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E8" w:rsidRDefault="004C377A">
      <w:r>
        <w:t>一、具体技术要求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E6EE8">
        <w:tc>
          <w:tcPr>
            <w:tcW w:w="2160" w:type="dxa"/>
          </w:tcPr>
          <w:p w:rsidR="007E6EE8" w:rsidRDefault="004C377A">
            <w:r>
              <w:t>序号</w:t>
            </w:r>
          </w:p>
        </w:tc>
        <w:tc>
          <w:tcPr>
            <w:tcW w:w="2160" w:type="dxa"/>
          </w:tcPr>
          <w:p w:rsidR="007E6EE8" w:rsidRDefault="004C377A">
            <w:r>
              <w:t>货物名称</w:t>
            </w:r>
          </w:p>
        </w:tc>
        <w:tc>
          <w:tcPr>
            <w:tcW w:w="4320" w:type="dxa"/>
            <w:gridSpan w:val="2"/>
          </w:tcPr>
          <w:p w:rsidR="007E6EE8" w:rsidRDefault="004C377A">
            <w:r>
              <w:t>技术要求</w:t>
            </w:r>
          </w:p>
        </w:tc>
      </w:tr>
      <w:tr w:rsidR="007E6EE8">
        <w:tc>
          <w:tcPr>
            <w:tcW w:w="4320" w:type="dxa"/>
            <w:gridSpan w:val="2"/>
          </w:tcPr>
          <w:p w:rsidR="007E6EE8" w:rsidRDefault="004C377A">
            <w:r>
              <w:t>总体要求</w:t>
            </w:r>
          </w:p>
        </w:tc>
        <w:tc>
          <w:tcPr>
            <w:tcW w:w="4320" w:type="dxa"/>
            <w:gridSpan w:val="2"/>
          </w:tcPr>
          <w:p w:rsidR="007E6EE8" w:rsidRDefault="004C377A">
            <w:pPr>
              <w:rPr>
                <w:lang w:eastAsia="zh-CN"/>
              </w:rPr>
            </w:pPr>
            <w:r>
              <w:rPr>
                <w:lang w:eastAsia="zh-CN"/>
              </w:rPr>
              <w:t>可满足胸外科日常手术操作使用</w:t>
            </w:r>
          </w:p>
        </w:tc>
      </w:tr>
      <w:tr w:rsidR="007E6EE8">
        <w:tc>
          <w:tcPr>
            <w:tcW w:w="2160" w:type="dxa"/>
          </w:tcPr>
          <w:p w:rsidR="007E6EE8" w:rsidRDefault="004C377A">
            <w:r>
              <w:t>2</w:t>
            </w:r>
          </w:p>
        </w:tc>
        <w:tc>
          <w:tcPr>
            <w:tcW w:w="2160" w:type="dxa"/>
          </w:tcPr>
          <w:p w:rsidR="007E6EE8" w:rsidRDefault="004C377A">
            <w:r>
              <w:t>主机要求</w:t>
            </w:r>
          </w:p>
        </w:tc>
        <w:tc>
          <w:tcPr>
            <w:tcW w:w="4320" w:type="dxa"/>
            <w:gridSpan w:val="2"/>
          </w:tcPr>
          <w:p w:rsidR="007E6EE8" w:rsidRDefault="004C377A">
            <w:pPr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  <w:r>
              <w:rPr>
                <w:lang w:eastAsia="zh-CN"/>
              </w:rPr>
              <w:t>振动频率，</w:t>
            </w:r>
            <w:r>
              <w:rPr>
                <w:lang w:eastAsia="zh-CN"/>
              </w:rPr>
              <w:t>55.5KHz</w:t>
            </w:r>
            <w:r>
              <w:rPr>
                <w:lang w:eastAsia="zh-CN"/>
              </w:rPr>
              <w:br/>
            </w:r>
            <w:bookmarkStart w:id="0" w:name="_GoBack"/>
            <w:bookmarkEnd w:id="0"/>
            <w:r>
              <w:rPr>
                <w:lang w:eastAsia="zh-CN"/>
              </w:rPr>
              <w:br/>
              <w:t>1.1.2</w:t>
            </w:r>
            <w:r>
              <w:rPr>
                <w:lang w:eastAsia="zh-CN"/>
              </w:rPr>
              <w:t>电源：</w:t>
            </w:r>
            <w:r>
              <w:rPr>
                <w:lang w:eastAsia="zh-CN"/>
              </w:rPr>
              <w:t>100-240VAC</w:t>
            </w:r>
            <w:r>
              <w:rPr>
                <w:lang w:eastAsia="zh-CN"/>
              </w:rPr>
              <w:t>，</w:t>
            </w:r>
            <w:r>
              <w:rPr>
                <w:lang w:eastAsia="zh-CN"/>
              </w:rPr>
              <w:t>50/60Hz</w:t>
            </w:r>
            <w:r>
              <w:rPr>
                <w:lang w:eastAsia="zh-CN"/>
              </w:rPr>
              <w:t>，功率：</w:t>
            </w:r>
            <w:r>
              <w:rPr>
                <w:lang w:eastAsia="zh-CN"/>
              </w:rPr>
              <w:t>100VA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工作环境：温度：</w:t>
            </w:r>
            <w:r>
              <w:rPr>
                <w:lang w:eastAsia="zh-CN"/>
              </w:rPr>
              <w:t>10℃-30℃</w:t>
            </w:r>
            <w:r>
              <w:rPr>
                <w:lang w:eastAsia="zh-CN"/>
              </w:rPr>
              <w:t>，相对湿度</w:t>
            </w:r>
            <w:r>
              <w:rPr>
                <w:lang w:eastAsia="zh-CN"/>
              </w:rPr>
              <w:t>≤70%</w:t>
            </w:r>
            <w:r>
              <w:rPr>
                <w:lang w:eastAsia="zh-CN"/>
              </w:rPr>
              <w:t>，气压范围：</w:t>
            </w:r>
            <w:r>
              <w:rPr>
                <w:lang w:eastAsia="zh-CN"/>
              </w:rPr>
              <w:t>860hPa-1060hPa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1.1.3.</w:t>
            </w:r>
            <w:r>
              <w:rPr>
                <w:lang w:eastAsia="zh-CN"/>
              </w:rPr>
              <w:t>显示屏：</w:t>
            </w:r>
            <w:r>
              <w:rPr>
                <w:lang w:eastAsia="zh-CN"/>
              </w:rPr>
              <w:t>≥7</w:t>
            </w:r>
            <w:r>
              <w:rPr>
                <w:lang w:eastAsia="zh-CN"/>
              </w:rPr>
              <w:t>寸显示屏，带功率大小档位显示，显示图文报告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1.2.</w:t>
            </w:r>
            <w:r>
              <w:rPr>
                <w:lang w:eastAsia="zh-CN"/>
              </w:rPr>
              <w:t>安全标准</w:t>
            </w:r>
            <w:r>
              <w:rPr>
                <w:lang w:eastAsia="zh-CN"/>
              </w:rPr>
              <w:t>:GB9706.1-2007</w:t>
            </w:r>
            <w:r>
              <w:rPr>
                <w:lang w:eastAsia="zh-CN"/>
              </w:rPr>
              <w:t>《医用电气设备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第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部分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安全通用要求》，管理分类</w:t>
            </w:r>
            <w:r>
              <w:rPr>
                <w:lang w:eastAsia="zh-CN"/>
              </w:rPr>
              <w:t>Ⅲ</w:t>
            </w:r>
            <w:r>
              <w:rPr>
                <w:lang w:eastAsia="zh-CN"/>
              </w:rPr>
              <w:t>类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t>1.2.1.</w:t>
            </w:r>
            <w:r>
              <w:rPr>
                <w:lang w:eastAsia="zh-CN"/>
              </w:rPr>
              <w:t>稳定的主机输出系统，</w:t>
            </w:r>
            <w:r>
              <w:rPr>
                <w:lang w:eastAsia="zh-CN"/>
              </w:rPr>
              <w:t>55500HZ</w:t>
            </w:r>
            <w:r>
              <w:rPr>
                <w:lang w:eastAsia="zh-CN"/>
              </w:rPr>
              <w:t>的工作频率，保证刀头更稳定</w:t>
            </w:r>
            <w:r>
              <w:rPr>
                <w:lang w:eastAsia="zh-CN"/>
              </w:rPr>
              <w:t>,</w:t>
            </w:r>
            <w:r>
              <w:rPr>
                <w:lang w:eastAsia="zh-CN"/>
              </w:rPr>
              <w:t>更安全的工作</w:t>
            </w:r>
            <w:r>
              <w:rPr>
                <w:lang w:eastAsia="zh-CN"/>
              </w:rPr>
              <w:t>1.2.2.</w:t>
            </w:r>
            <w:r>
              <w:rPr>
                <w:lang w:eastAsia="zh-CN"/>
              </w:rPr>
              <w:t>组织反馈系统，能根据刀头工作时组织的变化，来调节主机的输出频率，保证切割止血效果</w:t>
            </w:r>
            <w:r>
              <w:rPr>
                <w:lang w:eastAsia="zh-CN"/>
              </w:rPr>
              <w:t>1.2.3.</w:t>
            </w:r>
            <w:r>
              <w:rPr>
                <w:lang w:eastAsia="zh-CN"/>
              </w:rPr>
              <w:t>故障智能指示系统，迅速找出问题，帮助用户排除故障</w:t>
            </w:r>
            <w:r>
              <w:rPr>
                <w:lang w:eastAsia="zh-CN"/>
              </w:rPr>
              <w:t>,1.2.4.</w:t>
            </w:r>
            <w:r>
              <w:rPr>
                <w:lang w:eastAsia="zh-CN"/>
              </w:rPr>
              <w:t>优化的开机自检系统，更快速，更方便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1.3</w:t>
            </w:r>
            <w:r>
              <w:rPr>
                <w:lang w:eastAsia="zh-CN"/>
              </w:rPr>
              <w:t>主机功率可调，满足各类手术的不同需求，刀头工作时有声音提示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1.4</w:t>
            </w:r>
            <w:r>
              <w:rPr>
                <w:lang w:eastAsia="zh-CN"/>
              </w:rPr>
              <w:t>工作时无电流通过病人躯体，更安全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1.5.</w:t>
            </w:r>
            <w:r>
              <w:rPr>
                <w:lang w:eastAsia="zh-CN"/>
              </w:rPr>
              <w:t>一体化的手柄，震动频率更加稳定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1.6.</w:t>
            </w:r>
            <w:r>
              <w:rPr>
                <w:lang w:eastAsia="zh-CN"/>
              </w:rPr>
              <w:t>主机具有脚控接口，匹配脚控开关。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1.7.</w:t>
            </w:r>
            <w:r>
              <w:rPr>
                <w:lang w:eastAsia="zh-CN"/>
              </w:rPr>
              <w:t>主机配备</w:t>
            </w: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个</w:t>
            </w:r>
            <w:r>
              <w:rPr>
                <w:lang w:eastAsia="zh-CN"/>
              </w:rPr>
              <w:t>USB</w:t>
            </w:r>
            <w:r>
              <w:rPr>
                <w:lang w:eastAsia="zh-CN"/>
              </w:rPr>
              <w:t>接口，可以通过</w:t>
            </w:r>
            <w:r>
              <w:rPr>
                <w:lang w:eastAsia="zh-CN"/>
              </w:rPr>
              <w:t>U</w:t>
            </w:r>
            <w:r>
              <w:rPr>
                <w:lang w:eastAsia="zh-CN"/>
              </w:rPr>
              <w:t>盘升级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1.8.</w:t>
            </w:r>
            <w:r>
              <w:rPr>
                <w:lang w:eastAsia="zh-CN"/>
              </w:rPr>
              <w:t>主机具有系统诊断功能，可快速找到问题所在，帮助用户排除故障，能够记载主机使用的历史记录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lastRenderedPageBreak/>
              <w:br/>
              <w:t>1.9.*</w:t>
            </w:r>
            <w:r>
              <w:rPr>
                <w:lang w:eastAsia="zh-CN"/>
              </w:rPr>
              <w:t>电击防护等级</w:t>
            </w:r>
            <w:r>
              <w:rPr>
                <w:lang w:eastAsia="zh-CN"/>
              </w:rPr>
              <w:t>:cf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</w:p>
        </w:tc>
      </w:tr>
      <w:tr w:rsidR="007E6EE8">
        <w:tc>
          <w:tcPr>
            <w:tcW w:w="2160" w:type="dxa"/>
          </w:tcPr>
          <w:p w:rsidR="007E6EE8" w:rsidRDefault="004C377A">
            <w:r>
              <w:lastRenderedPageBreak/>
              <w:t>2</w:t>
            </w:r>
          </w:p>
        </w:tc>
        <w:tc>
          <w:tcPr>
            <w:tcW w:w="2160" w:type="dxa"/>
          </w:tcPr>
          <w:p w:rsidR="007E6EE8" w:rsidRDefault="004C377A">
            <w:r>
              <w:t>附属设备要求</w:t>
            </w:r>
          </w:p>
        </w:tc>
        <w:tc>
          <w:tcPr>
            <w:tcW w:w="4320" w:type="dxa"/>
            <w:gridSpan w:val="2"/>
          </w:tcPr>
          <w:p w:rsidR="007E6EE8" w:rsidRDefault="004C377A">
            <w:pPr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  <w:r>
              <w:rPr>
                <w:lang w:eastAsia="zh-CN"/>
              </w:rPr>
              <w:t>刀头可安全闭合</w:t>
            </w:r>
            <w:r>
              <w:rPr>
                <w:lang w:eastAsia="zh-CN"/>
              </w:rPr>
              <w:t>3mm</w:t>
            </w:r>
            <w:r>
              <w:rPr>
                <w:lang w:eastAsia="zh-CN"/>
              </w:rPr>
              <w:t>血管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1.1.2</w:t>
            </w:r>
            <w:r>
              <w:rPr>
                <w:lang w:eastAsia="zh-CN"/>
              </w:rPr>
              <w:t>刀头可提供</w:t>
            </w:r>
            <w:r>
              <w:rPr>
                <w:lang w:eastAsia="zh-CN"/>
              </w:rPr>
              <w:t>5</w:t>
            </w:r>
            <w:r>
              <w:rPr>
                <w:lang w:eastAsia="zh-CN"/>
              </w:rPr>
              <w:t>个工作面，满足手术中不同组织部位的切割止血需求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1.1.3</w:t>
            </w:r>
            <w:r>
              <w:rPr>
                <w:lang w:eastAsia="zh-CN"/>
              </w:rPr>
              <w:t>刀头可</w:t>
            </w:r>
            <w:r>
              <w:rPr>
                <w:lang w:eastAsia="zh-CN"/>
              </w:rPr>
              <w:t>360</w:t>
            </w:r>
            <w:r>
              <w:rPr>
                <w:lang w:eastAsia="zh-CN"/>
              </w:rPr>
              <w:t>度旋转，满足腔镜手术的需要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1.1.4.</w:t>
            </w:r>
            <w:r>
              <w:rPr>
                <w:lang w:eastAsia="zh-CN"/>
              </w:rPr>
              <w:t>刀头中心杆弧形设计，可以保证良好的手术视野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1.2.1.</w:t>
            </w:r>
            <w:r>
              <w:rPr>
                <w:lang w:eastAsia="zh-CN"/>
              </w:rPr>
              <w:t>刀头集切割、止血、抓持、分离功能于一体，减少术中器械转换，节约手术时间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1.2.2</w:t>
            </w:r>
            <w:r>
              <w:rPr>
                <w:lang w:eastAsia="zh-CN"/>
              </w:rPr>
              <w:t>刀头可手控激发，方</w:t>
            </w:r>
            <w:r>
              <w:rPr>
                <w:lang w:eastAsia="zh-CN"/>
              </w:rPr>
              <w:t>便操作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1.2.3*</w:t>
            </w:r>
            <w:r>
              <w:rPr>
                <w:lang w:eastAsia="zh-CN"/>
              </w:rPr>
              <w:t>刀头闭合钳口有</w:t>
            </w:r>
            <w:r>
              <w:rPr>
                <w:lang w:eastAsia="zh-CN"/>
              </w:rPr>
              <w:t>“</w:t>
            </w:r>
            <w:r>
              <w:rPr>
                <w:lang w:eastAsia="zh-CN"/>
              </w:rPr>
              <w:t>咔嗒</w:t>
            </w:r>
            <w:r>
              <w:rPr>
                <w:lang w:eastAsia="zh-CN"/>
              </w:rPr>
              <w:t>”</w:t>
            </w:r>
            <w:r>
              <w:rPr>
                <w:lang w:eastAsia="zh-CN"/>
              </w:rPr>
              <w:t>的声音反馈，使用更加方便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1.3.1.</w:t>
            </w:r>
            <w:r>
              <w:rPr>
                <w:lang w:eastAsia="zh-CN"/>
              </w:rPr>
              <w:t>刀头有枪式</w:t>
            </w:r>
            <w:r>
              <w:rPr>
                <w:lang w:eastAsia="zh-CN"/>
              </w:rPr>
              <w:t>14cm,23cm,36cm</w:t>
            </w:r>
            <w:r>
              <w:rPr>
                <w:lang w:eastAsia="zh-CN"/>
              </w:rPr>
              <w:t>，剪式超声刀</w:t>
            </w:r>
            <w:r>
              <w:rPr>
                <w:lang w:eastAsia="zh-CN"/>
              </w:rPr>
              <w:t>9cm</w:t>
            </w:r>
            <w:r>
              <w:rPr>
                <w:lang w:eastAsia="zh-CN"/>
              </w:rPr>
              <w:t>、</w:t>
            </w:r>
            <w:r>
              <w:rPr>
                <w:lang w:eastAsia="zh-CN"/>
              </w:rPr>
              <w:t>17cm</w:t>
            </w:r>
            <w:r>
              <w:rPr>
                <w:lang w:eastAsia="zh-CN"/>
              </w:rPr>
              <w:t>的长度可供选择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1.3.2.</w:t>
            </w:r>
            <w:r>
              <w:rPr>
                <w:lang w:eastAsia="zh-CN"/>
              </w:rPr>
              <w:t>一体化的刀头，刀头与把手不分离保证切割速度与止血效果和稳定性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1.4..</w:t>
            </w:r>
            <w:r>
              <w:rPr>
                <w:lang w:eastAsia="zh-CN"/>
              </w:rPr>
              <w:t>刀头适配器：</w:t>
            </w:r>
            <w:r>
              <w:rPr>
                <w:lang w:eastAsia="zh-CN"/>
              </w:rPr>
              <w:t>*</w:t>
            </w:r>
            <w:r>
              <w:rPr>
                <w:lang w:eastAsia="zh-CN"/>
              </w:rPr>
              <w:t>适配各种腔镜、开放、浅表手术需求，三种以上刀头规格选择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1.5.</w:t>
            </w:r>
            <w:r>
              <w:rPr>
                <w:lang w:eastAsia="zh-CN"/>
              </w:rPr>
              <w:t>换能器：可选择高温高压、低温等离子等多种消毒方式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1.6.</w:t>
            </w:r>
            <w:r>
              <w:rPr>
                <w:lang w:eastAsia="zh-CN"/>
              </w:rPr>
              <w:t>除</w:t>
            </w:r>
            <w:r>
              <w:rPr>
                <w:lang w:eastAsia="zh-CN"/>
              </w:rPr>
              <w:t>CFDA</w:t>
            </w:r>
            <w:r>
              <w:rPr>
                <w:lang w:eastAsia="zh-CN"/>
              </w:rPr>
              <w:t>外，其他产品品质认证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*</w:t>
            </w:r>
            <w:r>
              <w:rPr>
                <w:lang w:eastAsia="zh-CN"/>
              </w:rPr>
              <w:t>产品包含五种以上发明专利或实用新型专利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</w:r>
          </w:p>
        </w:tc>
      </w:tr>
      <w:tr w:rsidR="007E6EE8">
        <w:tc>
          <w:tcPr>
            <w:tcW w:w="8640" w:type="dxa"/>
            <w:gridSpan w:val="4"/>
          </w:tcPr>
          <w:p w:rsidR="007E6EE8" w:rsidRDefault="004C377A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配置清单</w:t>
            </w:r>
            <w:r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注：配置清单需明确数</w:t>
            </w:r>
            <w:r>
              <w:rPr>
                <w:lang w:eastAsia="zh-CN"/>
              </w:rPr>
              <w:t>量、单位、且不可涉及产地品牌型号等</w:t>
            </w:r>
            <w:r>
              <w:rPr>
                <w:lang w:eastAsia="zh-CN"/>
              </w:rPr>
              <w:t>)</w:t>
            </w:r>
          </w:p>
        </w:tc>
      </w:tr>
      <w:tr w:rsidR="007E6EE8">
        <w:tc>
          <w:tcPr>
            <w:tcW w:w="2160" w:type="dxa"/>
          </w:tcPr>
          <w:p w:rsidR="007E6EE8" w:rsidRDefault="004C377A">
            <w:r>
              <w:t>序号</w:t>
            </w:r>
          </w:p>
        </w:tc>
        <w:tc>
          <w:tcPr>
            <w:tcW w:w="2160" w:type="dxa"/>
          </w:tcPr>
          <w:p w:rsidR="007E6EE8" w:rsidRDefault="004C377A">
            <w:r>
              <w:t>名称</w:t>
            </w:r>
          </w:p>
        </w:tc>
        <w:tc>
          <w:tcPr>
            <w:tcW w:w="2160" w:type="dxa"/>
          </w:tcPr>
          <w:p w:rsidR="007E6EE8" w:rsidRDefault="004C377A">
            <w:r>
              <w:t>单位</w:t>
            </w:r>
          </w:p>
        </w:tc>
        <w:tc>
          <w:tcPr>
            <w:tcW w:w="2160" w:type="dxa"/>
          </w:tcPr>
          <w:p w:rsidR="007E6EE8" w:rsidRDefault="004C377A">
            <w:r>
              <w:t>数量</w:t>
            </w:r>
          </w:p>
        </w:tc>
      </w:tr>
      <w:tr w:rsidR="007E6EE8">
        <w:tc>
          <w:tcPr>
            <w:tcW w:w="2160" w:type="dxa"/>
          </w:tcPr>
          <w:p w:rsidR="007E6EE8" w:rsidRDefault="004C377A">
            <w:r>
              <w:t>1</w:t>
            </w:r>
          </w:p>
        </w:tc>
        <w:tc>
          <w:tcPr>
            <w:tcW w:w="2160" w:type="dxa"/>
          </w:tcPr>
          <w:p w:rsidR="007E6EE8" w:rsidRDefault="004C377A">
            <w:r>
              <w:t>主机</w:t>
            </w:r>
          </w:p>
        </w:tc>
        <w:tc>
          <w:tcPr>
            <w:tcW w:w="2160" w:type="dxa"/>
          </w:tcPr>
          <w:p w:rsidR="007E6EE8" w:rsidRDefault="004C377A">
            <w:r>
              <w:t>套</w:t>
            </w:r>
          </w:p>
        </w:tc>
        <w:tc>
          <w:tcPr>
            <w:tcW w:w="2160" w:type="dxa"/>
          </w:tcPr>
          <w:p w:rsidR="007E6EE8" w:rsidRDefault="004C377A">
            <w:r>
              <w:t>1</w:t>
            </w:r>
          </w:p>
        </w:tc>
      </w:tr>
      <w:tr w:rsidR="007E6EE8">
        <w:tc>
          <w:tcPr>
            <w:tcW w:w="2160" w:type="dxa"/>
          </w:tcPr>
          <w:p w:rsidR="007E6EE8" w:rsidRDefault="004C377A">
            <w:r>
              <w:t>2</w:t>
            </w:r>
          </w:p>
        </w:tc>
        <w:tc>
          <w:tcPr>
            <w:tcW w:w="2160" w:type="dxa"/>
          </w:tcPr>
          <w:p w:rsidR="007E6EE8" w:rsidRDefault="004C377A">
            <w:r>
              <w:t>手柄</w:t>
            </w:r>
          </w:p>
        </w:tc>
        <w:tc>
          <w:tcPr>
            <w:tcW w:w="2160" w:type="dxa"/>
          </w:tcPr>
          <w:p w:rsidR="007E6EE8" w:rsidRDefault="004C377A">
            <w:r>
              <w:t>根</w:t>
            </w:r>
          </w:p>
        </w:tc>
        <w:tc>
          <w:tcPr>
            <w:tcW w:w="2160" w:type="dxa"/>
          </w:tcPr>
          <w:p w:rsidR="007E6EE8" w:rsidRDefault="004C377A">
            <w:r>
              <w:t>1</w:t>
            </w:r>
          </w:p>
        </w:tc>
      </w:tr>
      <w:tr w:rsidR="007E6EE8">
        <w:tc>
          <w:tcPr>
            <w:tcW w:w="2160" w:type="dxa"/>
          </w:tcPr>
          <w:p w:rsidR="007E6EE8" w:rsidRDefault="004C377A">
            <w:r>
              <w:t>3</w:t>
            </w:r>
          </w:p>
        </w:tc>
        <w:tc>
          <w:tcPr>
            <w:tcW w:w="2160" w:type="dxa"/>
          </w:tcPr>
          <w:p w:rsidR="007E6EE8" w:rsidRDefault="004C377A">
            <w:r>
              <w:t>脚踏</w:t>
            </w:r>
          </w:p>
        </w:tc>
        <w:tc>
          <w:tcPr>
            <w:tcW w:w="2160" w:type="dxa"/>
          </w:tcPr>
          <w:p w:rsidR="007E6EE8" w:rsidRDefault="004C377A">
            <w:r>
              <w:t>台</w:t>
            </w:r>
          </w:p>
        </w:tc>
        <w:tc>
          <w:tcPr>
            <w:tcW w:w="2160" w:type="dxa"/>
          </w:tcPr>
          <w:p w:rsidR="007E6EE8" w:rsidRDefault="004C377A">
            <w:r>
              <w:t>1</w:t>
            </w:r>
          </w:p>
        </w:tc>
      </w:tr>
      <w:tr w:rsidR="007E6EE8">
        <w:tc>
          <w:tcPr>
            <w:tcW w:w="2160" w:type="dxa"/>
          </w:tcPr>
          <w:p w:rsidR="007E6EE8" w:rsidRDefault="004C377A">
            <w:r>
              <w:t>4</w:t>
            </w:r>
          </w:p>
        </w:tc>
        <w:tc>
          <w:tcPr>
            <w:tcW w:w="2160" w:type="dxa"/>
          </w:tcPr>
          <w:p w:rsidR="007E6EE8" w:rsidRDefault="004C377A">
            <w:r>
              <w:t>台车</w:t>
            </w:r>
          </w:p>
        </w:tc>
        <w:tc>
          <w:tcPr>
            <w:tcW w:w="2160" w:type="dxa"/>
          </w:tcPr>
          <w:p w:rsidR="007E6EE8" w:rsidRDefault="004C377A">
            <w:r>
              <w:t>台</w:t>
            </w:r>
          </w:p>
        </w:tc>
        <w:tc>
          <w:tcPr>
            <w:tcW w:w="2160" w:type="dxa"/>
          </w:tcPr>
          <w:p w:rsidR="007E6EE8" w:rsidRDefault="004C377A">
            <w:r>
              <w:t>1</w:t>
            </w:r>
          </w:p>
        </w:tc>
      </w:tr>
    </w:tbl>
    <w:p w:rsidR="004C377A" w:rsidRDefault="004C377A" w:rsidP="009E3109"/>
    <w:sectPr w:rsidR="004C37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377A"/>
    <w:rsid w:val="007E6EE8"/>
    <w:rsid w:val="009E310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C6231B-A1CF-4ACD-8217-D07CB65D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2</cp:revision>
  <dcterms:created xsi:type="dcterms:W3CDTF">2013-12-23T23:15:00Z</dcterms:created>
  <dcterms:modified xsi:type="dcterms:W3CDTF">2021-08-23T03:10:00Z</dcterms:modified>
  <cp:category/>
</cp:coreProperties>
</file>