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E8" w:rsidRDefault="001656E8">
      <w:r>
        <w:t>一、具体技术要求</w:t>
      </w:r>
    </w:p>
    <w:tbl>
      <w:tblPr>
        <w:tblStyle w:val="af7"/>
        <w:tblW w:w="0" w:type="auto"/>
        <w:tblLook w:val="04A0" w:firstRow="1" w:lastRow="0" w:firstColumn="1" w:lastColumn="0" w:noHBand="0" w:noVBand="1"/>
      </w:tblPr>
      <w:tblGrid>
        <w:gridCol w:w="2160"/>
        <w:gridCol w:w="2160"/>
        <w:gridCol w:w="2160"/>
        <w:gridCol w:w="2160"/>
      </w:tblGrid>
      <w:tr w:rsidR="005A00E8">
        <w:tc>
          <w:tcPr>
            <w:tcW w:w="2160" w:type="dxa"/>
          </w:tcPr>
          <w:p w:rsidR="005A00E8" w:rsidRDefault="001656E8">
            <w:r>
              <w:t>序号</w:t>
            </w:r>
          </w:p>
        </w:tc>
        <w:tc>
          <w:tcPr>
            <w:tcW w:w="2160" w:type="dxa"/>
          </w:tcPr>
          <w:p w:rsidR="005A00E8" w:rsidRDefault="001656E8">
            <w:r>
              <w:t>货物名称</w:t>
            </w:r>
          </w:p>
        </w:tc>
        <w:tc>
          <w:tcPr>
            <w:tcW w:w="4320" w:type="dxa"/>
            <w:gridSpan w:val="2"/>
          </w:tcPr>
          <w:p w:rsidR="005A00E8" w:rsidRDefault="001656E8">
            <w:r>
              <w:t>技术要求</w:t>
            </w:r>
          </w:p>
        </w:tc>
      </w:tr>
      <w:tr w:rsidR="005A00E8">
        <w:tc>
          <w:tcPr>
            <w:tcW w:w="4320" w:type="dxa"/>
            <w:gridSpan w:val="2"/>
          </w:tcPr>
          <w:p w:rsidR="005A00E8" w:rsidRDefault="001656E8">
            <w:r>
              <w:t>总体要求</w:t>
            </w:r>
          </w:p>
        </w:tc>
        <w:tc>
          <w:tcPr>
            <w:tcW w:w="4320" w:type="dxa"/>
            <w:gridSpan w:val="2"/>
          </w:tcPr>
          <w:p w:rsidR="005A00E8" w:rsidRDefault="001656E8">
            <w:pPr>
              <w:rPr>
                <w:lang w:eastAsia="zh-CN"/>
              </w:rPr>
            </w:pPr>
            <w:r>
              <w:rPr>
                <w:lang w:eastAsia="zh-CN"/>
              </w:rPr>
              <w:t>双按键式手控高速刨削手柄，在手柄上直接调节速度、运转模式及开关，无须在主机上调</w:t>
            </w:r>
            <w:r>
              <w:rPr>
                <w:lang w:eastAsia="zh-CN"/>
              </w:rPr>
              <w:t>.</w:t>
            </w:r>
          </w:p>
        </w:tc>
      </w:tr>
      <w:tr w:rsidR="005A00E8">
        <w:tc>
          <w:tcPr>
            <w:tcW w:w="2160" w:type="dxa"/>
          </w:tcPr>
          <w:p w:rsidR="005A00E8" w:rsidRDefault="001656E8">
            <w:r>
              <w:t>2</w:t>
            </w:r>
          </w:p>
        </w:tc>
        <w:tc>
          <w:tcPr>
            <w:tcW w:w="2160" w:type="dxa"/>
          </w:tcPr>
          <w:p w:rsidR="005A00E8" w:rsidRDefault="001656E8">
            <w:r>
              <w:t>主机要求</w:t>
            </w:r>
          </w:p>
        </w:tc>
        <w:tc>
          <w:tcPr>
            <w:tcW w:w="4320" w:type="dxa"/>
            <w:gridSpan w:val="2"/>
          </w:tcPr>
          <w:p w:rsidR="005A00E8" w:rsidRDefault="001656E8">
            <w:pPr>
              <w:rPr>
                <w:lang w:eastAsia="zh-CN"/>
              </w:rPr>
            </w:pPr>
            <w:r>
              <w:rPr>
                <w:lang w:eastAsia="zh-CN"/>
              </w:rPr>
              <w:t>2</w:t>
            </w:r>
            <w:r>
              <w:rPr>
                <w:lang w:eastAsia="zh-CN"/>
              </w:rPr>
              <w:t>、</w:t>
            </w:r>
            <w:r>
              <w:rPr>
                <w:lang w:eastAsia="zh-CN"/>
              </w:rPr>
              <w:t>▲</w:t>
            </w:r>
            <w:r>
              <w:rPr>
                <w:lang w:eastAsia="zh-CN"/>
              </w:rPr>
              <w:t>可高温高压消毒刨削手柄，带有吸引接口，单向转速：</w:t>
            </w:r>
            <w:r>
              <w:rPr>
                <w:lang w:eastAsia="zh-CN"/>
              </w:rPr>
              <w:t>500-12,000rpm</w:t>
            </w:r>
            <w:r>
              <w:rPr>
                <w:lang w:eastAsia="zh-CN"/>
              </w:rPr>
              <w:t>；扭力</w:t>
            </w:r>
            <w:r>
              <w:rPr>
                <w:lang w:eastAsia="zh-CN"/>
              </w:rPr>
              <w:t>: ≥35 in-</w:t>
            </w:r>
            <w:proofErr w:type="spellStart"/>
            <w:r>
              <w:rPr>
                <w:lang w:eastAsia="zh-CN"/>
              </w:rPr>
              <w:t>oz</w:t>
            </w:r>
            <w:proofErr w:type="spellEnd"/>
            <w:r>
              <w:rPr>
                <w:lang w:eastAsia="zh-CN"/>
              </w:rPr>
              <w:br/>
            </w:r>
            <w:r>
              <w:rPr>
                <w:lang w:eastAsia="zh-CN"/>
              </w:rPr>
              <w:br/>
              <w:t>3</w:t>
            </w:r>
            <w:r>
              <w:rPr>
                <w:lang w:eastAsia="zh-CN"/>
              </w:rPr>
              <w:t>、正反转速度：</w:t>
            </w:r>
            <w:r>
              <w:rPr>
                <w:lang w:eastAsia="zh-CN"/>
              </w:rPr>
              <w:t xml:space="preserve">500-2,500cpm </w:t>
            </w:r>
            <w:r>
              <w:rPr>
                <w:lang w:eastAsia="zh-CN"/>
              </w:rPr>
              <w:t>，</w:t>
            </w:r>
            <w:r>
              <w:rPr>
                <w:lang w:eastAsia="zh-CN"/>
              </w:rPr>
              <w:br/>
            </w:r>
            <w:r>
              <w:rPr>
                <w:lang w:eastAsia="zh-CN"/>
              </w:rPr>
              <w:br/>
              <w:t>4</w:t>
            </w:r>
            <w:r>
              <w:rPr>
                <w:lang w:eastAsia="zh-CN"/>
              </w:rPr>
              <w:t>、</w:t>
            </w:r>
            <w:r>
              <w:rPr>
                <w:lang w:eastAsia="zh-CN"/>
              </w:rPr>
              <w:t>▲</w:t>
            </w:r>
            <w:r>
              <w:rPr>
                <w:lang w:eastAsia="zh-CN"/>
              </w:rPr>
              <w:t>一把手</w:t>
            </w:r>
            <w:proofErr w:type="gramStart"/>
            <w:r>
              <w:rPr>
                <w:lang w:eastAsia="zh-CN"/>
              </w:rPr>
              <w:t>柄</w:t>
            </w:r>
            <w:proofErr w:type="gramEnd"/>
            <w:r>
              <w:rPr>
                <w:lang w:eastAsia="zh-CN"/>
              </w:rPr>
              <w:t>可接髋关节、肩关节、膝关节、小骨关节、手外科等术式的刨削刀头和磨头</w:t>
            </w:r>
            <w:r>
              <w:rPr>
                <w:lang w:eastAsia="zh-CN"/>
              </w:rPr>
              <w:br/>
            </w:r>
            <w:r>
              <w:rPr>
                <w:lang w:eastAsia="zh-CN"/>
              </w:rPr>
              <w:br/>
              <w:t>5</w:t>
            </w:r>
            <w:r>
              <w:rPr>
                <w:lang w:eastAsia="zh-CN"/>
              </w:rPr>
              <w:t>、</w:t>
            </w:r>
            <w:r>
              <w:rPr>
                <w:lang w:eastAsia="zh-CN"/>
              </w:rPr>
              <w:t>▲</w:t>
            </w:r>
            <w:r>
              <w:rPr>
                <w:lang w:eastAsia="zh-CN"/>
              </w:rPr>
              <w:t>可配备刨削刀头折弯器，可对可折弯刨削刀头进行</w:t>
            </w:r>
            <w:r>
              <w:rPr>
                <w:lang w:eastAsia="zh-CN"/>
              </w:rPr>
              <w:t>0-30°</w:t>
            </w:r>
            <w:r>
              <w:rPr>
                <w:lang w:eastAsia="zh-CN"/>
              </w:rPr>
              <w:t>的折弯，更好的开展复杂的解剖区域手术</w:t>
            </w:r>
            <w:r>
              <w:rPr>
                <w:lang w:eastAsia="zh-CN"/>
              </w:rPr>
              <w:br/>
            </w:r>
            <w:r>
              <w:rPr>
                <w:lang w:eastAsia="zh-CN"/>
              </w:rPr>
              <w:br/>
            </w:r>
          </w:p>
        </w:tc>
      </w:tr>
      <w:tr w:rsidR="005A00E8">
        <w:tc>
          <w:tcPr>
            <w:tcW w:w="2160" w:type="dxa"/>
          </w:tcPr>
          <w:p w:rsidR="005A00E8" w:rsidRDefault="001656E8">
            <w:r>
              <w:t>2</w:t>
            </w:r>
          </w:p>
        </w:tc>
        <w:tc>
          <w:tcPr>
            <w:tcW w:w="2160" w:type="dxa"/>
          </w:tcPr>
          <w:p w:rsidR="005A00E8" w:rsidRDefault="001656E8">
            <w:r>
              <w:t>附属设备要求</w:t>
            </w:r>
          </w:p>
        </w:tc>
        <w:tc>
          <w:tcPr>
            <w:tcW w:w="4320" w:type="dxa"/>
            <w:gridSpan w:val="2"/>
          </w:tcPr>
          <w:p w:rsidR="005A00E8" w:rsidRDefault="001656E8">
            <w:pPr>
              <w:rPr>
                <w:lang w:eastAsia="zh-CN"/>
              </w:rPr>
            </w:pPr>
            <w:r>
              <w:rPr>
                <w:lang w:eastAsia="zh-CN"/>
              </w:rPr>
              <w:t>6</w:t>
            </w:r>
            <w:r>
              <w:rPr>
                <w:lang w:eastAsia="zh-CN"/>
              </w:rPr>
              <w:t>、所配用刀头采用</w:t>
            </w:r>
            <w:r>
              <w:rPr>
                <w:lang w:eastAsia="zh-CN"/>
              </w:rPr>
              <w:t>ECG</w:t>
            </w:r>
            <w:r>
              <w:rPr>
                <w:lang w:eastAsia="zh-CN"/>
              </w:rPr>
              <w:t>（电解磨削）的制造技术，具有更好的表面光洁度。小关节刨削刀头</w:t>
            </w:r>
            <w:r>
              <w:rPr>
                <w:lang w:eastAsia="zh-CN"/>
              </w:rPr>
              <w:t>≥8cm</w:t>
            </w:r>
            <w:r>
              <w:rPr>
                <w:lang w:eastAsia="zh-CN"/>
              </w:rPr>
              <w:t>，肩</w:t>
            </w:r>
            <w:r>
              <w:rPr>
                <w:lang w:eastAsia="zh-CN"/>
              </w:rPr>
              <w:t>/</w:t>
            </w:r>
            <w:r>
              <w:rPr>
                <w:lang w:eastAsia="zh-CN"/>
              </w:rPr>
              <w:t>膝刀头</w:t>
            </w:r>
            <w:r>
              <w:rPr>
                <w:lang w:eastAsia="zh-CN"/>
              </w:rPr>
              <w:t>≥13cm,</w:t>
            </w:r>
            <w:r>
              <w:rPr>
                <w:lang w:eastAsia="zh-CN"/>
              </w:rPr>
              <w:t>髋关节刀头</w:t>
            </w:r>
            <w:r>
              <w:rPr>
                <w:lang w:eastAsia="zh-CN"/>
              </w:rPr>
              <w:t>≥19cm.</w:t>
            </w:r>
            <w:r>
              <w:rPr>
                <w:lang w:eastAsia="zh-CN"/>
              </w:rPr>
              <w:br/>
            </w:r>
            <w:r>
              <w:rPr>
                <w:lang w:eastAsia="zh-CN"/>
              </w:rPr>
              <w:br/>
              <w:t>7</w:t>
            </w:r>
            <w:r>
              <w:rPr>
                <w:lang w:eastAsia="zh-CN"/>
              </w:rPr>
              <w:t>、对刀头具有自动识别功能，不同刀头自动匹配转速和模式，内芯和外鞘接近完全同心，减少摩擦产生的金属屑，哑光外鞘，减少反光，</w:t>
            </w:r>
            <w:proofErr w:type="gramStart"/>
            <w:r>
              <w:rPr>
                <w:lang w:eastAsia="zh-CN"/>
              </w:rPr>
              <w:t>使镜下</w:t>
            </w:r>
            <w:proofErr w:type="gramEnd"/>
            <w:r>
              <w:rPr>
                <w:lang w:eastAsia="zh-CN"/>
              </w:rPr>
              <w:t>视野更好。</w:t>
            </w:r>
            <w:r>
              <w:rPr>
                <w:lang w:eastAsia="zh-CN"/>
              </w:rPr>
              <w:br/>
            </w:r>
            <w:r>
              <w:rPr>
                <w:lang w:eastAsia="zh-CN"/>
              </w:rPr>
              <w:br/>
              <w:t>8</w:t>
            </w:r>
            <w:r>
              <w:rPr>
                <w:lang w:eastAsia="zh-CN"/>
              </w:rPr>
              <w:t>、</w:t>
            </w:r>
            <w:r>
              <w:rPr>
                <w:lang w:eastAsia="zh-CN"/>
              </w:rPr>
              <w:t>▲</w:t>
            </w:r>
            <w:r>
              <w:rPr>
                <w:lang w:eastAsia="zh-CN"/>
              </w:rPr>
              <w:t>可选刀头直径</w:t>
            </w:r>
            <w:r>
              <w:rPr>
                <w:lang w:eastAsia="zh-CN"/>
              </w:rPr>
              <w:t>≥7</w:t>
            </w:r>
            <w:r>
              <w:rPr>
                <w:lang w:eastAsia="zh-CN"/>
              </w:rPr>
              <w:t>种，有直型、</w:t>
            </w:r>
            <w:proofErr w:type="gramStart"/>
            <w:r>
              <w:rPr>
                <w:lang w:eastAsia="zh-CN"/>
              </w:rPr>
              <w:t>预弯型</w:t>
            </w:r>
            <w:proofErr w:type="gramEnd"/>
            <w:r>
              <w:rPr>
                <w:lang w:eastAsia="zh-CN"/>
              </w:rPr>
              <w:t>、加长型、和可折弯型、直径包含</w:t>
            </w:r>
            <w:r>
              <w:rPr>
                <w:lang w:eastAsia="zh-CN"/>
              </w:rPr>
              <w:t>2.0 mm</w:t>
            </w:r>
            <w:r>
              <w:rPr>
                <w:lang w:eastAsia="zh-CN"/>
              </w:rPr>
              <w:t>、</w:t>
            </w:r>
            <w:r>
              <w:rPr>
                <w:lang w:eastAsia="zh-CN"/>
              </w:rPr>
              <w:t>2.9 mm</w:t>
            </w:r>
            <w:r>
              <w:rPr>
                <w:lang w:eastAsia="zh-CN"/>
              </w:rPr>
              <w:t>、</w:t>
            </w:r>
            <w:r>
              <w:rPr>
                <w:lang w:eastAsia="zh-CN"/>
              </w:rPr>
              <w:t>3.5 mm</w:t>
            </w:r>
            <w:r>
              <w:rPr>
                <w:lang w:eastAsia="zh-CN"/>
              </w:rPr>
              <w:t>、</w:t>
            </w:r>
            <w:r>
              <w:rPr>
                <w:lang w:eastAsia="zh-CN"/>
              </w:rPr>
              <w:t>3.7 mm</w:t>
            </w:r>
            <w:r>
              <w:rPr>
                <w:lang w:eastAsia="zh-CN"/>
              </w:rPr>
              <w:t>、</w:t>
            </w:r>
            <w:r>
              <w:rPr>
                <w:lang w:eastAsia="zh-CN"/>
              </w:rPr>
              <w:t>4.2 mm</w:t>
            </w:r>
            <w:r>
              <w:rPr>
                <w:lang w:eastAsia="zh-CN"/>
              </w:rPr>
              <w:t>、</w:t>
            </w:r>
            <w:r>
              <w:rPr>
                <w:lang w:eastAsia="zh-CN"/>
              </w:rPr>
              <w:t>4.8 mm</w:t>
            </w:r>
            <w:r>
              <w:rPr>
                <w:lang w:eastAsia="zh-CN"/>
              </w:rPr>
              <w:t>、</w:t>
            </w:r>
            <w:r>
              <w:rPr>
                <w:lang w:eastAsia="zh-CN"/>
              </w:rPr>
              <w:t>5.5 mm</w:t>
            </w:r>
            <w:r>
              <w:rPr>
                <w:lang w:eastAsia="zh-CN"/>
              </w:rPr>
              <w:t>等，刀头种类</w:t>
            </w:r>
            <w:r>
              <w:rPr>
                <w:lang w:eastAsia="zh-CN"/>
              </w:rPr>
              <w:t>≥140</w:t>
            </w:r>
            <w:r>
              <w:rPr>
                <w:lang w:eastAsia="zh-CN"/>
              </w:rPr>
              <w:t>种。</w:t>
            </w:r>
            <w:r>
              <w:rPr>
                <w:lang w:eastAsia="zh-CN"/>
              </w:rPr>
              <w:br/>
            </w:r>
            <w:r>
              <w:rPr>
                <w:lang w:eastAsia="zh-CN"/>
              </w:rPr>
              <w:br/>
              <w:t>9</w:t>
            </w:r>
            <w:r>
              <w:rPr>
                <w:lang w:eastAsia="zh-CN"/>
              </w:rPr>
              <w:t>、刀头在转动时做往</w:t>
            </w:r>
            <w:r>
              <w:rPr>
                <w:lang w:eastAsia="zh-CN"/>
              </w:rPr>
              <w:t>复运动，切割力更强、减少组织损伤、缩短手术时间。</w:t>
            </w:r>
            <w:r>
              <w:rPr>
                <w:lang w:eastAsia="zh-CN"/>
              </w:rPr>
              <w:br/>
            </w:r>
            <w:r>
              <w:rPr>
                <w:lang w:eastAsia="zh-CN"/>
              </w:rPr>
              <w:br/>
              <w:t>10</w:t>
            </w:r>
            <w:r>
              <w:rPr>
                <w:lang w:eastAsia="zh-CN"/>
              </w:rPr>
              <w:t>、手柄采用双键式的人体工学设计，可采用直握、笔式握和拳式握；重量</w:t>
            </w:r>
            <w:r>
              <w:rPr>
                <w:lang w:eastAsia="zh-CN"/>
              </w:rPr>
              <w:t>≤548g</w:t>
            </w:r>
            <w:r>
              <w:rPr>
                <w:lang w:eastAsia="zh-CN"/>
              </w:rPr>
              <w:t>。</w:t>
            </w:r>
            <w:r>
              <w:rPr>
                <w:lang w:eastAsia="zh-CN"/>
              </w:rPr>
              <w:br/>
            </w:r>
            <w:r>
              <w:rPr>
                <w:lang w:eastAsia="zh-CN"/>
              </w:rPr>
              <w:br/>
            </w:r>
          </w:p>
        </w:tc>
      </w:tr>
      <w:tr w:rsidR="005A00E8">
        <w:tc>
          <w:tcPr>
            <w:tcW w:w="8640" w:type="dxa"/>
            <w:gridSpan w:val="4"/>
          </w:tcPr>
          <w:p w:rsidR="005A00E8" w:rsidRDefault="001656E8">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5A00E8">
        <w:tc>
          <w:tcPr>
            <w:tcW w:w="2160" w:type="dxa"/>
          </w:tcPr>
          <w:p w:rsidR="005A00E8" w:rsidRDefault="001656E8">
            <w:proofErr w:type="spellStart"/>
            <w:r>
              <w:lastRenderedPageBreak/>
              <w:t>序号</w:t>
            </w:r>
            <w:proofErr w:type="spellEnd"/>
          </w:p>
        </w:tc>
        <w:tc>
          <w:tcPr>
            <w:tcW w:w="2160" w:type="dxa"/>
          </w:tcPr>
          <w:p w:rsidR="005A00E8" w:rsidRDefault="001656E8">
            <w:r>
              <w:t>名称</w:t>
            </w:r>
          </w:p>
        </w:tc>
        <w:tc>
          <w:tcPr>
            <w:tcW w:w="2160" w:type="dxa"/>
          </w:tcPr>
          <w:p w:rsidR="005A00E8" w:rsidRDefault="001656E8">
            <w:r>
              <w:t>单位</w:t>
            </w:r>
          </w:p>
        </w:tc>
        <w:tc>
          <w:tcPr>
            <w:tcW w:w="2160" w:type="dxa"/>
          </w:tcPr>
          <w:p w:rsidR="005A00E8" w:rsidRDefault="001656E8">
            <w:r>
              <w:t>数量</w:t>
            </w:r>
          </w:p>
        </w:tc>
      </w:tr>
      <w:tr w:rsidR="005A00E8">
        <w:tc>
          <w:tcPr>
            <w:tcW w:w="2160" w:type="dxa"/>
          </w:tcPr>
          <w:p w:rsidR="005A00E8" w:rsidRDefault="001656E8">
            <w:r>
              <w:t>1</w:t>
            </w:r>
          </w:p>
        </w:tc>
        <w:tc>
          <w:tcPr>
            <w:tcW w:w="2160" w:type="dxa"/>
          </w:tcPr>
          <w:p w:rsidR="005A00E8" w:rsidRDefault="001656E8">
            <w:pPr>
              <w:rPr>
                <w:lang w:eastAsia="zh-CN"/>
              </w:rPr>
            </w:pPr>
            <w:r>
              <w:rPr>
                <w:lang w:eastAsia="zh-CN"/>
              </w:rPr>
              <w:t>刨削动力手柄（含动力线）</w:t>
            </w:r>
          </w:p>
        </w:tc>
        <w:tc>
          <w:tcPr>
            <w:tcW w:w="2160" w:type="dxa"/>
          </w:tcPr>
          <w:p w:rsidR="005A00E8" w:rsidRDefault="001656E8">
            <w:r>
              <w:t>套</w:t>
            </w:r>
          </w:p>
        </w:tc>
        <w:tc>
          <w:tcPr>
            <w:tcW w:w="2160" w:type="dxa"/>
          </w:tcPr>
          <w:p w:rsidR="005A00E8" w:rsidRDefault="001656E8">
            <w:r>
              <w:t>1</w:t>
            </w:r>
          </w:p>
        </w:tc>
      </w:tr>
    </w:tbl>
    <w:p w:rsidR="005A00E8" w:rsidRDefault="001656E8">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5A00E8">
        <w:tc>
          <w:tcPr>
            <w:tcW w:w="2880" w:type="dxa"/>
            <w:gridSpan w:val="2"/>
          </w:tcPr>
          <w:p w:rsidR="005A00E8" w:rsidRDefault="001656E8">
            <w:r>
              <w:t>序号</w:t>
            </w:r>
          </w:p>
        </w:tc>
        <w:tc>
          <w:tcPr>
            <w:tcW w:w="2880" w:type="dxa"/>
            <w:gridSpan w:val="2"/>
          </w:tcPr>
          <w:p w:rsidR="005A00E8" w:rsidRDefault="001656E8">
            <w:r>
              <w:t>目录</w:t>
            </w:r>
          </w:p>
        </w:tc>
        <w:tc>
          <w:tcPr>
            <w:tcW w:w="2880" w:type="dxa"/>
            <w:gridSpan w:val="2"/>
          </w:tcPr>
          <w:p w:rsidR="005A00E8" w:rsidRDefault="001656E8">
            <w:r>
              <w:t>商务要求</w:t>
            </w:r>
          </w:p>
        </w:tc>
      </w:tr>
      <w:tr w:rsidR="005A00E8">
        <w:tc>
          <w:tcPr>
            <w:tcW w:w="8640" w:type="dxa"/>
            <w:gridSpan w:val="6"/>
          </w:tcPr>
          <w:p w:rsidR="005A00E8" w:rsidRDefault="001656E8">
            <w:pPr>
              <w:rPr>
                <w:lang w:eastAsia="zh-CN"/>
              </w:rPr>
            </w:pPr>
            <w:r>
              <w:rPr>
                <w:lang w:eastAsia="zh-CN"/>
              </w:rPr>
              <w:t>（一）免费保修期内售后服务要求</w:t>
            </w:r>
          </w:p>
        </w:tc>
      </w:tr>
      <w:tr w:rsidR="005A00E8">
        <w:tc>
          <w:tcPr>
            <w:tcW w:w="2880" w:type="dxa"/>
            <w:gridSpan w:val="2"/>
            <w:vMerge w:val="restart"/>
          </w:tcPr>
          <w:p w:rsidR="005A00E8" w:rsidRDefault="001656E8">
            <w:r>
              <w:t>1</w:t>
            </w:r>
          </w:p>
        </w:tc>
        <w:tc>
          <w:tcPr>
            <w:tcW w:w="2880" w:type="dxa"/>
            <w:gridSpan w:val="2"/>
            <w:vMerge w:val="restart"/>
          </w:tcPr>
          <w:p w:rsidR="005A00E8" w:rsidRDefault="001656E8">
            <w:r>
              <w:t>维修及维护服务</w:t>
            </w:r>
          </w:p>
        </w:tc>
        <w:tc>
          <w:tcPr>
            <w:tcW w:w="2880" w:type="dxa"/>
            <w:gridSpan w:val="2"/>
          </w:tcPr>
          <w:p w:rsidR="003A0440" w:rsidRDefault="003A0440" w:rsidP="003A0440">
            <w:pPr>
              <w:rPr>
                <w:lang w:eastAsia="zh-CN"/>
              </w:rPr>
            </w:pPr>
            <w:r>
              <w:rPr>
                <w:lang w:eastAsia="zh-CN"/>
              </w:rPr>
              <w:t>1.1所投货物（</w:t>
            </w:r>
            <w:proofErr w:type="gramStart"/>
            <w:r>
              <w:rPr>
                <w:lang w:eastAsia="zh-CN"/>
              </w:rPr>
              <w:t>含标准</w:t>
            </w:r>
            <w:proofErr w:type="gramEnd"/>
            <w:r>
              <w:rPr>
                <w:lang w:eastAsia="zh-CN"/>
              </w:rPr>
              <w:t>配置及可选配件）免费保修期</w:t>
            </w:r>
          </w:p>
          <w:p w:rsidR="005A00E8" w:rsidRDefault="003A0440" w:rsidP="003A0440">
            <w:pPr>
              <w:rPr>
                <w:lang w:eastAsia="zh-CN"/>
              </w:rPr>
            </w:pPr>
            <w:r>
              <w:rPr>
                <w:rFonts w:hint="eastAsia"/>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w:t>
            </w:r>
            <w:bookmarkStart w:id="0" w:name="_GoBack"/>
            <w:bookmarkEnd w:id="0"/>
            <w:r>
              <w:rPr>
                <w:lang w:eastAsia="zh-CN"/>
              </w:rPr>
              <w:t>厂服务，（全保修所有部件及软件）终身维修。</w:t>
            </w:r>
          </w:p>
        </w:tc>
      </w:tr>
      <w:tr w:rsidR="003A0440">
        <w:tc>
          <w:tcPr>
            <w:tcW w:w="2880" w:type="dxa"/>
            <w:gridSpan w:val="2"/>
            <w:vMerge/>
          </w:tcPr>
          <w:p w:rsidR="003A0440" w:rsidRDefault="003A0440">
            <w:pPr>
              <w:rPr>
                <w:lang w:eastAsia="zh-CN"/>
              </w:rPr>
            </w:pPr>
          </w:p>
        </w:tc>
        <w:tc>
          <w:tcPr>
            <w:tcW w:w="2880" w:type="dxa"/>
            <w:gridSpan w:val="2"/>
            <w:vMerge/>
          </w:tcPr>
          <w:p w:rsidR="003A0440" w:rsidRDefault="003A0440">
            <w:pPr>
              <w:rPr>
                <w:lang w:eastAsia="zh-CN"/>
              </w:rPr>
            </w:pPr>
          </w:p>
        </w:tc>
        <w:tc>
          <w:tcPr>
            <w:tcW w:w="2880" w:type="dxa"/>
            <w:gridSpan w:val="2"/>
          </w:tcPr>
          <w:p w:rsidR="003A0440" w:rsidRDefault="003A0440">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w:t>
            </w:r>
            <w:r>
              <w:rPr>
                <w:lang w:eastAsia="zh-CN"/>
              </w:rPr>
              <w:t>成设备端信息化接口改造。</w:t>
            </w:r>
          </w:p>
        </w:tc>
      </w:tr>
      <w:tr w:rsidR="005A00E8">
        <w:tc>
          <w:tcPr>
            <w:tcW w:w="2880" w:type="dxa"/>
            <w:gridSpan w:val="2"/>
          </w:tcPr>
          <w:p w:rsidR="005A00E8" w:rsidRDefault="001656E8">
            <w:r>
              <w:t>2</w:t>
            </w:r>
          </w:p>
        </w:tc>
        <w:tc>
          <w:tcPr>
            <w:tcW w:w="2880" w:type="dxa"/>
            <w:gridSpan w:val="2"/>
          </w:tcPr>
          <w:p w:rsidR="005A00E8" w:rsidRDefault="001656E8">
            <w:r>
              <w:t>质量保证</w:t>
            </w:r>
          </w:p>
        </w:tc>
        <w:tc>
          <w:tcPr>
            <w:tcW w:w="2880" w:type="dxa"/>
            <w:gridSpan w:val="2"/>
          </w:tcPr>
          <w:p w:rsidR="005A00E8" w:rsidRDefault="001656E8">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w:t>
            </w:r>
            <w:r>
              <w:rPr>
                <w:lang w:eastAsia="zh-CN"/>
              </w:rPr>
              <w:lastRenderedPageBreak/>
              <w:t>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5A00E8">
        <w:tc>
          <w:tcPr>
            <w:tcW w:w="8640" w:type="dxa"/>
            <w:gridSpan w:val="6"/>
          </w:tcPr>
          <w:p w:rsidR="005A00E8" w:rsidRDefault="001656E8">
            <w:pPr>
              <w:rPr>
                <w:lang w:eastAsia="zh-CN"/>
              </w:rPr>
            </w:pPr>
            <w:r>
              <w:rPr>
                <w:lang w:eastAsia="zh-CN"/>
              </w:rPr>
              <w:lastRenderedPageBreak/>
              <w:t>（二）免费保修期外售后服务要求</w:t>
            </w:r>
          </w:p>
        </w:tc>
      </w:tr>
      <w:tr w:rsidR="005A00E8">
        <w:tc>
          <w:tcPr>
            <w:tcW w:w="2880" w:type="dxa"/>
            <w:gridSpan w:val="2"/>
            <w:vMerge w:val="restart"/>
          </w:tcPr>
          <w:p w:rsidR="005A00E8" w:rsidRDefault="001656E8">
            <w:r>
              <w:t>1</w:t>
            </w:r>
          </w:p>
        </w:tc>
        <w:tc>
          <w:tcPr>
            <w:tcW w:w="2880" w:type="dxa"/>
            <w:gridSpan w:val="2"/>
            <w:vMerge w:val="restart"/>
          </w:tcPr>
          <w:p w:rsidR="005A00E8" w:rsidRDefault="001656E8">
            <w:r>
              <w:t>服务内容及要求</w:t>
            </w:r>
          </w:p>
        </w:tc>
        <w:tc>
          <w:tcPr>
            <w:tcW w:w="2880" w:type="dxa"/>
            <w:gridSpan w:val="2"/>
          </w:tcPr>
          <w:p w:rsidR="005A00E8" w:rsidRDefault="001656E8">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1.3</w:t>
            </w:r>
            <w:r>
              <w:rPr>
                <w:lang w:eastAsia="zh-CN"/>
              </w:rPr>
              <w:t>维修的货物经采购人验收合格，且设备制造商提供维修专用发票后，采购人支付维修费用。</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1.5</w:t>
            </w:r>
            <w:r>
              <w:rPr>
                <w:lang w:eastAsia="zh-CN"/>
              </w:rPr>
              <w:t>投标人及设备制造商不得以任何理由不按时进行维</w:t>
            </w:r>
            <w:r>
              <w:rPr>
                <w:lang w:eastAsia="zh-CN"/>
              </w:rPr>
              <w:lastRenderedPageBreak/>
              <w:t>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5A00E8">
        <w:tc>
          <w:tcPr>
            <w:tcW w:w="8640" w:type="dxa"/>
            <w:gridSpan w:val="6"/>
          </w:tcPr>
          <w:p w:rsidR="005A00E8" w:rsidRDefault="001656E8">
            <w:r>
              <w:lastRenderedPageBreak/>
              <w:t>（</w:t>
            </w:r>
            <w:proofErr w:type="spellStart"/>
            <w:r>
              <w:t>三）其他商务要求</w:t>
            </w:r>
            <w:proofErr w:type="spellEnd"/>
          </w:p>
        </w:tc>
      </w:tr>
      <w:tr w:rsidR="005A00E8">
        <w:tc>
          <w:tcPr>
            <w:tcW w:w="2880" w:type="dxa"/>
            <w:gridSpan w:val="2"/>
            <w:vMerge w:val="restart"/>
          </w:tcPr>
          <w:p w:rsidR="005A00E8" w:rsidRDefault="001656E8">
            <w:r>
              <w:t>1</w:t>
            </w:r>
          </w:p>
        </w:tc>
        <w:tc>
          <w:tcPr>
            <w:tcW w:w="2880" w:type="dxa"/>
            <w:gridSpan w:val="2"/>
            <w:vMerge w:val="restart"/>
          </w:tcPr>
          <w:p w:rsidR="005A00E8" w:rsidRDefault="001656E8">
            <w:r>
              <w:t>交货条件</w:t>
            </w:r>
          </w:p>
        </w:tc>
        <w:tc>
          <w:tcPr>
            <w:tcW w:w="2880" w:type="dxa"/>
            <w:gridSpan w:val="2"/>
          </w:tcPr>
          <w:p w:rsidR="005A00E8" w:rsidRDefault="001656E8">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1.2</w:t>
            </w:r>
            <w:r>
              <w:rPr>
                <w:lang w:eastAsia="zh-CN"/>
              </w:rPr>
              <w:t>签订合同后，如涉及机房装修改造，需立即向医院出具机房装修要求的各种资料。</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5A00E8">
        <w:tc>
          <w:tcPr>
            <w:tcW w:w="2880" w:type="dxa"/>
            <w:gridSpan w:val="2"/>
            <w:vMerge/>
          </w:tcPr>
          <w:p w:rsidR="005A00E8" w:rsidRDefault="005A00E8"/>
        </w:tc>
        <w:tc>
          <w:tcPr>
            <w:tcW w:w="2880" w:type="dxa"/>
            <w:gridSpan w:val="2"/>
            <w:vMerge/>
          </w:tcPr>
          <w:p w:rsidR="005A00E8" w:rsidRDefault="005A00E8"/>
        </w:tc>
        <w:tc>
          <w:tcPr>
            <w:tcW w:w="2880" w:type="dxa"/>
            <w:gridSpan w:val="2"/>
          </w:tcPr>
          <w:p w:rsidR="005A00E8" w:rsidRDefault="001656E8">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5A00E8">
            <w:pPr>
              <w:rPr>
                <w:lang w:eastAsia="zh-CN"/>
              </w:rPr>
            </w:pPr>
          </w:p>
        </w:tc>
      </w:tr>
      <w:tr w:rsidR="005A00E8">
        <w:tc>
          <w:tcPr>
            <w:tcW w:w="2880" w:type="dxa"/>
            <w:gridSpan w:val="2"/>
            <w:vMerge w:val="restart"/>
          </w:tcPr>
          <w:p w:rsidR="005A00E8" w:rsidRDefault="001656E8">
            <w:r>
              <w:t>2</w:t>
            </w:r>
          </w:p>
        </w:tc>
        <w:tc>
          <w:tcPr>
            <w:tcW w:w="2880" w:type="dxa"/>
            <w:gridSpan w:val="2"/>
            <w:vMerge w:val="restart"/>
          </w:tcPr>
          <w:p w:rsidR="005A00E8" w:rsidRDefault="001656E8">
            <w:r>
              <w:t>运输、安装和验收</w:t>
            </w:r>
          </w:p>
        </w:tc>
        <w:tc>
          <w:tcPr>
            <w:tcW w:w="2880" w:type="dxa"/>
            <w:gridSpan w:val="2"/>
          </w:tcPr>
          <w:p w:rsidR="005A00E8" w:rsidRDefault="001656E8">
            <w:pPr>
              <w:rPr>
                <w:lang w:eastAsia="zh-CN"/>
              </w:rPr>
            </w:pPr>
            <w:r>
              <w:rPr>
                <w:lang w:eastAsia="zh-CN"/>
              </w:rPr>
              <w:t>2.1</w:t>
            </w:r>
            <w:r>
              <w:rPr>
                <w:lang w:eastAsia="zh-CN"/>
              </w:rPr>
              <w:t>投标人负责将货物安全</w:t>
            </w:r>
            <w:r>
              <w:rPr>
                <w:lang w:eastAsia="zh-CN"/>
              </w:rPr>
              <w:lastRenderedPageBreak/>
              <w:t>无损运抵采购人指定地点</w:t>
            </w:r>
            <w:r>
              <w:rPr>
                <w:lang w:eastAsia="zh-CN"/>
              </w:rPr>
              <w:t>,</w:t>
            </w:r>
            <w:r>
              <w:rPr>
                <w:lang w:eastAsia="zh-CN"/>
              </w:rPr>
              <w:t>并承担设备的包装、运输、保险、装卸、安装调试、培训、商检及计量检测、关税、增值税和进口代理等费用。</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2.5</w:t>
            </w:r>
            <w:r>
              <w:rPr>
                <w:lang w:eastAsia="zh-CN"/>
              </w:rPr>
              <w:t>设备安装过程中不得破坏已有设备、器具和装修，如有损坏，需无条件恢复原状。</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w:t>
            </w:r>
            <w:r>
              <w:rPr>
                <w:lang w:eastAsia="zh-CN"/>
              </w:rPr>
              <w:lastRenderedPageBreak/>
              <w:t>管，佩戴医院发放的工牌，禁止吸烟及一切危害公共安全的行为，对有可能造成消防报警的，需提前申报。</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2.7</w:t>
            </w:r>
            <w:r>
              <w:rPr>
                <w:lang w:eastAsia="zh-CN"/>
              </w:rPr>
              <w:t>医疗设备的包装箱使用后由中标（成交）供应商负责处理。</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2.8</w:t>
            </w:r>
            <w:r>
              <w:rPr>
                <w:lang w:eastAsia="zh-CN"/>
              </w:rPr>
              <w:t>废气排放、排污等接口无条件改造为医院已有标准和制式。</w:t>
            </w:r>
          </w:p>
        </w:tc>
      </w:tr>
      <w:tr w:rsidR="005A00E8">
        <w:tc>
          <w:tcPr>
            <w:tcW w:w="2880" w:type="dxa"/>
            <w:gridSpan w:val="2"/>
          </w:tcPr>
          <w:p w:rsidR="005A00E8" w:rsidRDefault="005A00E8">
            <w:pPr>
              <w:rPr>
                <w:lang w:eastAsia="zh-CN"/>
              </w:rPr>
            </w:pPr>
          </w:p>
        </w:tc>
        <w:tc>
          <w:tcPr>
            <w:tcW w:w="2880" w:type="dxa"/>
            <w:gridSpan w:val="2"/>
          </w:tcPr>
          <w:p w:rsidR="005A00E8" w:rsidRDefault="005A00E8">
            <w:pPr>
              <w:rPr>
                <w:lang w:eastAsia="zh-CN"/>
              </w:rPr>
            </w:pPr>
          </w:p>
        </w:tc>
        <w:tc>
          <w:tcPr>
            <w:tcW w:w="2880" w:type="dxa"/>
            <w:gridSpan w:val="2"/>
          </w:tcPr>
          <w:p w:rsidR="005A00E8" w:rsidRDefault="005A00E8">
            <w:pPr>
              <w:rPr>
                <w:lang w:eastAsia="zh-CN"/>
              </w:rPr>
            </w:pPr>
          </w:p>
        </w:tc>
      </w:tr>
      <w:tr w:rsidR="005A00E8">
        <w:tc>
          <w:tcPr>
            <w:tcW w:w="2880" w:type="dxa"/>
            <w:gridSpan w:val="2"/>
          </w:tcPr>
          <w:p w:rsidR="005A00E8" w:rsidRDefault="001656E8">
            <w:r>
              <w:t>3</w:t>
            </w:r>
          </w:p>
        </w:tc>
        <w:tc>
          <w:tcPr>
            <w:tcW w:w="2880" w:type="dxa"/>
            <w:gridSpan w:val="2"/>
          </w:tcPr>
          <w:p w:rsidR="005A00E8" w:rsidRDefault="001656E8">
            <w:r>
              <w:t>培训</w:t>
            </w:r>
          </w:p>
        </w:tc>
        <w:tc>
          <w:tcPr>
            <w:tcW w:w="2880" w:type="dxa"/>
            <w:gridSpan w:val="2"/>
          </w:tcPr>
          <w:p w:rsidR="005A00E8" w:rsidRDefault="001656E8">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5A00E8">
        <w:tc>
          <w:tcPr>
            <w:tcW w:w="2880" w:type="dxa"/>
            <w:gridSpan w:val="2"/>
            <w:vMerge w:val="restart"/>
          </w:tcPr>
          <w:p w:rsidR="005A00E8" w:rsidRDefault="001656E8">
            <w:r>
              <w:t>4</w:t>
            </w:r>
          </w:p>
        </w:tc>
        <w:tc>
          <w:tcPr>
            <w:tcW w:w="2880" w:type="dxa"/>
            <w:gridSpan w:val="2"/>
            <w:vMerge w:val="restart"/>
          </w:tcPr>
          <w:p w:rsidR="005A00E8" w:rsidRDefault="001656E8">
            <w:r>
              <w:t>知识产权</w:t>
            </w:r>
          </w:p>
        </w:tc>
        <w:tc>
          <w:tcPr>
            <w:tcW w:w="2880" w:type="dxa"/>
            <w:gridSpan w:val="2"/>
          </w:tcPr>
          <w:p w:rsidR="005A00E8" w:rsidRDefault="001656E8">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5A00E8">
        <w:tc>
          <w:tcPr>
            <w:tcW w:w="2880" w:type="dxa"/>
            <w:gridSpan w:val="2"/>
          </w:tcPr>
          <w:p w:rsidR="005A00E8" w:rsidRDefault="001656E8">
            <w:r>
              <w:t>5</w:t>
            </w:r>
          </w:p>
        </w:tc>
        <w:tc>
          <w:tcPr>
            <w:tcW w:w="2880" w:type="dxa"/>
            <w:gridSpan w:val="2"/>
          </w:tcPr>
          <w:p w:rsidR="005A00E8" w:rsidRDefault="001656E8">
            <w:r>
              <w:t>付款方式</w:t>
            </w:r>
          </w:p>
        </w:tc>
        <w:tc>
          <w:tcPr>
            <w:tcW w:w="2880" w:type="dxa"/>
            <w:gridSpan w:val="2"/>
          </w:tcPr>
          <w:p w:rsidR="005A00E8" w:rsidRDefault="001656E8">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5A00E8">
        <w:tc>
          <w:tcPr>
            <w:tcW w:w="2880" w:type="dxa"/>
            <w:gridSpan w:val="2"/>
            <w:vMerge w:val="restart"/>
          </w:tcPr>
          <w:p w:rsidR="005A00E8" w:rsidRDefault="001656E8">
            <w:r>
              <w:t>6</w:t>
            </w:r>
          </w:p>
        </w:tc>
        <w:tc>
          <w:tcPr>
            <w:tcW w:w="2880" w:type="dxa"/>
            <w:gridSpan w:val="2"/>
            <w:vMerge w:val="restart"/>
          </w:tcPr>
          <w:p w:rsidR="005A00E8" w:rsidRDefault="001656E8">
            <w:r>
              <w:t>违约责任</w:t>
            </w:r>
          </w:p>
        </w:tc>
        <w:tc>
          <w:tcPr>
            <w:tcW w:w="2880" w:type="dxa"/>
            <w:gridSpan w:val="2"/>
          </w:tcPr>
          <w:p w:rsidR="005A00E8" w:rsidRDefault="001656E8">
            <w:pPr>
              <w:rPr>
                <w:lang w:eastAsia="zh-CN"/>
              </w:rPr>
            </w:pPr>
            <w:r>
              <w:rPr>
                <w:lang w:eastAsia="zh-CN"/>
              </w:rPr>
              <w:t>6.1</w:t>
            </w:r>
            <w:r>
              <w:rPr>
                <w:lang w:eastAsia="zh-CN"/>
              </w:rPr>
              <w:t>中标人不能交货的，需</w:t>
            </w:r>
            <w:r>
              <w:rPr>
                <w:lang w:eastAsia="zh-CN"/>
              </w:rPr>
              <w:lastRenderedPageBreak/>
              <w:t>偿付不能交货部分货款的</w:t>
            </w:r>
            <w:r>
              <w:rPr>
                <w:lang w:eastAsia="zh-CN"/>
              </w:rPr>
              <w:t xml:space="preserve">  10% </w:t>
            </w:r>
            <w:r>
              <w:rPr>
                <w:lang w:eastAsia="zh-CN"/>
              </w:rPr>
              <w:t>的违约金并按主管部门相关规定处理。</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6.2</w:t>
            </w:r>
            <w:r>
              <w:rPr>
                <w:lang w:eastAsia="zh-CN"/>
              </w:rPr>
              <w:t>中标人逾期交货的，将被没收履约保证金并按主管部门相关规定处理。</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1656E8">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5A00E8">
            <w:pPr>
              <w:rPr>
                <w:lang w:eastAsia="zh-CN"/>
              </w:rPr>
            </w:pPr>
          </w:p>
        </w:tc>
      </w:tr>
      <w:tr w:rsidR="005A00E8">
        <w:tc>
          <w:tcPr>
            <w:tcW w:w="2880" w:type="dxa"/>
            <w:gridSpan w:val="2"/>
            <w:vMerge/>
          </w:tcPr>
          <w:p w:rsidR="005A00E8" w:rsidRDefault="005A00E8">
            <w:pPr>
              <w:rPr>
                <w:lang w:eastAsia="zh-CN"/>
              </w:rPr>
            </w:pPr>
          </w:p>
        </w:tc>
        <w:tc>
          <w:tcPr>
            <w:tcW w:w="2880" w:type="dxa"/>
            <w:gridSpan w:val="2"/>
            <w:vMerge/>
          </w:tcPr>
          <w:p w:rsidR="005A00E8" w:rsidRDefault="005A00E8">
            <w:pPr>
              <w:rPr>
                <w:lang w:eastAsia="zh-CN"/>
              </w:rPr>
            </w:pPr>
          </w:p>
        </w:tc>
        <w:tc>
          <w:tcPr>
            <w:tcW w:w="2880" w:type="dxa"/>
            <w:gridSpan w:val="2"/>
          </w:tcPr>
          <w:p w:rsidR="005A00E8" w:rsidRDefault="005A00E8">
            <w:pPr>
              <w:rPr>
                <w:lang w:eastAsia="zh-CN"/>
              </w:rPr>
            </w:pPr>
          </w:p>
        </w:tc>
      </w:tr>
      <w:tr w:rsidR="005A00E8">
        <w:tc>
          <w:tcPr>
            <w:tcW w:w="2880" w:type="dxa"/>
            <w:gridSpan w:val="2"/>
          </w:tcPr>
          <w:p w:rsidR="005A00E8" w:rsidRDefault="001656E8">
            <w:r>
              <w:t>7</w:t>
            </w:r>
          </w:p>
        </w:tc>
        <w:tc>
          <w:tcPr>
            <w:tcW w:w="2880" w:type="dxa"/>
            <w:gridSpan w:val="2"/>
          </w:tcPr>
          <w:p w:rsidR="005A00E8" w:rsidRDefault="001656E8">
            <w:r>
              <w:t>数据接口要求</w:t>
            </w:r>
          </w:p>
        </w:tc>
        <w:tc>
          <w:tcPr>
            <w:tcW w:w="2880" w:type="dxa"/>
            <w:gridSpan w:val="2"/>
          </w:tcPr>
          <w:p w:rsidR="005A00E8" w:rsidRDefault="001656E8">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5A00E8">
        <w:tc>
          <w:tcPr>
            <w:tcW w:w="2880" w:type="dxa"/>
            <w:gridSpan w:val="2"/>
          </w:tcPr>
          <w:p w:rsidR="005A00E8" w:rsidRDefault="001656E8">
            <w:r>
              <w:t>8</w:t>
            </w:r>
          </w:p>
        </w:tc>
        <w:tc>
          <w:tcPr>
            <w:tcW w:w="2880" w:type="dxa"/>
            <w:gridSpan w:val="2"/>
          </w:tcPr>
          <w:p w:rsidR="005A00E8" w:rsidRDefault="001656E8">
            <w:r>
              <w:t>其他</w:t>
            </w:r>
          </w:p>
        </w:tc>
        <w:tc>
          <w:tcPr>
            <w:tcW w:w="2880" w:type="dxa"/>
            <w:gridSpan w:val="2"/>
          </w:tcPr>
          <w:p w:rsidR="005A00E8" w:rsidRDefault="001656E8">
            <w:pPr>
              <w:rPr>
                <w:lang w:eastAsia="zh-CN"/>
              </w:rPr>
            </w:pPr>
            <w:r>
              <w:rPr>
                <w:lang w:eastAsia="zh-CN"/>
              </w:rPr>
              <w:t>8.1</w:t>
            </w:r>
            <w:r>
              <w:rPr>
                <w:lang w:eastAsia="zh-CN"/>
              </w:rPr>
              <w:t>投标人应按其投标文件中的承诺，进行其他售后服务工作。</w:t>
            </w:r>
          </w:p>
        </w:tc>
      </w:tr>
      <w:tr w:rsidR="005A00E8">
        <w:tc>
          <w:tcPr>
            <w:tcW w:w="1440" w:type="dxa"/>
            <w:vMerge w:val="restart"/>
          </w:tcPr>
          <w:p w:rsidR="005A00E8" w:rsidRDefault="001656E8">
            <w:r>
              <w:t>9</w:t>
            </w:r>
          </w:p>
        </w:tc>
        <w:tc>
          <w:tcPr>
            <w:tcW w:w="1440" w:type="dxa"/>
          </w:tcPr>
          <w:p w:rsidR="005A00E8" w:rsidRDefault="001656E8">
            <w:r>
              <w:t>配件名称</w:t>
            </w:r>
          </w:p>
        </w:tc>
        <w:tc>
          <w:tcPr>
            <w:tcW w:w="1440" w:type="dxa"/>
          </w:tcPr>
          <w:p w:rsidR="005A00E8" w:rsidRDefault="001656E8">
            <w:r>
              <w:t>单位</w:t>
            </w:r>
          </w:p>
        </w:tc>
        <w:tc>
          <w:tcPr>
            <w:tcW w:w="1440" w:type="dxa"/>
          </w:tcPr>
          <w:p w:rsidR="005A00E8" w:rsidRDefault="001656E8">
            <w:r>
              <w:t>单价</w:t>
            </w:r>
          </w:p>
        </w:tc>
        <w:tc>
          <w:tcPr>
            <w:tcW w:w="1440" w:type="dxa"/>
          </w:tcPr>
          <w:p w:rsidR="005A00E8" w:rsidRDefault="001656E8">
            <w:r>
              <w:t>生产厂商</w:t>
            </w:r>
          </w:p>
        </w:tc>
        <w:tc>
          <w:tcPr>
            <w:tcW w:w="1440" w:type="dxa"/>
          </w:tcPr>
          <w:p w:rsidR="005A00E8" w:rsidRDefault="001656E8">
            <w:r>
              <w:t>备注</w:t>
            </w:r>
          </w:p>
        </w:tc>
      </w:tr>
      <w:tr w:rsidR="005A00E8">
        <w:tc>
          <w:tcPr>
            <w:tcW w:w="1440" w:type="dxa"/>
            <w:vMerge/>
          </w:tcPr>
          <w:p w:rsidR="005A00E8" w:rsidRDefault="005A00E8"/>
        </w:tc>
        <w:tc>
          <w:tcPr>
            <w:tcW w:w="1440" w:type="dxa"/>
          </w:tcPr>
          <w:p w:rsidR="005A00E8" w:rsidRDefault="005A00E8"/>
        </w:tc>
        <w:tc>
          <w:tcPr>
            <w:tcW w:w="1440" w:type="dxa"/>
          </w:tcPr>
          <w:p w:rsidR="005A00E8" w:rsidRDefault="005A00E8"/>
        </w:tc>
        <w:tc>
          <w:tcPr>
            <w:tcW w:w="1440" w:type="dxa"/>
          </w:tcPr>
          <w:p w:rsidR="005A00E8" w:rsidRDefault="005A00E8"/>
        </w:tc>
        <w:tc>
          <w:tcPr>
            <w:tcW w:w="1440" w:type="dxa"/>
          </w:tcPr>
          <w:p w:rsidR="005A00E8" w:rsidRDefault="005A00E8"/>
        </w:tc>
        <w:tc>
          <w:tcPr>
            <w:tcW w:w="1440" w:type="dxa"/>
          </w:tcPr>
          <w:p w:rsidR="005A00E8" w:rsidRDefault="005A00E8"/>
        </w:tc>
      </w:tr>
    </w:tbl>
    <w:p w:rsidR="001656E8" w:rsidRDefault="001656E8"/>
    <w:sectPr w:rsidR="001656E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56E8"/>
    <w:rsid w:val="0029639D"/>
    <w:rsid w:val="00326F90"/>
    <w:rsid w:val="003A0440"/>
    <w:rsid w:val="005A00E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3D63-80AE-4A1C-BD01-645CA0F2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2021-10-14T01:40:00Z</dcterms:modified>
  <cp:category/>
</cp:coreProperties>
</file>