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DF" w:rsidRDefault="008D2F92">
      <w:r>
        <w:t>一、具体技术要求</w:t>
      </w:r>
    </w:p>
    <w:tbl>
      <w:tblPr>
        <w:tblStyle w:val="af7"/>
        <w:tblW w:w="0" w:type="auto"/>
        <w:tblLook w:val="04A0" w:firstRow="1" w:lastRow="0" w:firstColumn="1" w:lastColumn="0" w:noHBand="0" w:noVBand="1"/>
      </w:tblPr>
      <w:tblGrid>
        <w:gridCol w:w="2160"/>
        <w:gridCol w:w="2160"/>
        <w:gridCol w:w="2160"/>
        <w:gridCol w:w="2160"/>
      </w:tblGrid>
      <w:tr w:rsidR="007C35DF">
        <w:tc>
          <w:tcPr>
            <w:tcW w:w="2160" w:type="dxa"/>
          </w:tcPr>
          <w:p w:rsidR="007C35DF" w:rsidRDefault="008D2F92">
            <w:r>
              <w:t>序号</w:t>
            </w:r>
          </w:p>
        </w:tc>
        <w:tc>
          <w:tcPr>
            <w:tcW w:w="2160" w:type="dxa"/>
          </w:tcPr>
          <w:p w:rsidR="007C35DF" w:rsidRDefault="008D2F92">
            <w:r>
              <w:t>货物名称</w:t>
            </w:r>
          </w:p>
        </w:tc>
        <w:tc>
          <w:tcPr>
            <w:tcW w:w="4320" w:type="dxa"/>
            <w:gridSpan w:val="2"/>
          </w:tcPr>
          <w:p w:rsidR="007C35DF" w:rsidRDefault="008D2F92">
            <w:r>
              <w:t>技术要求</w:t>
            </w:r>
          </w:p>
        </w:tc>
      </w:tr>
      <w:tr w:rsidR="007C35DF">
        <w:tc>
          <w:tcPr>
            <w:tcW w:w="4320" w:type="dxa"/>
            <w:gridSpan w:val="2"/>
          </w:tcPr>
          <w:p w:rsidR="007C35DF" w:rsidRDefault="008D2F92">
            <w:r>
              <w:t>总体要求</w:t>
            </w:r>
          </w:p>
        </w:tc>
        <w:tc>
          <w:tcPr>
            <w:tcW w:w="4320" w:type="dxa"/>
            <w:gridSpan w:val="2"/>
          </w:tcPr>
          <w:p w:rsidR="007C35DF" w:rsidRDefault="008D2F92">
            <w:pPr>
              <w:rPr>
                <w:lang w:eastAsia="zh-CN"/>
              </w:rPr>
            </w:pPr>
            <w:r>
              <w:rPr>
                <w:lang w:eastAsia="zh-CN"/>
              </w:rPr>
              <w:t>1</w:t>
            </w:r>
            <w:r>
              <w:rPr>
                <w:lang w:eastAsia="zh-CN"/>
              </w:rPr>
              <w:t>．通气模式：持续正压通气模式，自主</w:t>
            </w:r>
            <w:r>
              <w:rPr>
                <w:lang w:eastAsia="zh-CN"/>
              </w:rPr>
              <w:t>/</w:t>
            </w:r>
            <w:r>
              <w:rPr>
                <w:lang w:eastAsia="zh-CN"/>
              </w:rPr>
              <w:t>机控模式。</w:t>
            </w:r>
            <w:r>
              <w:rPr>
                <w:lang w:eastAsia="zh-CN"/>
              </w:rPr>
              <w:br/>
            </w:r>
            <w:r>
              <w:rPr>
                <w:lang w:eastAsia="zh-CN"/>
              </w:rPr>
              <w:br/>
              <w:t>2</w:t>
            </w:r>
            <w:r>
              <w:rPr>
                <w:lang w:eastAsia="zh-CN"/>
              </w:rPr>
              <w:t>．具备自动同步技术</w:t>
            </w:r>
            <w:r>
              <w:rPr>
                <w:lang w:eastAsia="zh-CN"/>
              </w:rPr>
              <w:br/>
            </w:r>
            <w:r>
              <w:rPr>
                <w:lang w:eastAsia="zh-CN"/>
              </w:rPr>
              <w:br/>
              <w:t>3</w:t>
            </w:r>
            <w:r>
              <w:rPr>
                <w:lang w:eastAsia="zh-CN"/>
              </w:rPr>
              <w:t>．屏幕：</w:t>
            </w:r>
            <w:r>
              <w:rPr>
                <w:lang w:eastAsia="zh-CN"/>
              </w:rPr>
              <w:t>≥2.8</w:t>
            </w:r>
            <w:proofErr w:type="gramStart"/>
            <w:r>
              <w:rPr>
                <w:lang w:eastAsia="zh-CN"/>
              </w:rPr>
              <w:t>”</w:t>
            </w:r>
            <w:proofErr w:type="gramEnd"/>
            <w:r>
              <w:rPr>
                <w:lang w:eastAsia="zh-CN"/>
              </w:rPr>
              <w:t xml:space="preserve">TFT </w:t>
            </w:r>
            <w:r>
              <w:rPr>
                <w:lang w:eastAsia="zh-CN"/>
              </w:rPr>
              <w:t>液晶显示器，同屏显示设置参数，监测参数。</w:t>
            </w:r>
            <w:r>
              <w:rPr>
                <w:lang w:eastAsia="zh-CN"/>
              </w:rPr>
              <w:br/>
            </w:r>
            <w:r>
              <w:rPr>
                <w:lang w:eastAsia="zh-CN"/>
              </w:rPr>
              <w:br/>
              <w:t>4</w:t>
            </w:r>
            <w:r>
              <w:rPr>
                <w:lang w:eastAsia="zh-CN"/>
              </w:rPr>
              <w:t>．全中文显示设置参数与监测参数。</w:t>
            </w:r>
            <w:r>
              <w:rPr>
                <w:lang w:eastAsia="zh-CN"/>
              </w:rPr>
              <w:br/>
            </w:r>
            <w:r>
              <w:rPr>
                <w:lang w:eastAsia="zh-CN"/>
              </w:rPr>
              <w:br/>
              <w:t>5</w:t>
            </w:r>
            <w:r>
              <w:rPr>
                <w:lang w:eastAsia="zh-CN"/>
              </w:rPr>
              <w:t>．呼吸触发灯，看的见的呼吸。</w:t>
            </w:r>
            <w:r>
              <w:rPr>
                <w:lang w:eastAsia="zh-CN"/>
              </w:rPr>
              <w:br/>
            </w:r>
            <w:r>
              <w:rPr>
                <w:lang w:eastAsia="zh-CN"/>
              </w:rPr>
              <w:br/>
              <w:t>6</w:t>
            </w:r>
            <w:r>
              <w:rPr>
                <w:lang w:eastAsia="zh-CN"/>
              </w:rPr>
              <w:t>．实时监测数据：吸气压力、呼气压力、潮气量、漏气量、吸呼比、频率。</w:t>
            </w:r>
            <w:r>
              <w:rPr>
                <w:lang w:eastAsia="zh-CN"/>
              </w:rPr>
              <w:br/>
            </w:r>
            <w:r>
              <w:rPr>
                <w:lang w:eastAsia="zh-CN"/>
              </w:rPr>
              <w:br/>
              <w:t>7</w:t>
            </w:r>
            <w:r>
              <w:rPr>
                <w:lang w:eastAsia="zh-CN"/>
              </w:rPr>
              <w:t>．原装</w:t>
            </w:r>
            <w:proofErr w:type="gramStart"/>
            <w:r>
              <w:rPr>
                <w:lang w:eastAsia="zh-CN"/>
              </w:rPr>
              <w:t>一</w:t>
            </w:r>
            <w:proofErr w:type="gramEnd"/>
            <w:r>
              <w:rPr>
                <w:lang w:eastAsia="zh-CN"/>
              </w:rPr>
              <w:t>体式可控制加</w:t>
            </w:r>
            <w:proofErr w:type="gramStart"/>
            <w:r>
              <w:rPr>
                <w:lang w:eastAsia="zh-CN"/>
              </w:rPr>
              <w:t>温湿化</w:t>
            </w:r>
            <w:proofErr w:type="gramEnd"/>
            <w:r>
              <w:rPr>
                <w:lang w:eastAsia="zh-CN"/>
              </w:rPr>
              <w:t>器（</w:t>
            </w:r>
            <w:r>
              <w:rPr>
                <w:lang w:eastAsia="zh-CN"/>
              </w:rPr>
              <w:t>OFF</w:t>
            </w:r>
            <w:r>
              <w:rPr>
                <w:lang w:eastAsia="zh-CN"/>
              </w:rPr>
              <w:t>、</w:t>
            </w:r>
            <w:r>
              <w:rPr>
                <w:lang w:eastAsia="zh-CN"/>
              </w:rPr>
              <w:t>1-5</w:t>
            </w:r>
            <w:r>
              <w:rPr>
                <w:lang w:eastAsia="zh-CN"/>
              </w:rPr>
              <w:t>档可调）</w:t>
            </w:r>
            <w:r>
              <w:rPr>
                <w:lang w:eastAsia="zh-CN"/>
              </w:rPr>
              <w:br/>
            </w:r>
            <w:r>
              <w:rPr>
                <w:lang w:eastAsia="zh-CN"/>
              </w:rPr>
              <w:br/>
              <w:t>8</w:t>
            </w:r>
            <w:r>
              <w:rPr>
                <w:lang w:eastAsia="zh-CN"/>
              </w:rPr>
              <w:t>．最大工作压力：</w:t>
            </w:r>
            <w:r>
              <w:rPr>
                <w:lang w:eastAsia="zh-CN"/>
              </w:rPr>
              <w:t>25cmH2O</w:t>
            </w:r>
            <w:r>
              <w:rPr>
                <w:lang w:eastAsia="zh-CN"/>
              </w:rPr>
              <w:br/>
            </w:r>
            <w:r>
              <w:rPr>
                <w:lang w:eastAsia="zh-CN"/>
              </w:rPr>
              <w:br/>
              <w:t>9</w:t>
            </w:r>
            <w:r>
              <w:rPr>
                <w:lang w:eastAsia="zh-CN"/>
              </w:rPr>
              <w:t>．</w:t>
            </w:r>
            <w:r>
              <w:rPr>
                <w:lang w:eastAsia="zh-CN"/>
              </w:rPr>
              <w:t>IPAP</w:t>
            </w:r>
            <w:r>
              <w:rPr>
                <w:lang w:eastAsia="zh-CN"/>
              </w:rPr>
              <w:t>调节范围：</w:t>
            </w:r>
            <w:r>
              <w:rPr>
                <w:lang w:eastAsia="zh-CN"/>
              </w:rPr>
              <w:t>4</w:t>
            </w:r>
            <w:r>
              <w:rPr>
                <w:lang w:eastAsia="zh-CN"/>
              </w:rPr>
              <w:t>～</w:t>
            </w:r>
            <w:r>
              <w:rPr>
                <w:lang w:eastAsia="zh-CN"/>
              </w:rPr>
              <w:t>25 cmH2O</w:t>
            </w:r>
            <w:r>
              <w:rPr>
                <w:lang w:eastAsia="zh-CN"/>
              </w:rPr>
              <w:br/>
            </w:r>
            <w:r>
              <w:rPr>
                <w:lang w:eastAsia="zh-CN"/>
              </w:rPr>
              <w:br/>
            </w:r>
            <w:r>
              <w:rPr>
                <w:lang w:eastAsia="zh-CN"/>
              </w:rPr>
              <w:t>10</w:t>
            </w:r>
            <w:r>
              <w:rPr>
                <w:lang w:eastAsia="zh-CN"/>
              </w:rPr>
              <w:t>．</w:t>
            </w:r>
            <w:r>
              <w:rPr>
                <w:lang w:eastAsia="zh-CN"/>
              </w:rPr>
              <w:t>EPAP</w:t>
            </w:r>
            <w:r>
              <w:rPr>
                <w:lang w:eastAsia="zh-CN"/>
              </w:rPr>
              <w:t>调节范围</w:t>
            </w:r>
            <w:r>
              <w:rPr>
                <w:lang w:eastAsia="zh-CN"/>
              </w:rPr>
              <w:t>: 2</w:t>
            </w:r>
            <w:r>
              <w:rPr>
                <w:lang w:eastAsia="zh-CN"/>
              </w:rPr>
              <w:t>～</w:t>
            </w:r>
            <w:r>
              <w:rPr>
                <w:lang w:eastAsia="zh-CN"/>
              </w:rPr>
              <w:t>20 cmH2O</w:t>
            </w:r>
            <w:r>
              <w:rPr>
                <w:lang w:eastAsia="zh-CN"/>
              </w:rPr>
              <w:br/>
            </w:r>
            <w:r>
              <w:rPr>
                <w:lang w:eastAsia="zh-CN"/>
              </w:rPr>
              <w:br/>
              <w:t>11</w:t>
            </w:r>
            <w:r>
              <w:rPr>
                <w:lang w:eastAsia="zh-CN"/>
              </w:rPr>
              <w:t>．持续气道正压</w:t>
            </w:r>
            <w:r>
              <w:rPr>
                <w:lang w:eastAsia="zh-CN"/>
              </w:rPr>
              <w:t>CPAP</w:t>
            </w:r>
            <w:r>
              <w:rPr>
                <w:lang w:eastAsia="zh-CN"/>
              </w:rPr>
              <w:t>调节范围</w:t>
            </w:r>
            <w:r>
              <w:rPr>
                <w:lang w:eastAsia="zh-CN"/>
              </w:rPr>
              <w:t>: 4</w:t>
            </w:r>
            <w:r>
              <w:rPr>
                <w:lang w:eastAsia="zh-CN"/>
              </w:rPr>
              <w:t>～</w:t>
            </w:r>
            <w:r>
              <w:rPr>
                <w:lang w:eastAsia="zh-CN"/>
              </w:rPr>
              <w:t>20 cmH2O</w:t>
            </w:r>
            <w:r>
              <w:rPr>
                <w:lang w:eastAsia="zh-CN"/>
              </w:rPr>
              <w:br/>
            </w:r>
            <w:r>
              <w:rPr>
                <w:lang w:eastAsia="zh-CN"/>
              </w:rPr>
              <w:br/>
              <w:t>12</w:t>
            </w:r>
            <w:r>
              <w:rPr>
                <w:lang w:eastAsia="zh-CN"/>
              </w:rPr>
              <w:t>．呼吸频率调节范围</w:t>
            </w:r>
            <w:r>
              <w:rPr>
                <w:lang w:eastAsia="zh-CN"/>
              </w:rPr>
              <w:t>: 4</w:t>
            </w:r>
            <w:r>
              <w:rPr>
                <w:lang w:eastAsia="zh-CN"/>
              </w:rPr>
              <w:t>～</w:t>
            </w:r>
            <w:r>
              <w:rPr>
                <w:lang w:eastAsia="zh-CN"/>
              </w:rPr>
              <w:t>60</w:t>
            </w:r>
            <w:r>
              <w:rPr>
                <w:lang w:eastAsia="zh-CN"/>
              </w:rPr>
              <w:t>次</w:t>
            </w:r>
            <w:r>
              <w:rPr>
                <w:lang w:eastAsia="zh-CN"/>
              </w:rPr>
              <w:t>/</w:t>
            </w:r>
            <w:r>
              <w:rPr>
                <w:lang w:eastAsia="zh-CN"/>
              </w:rPr>
              <w:t>分</w:t>
            </w:r>
            <w:r>
              <w:rPr>
                <w:lang w:eastAsia="zh-CN"/>
              </w:rPr>
              <w:br/>
            </w:r>
            <w:r>
              <w:rPr>
                <w:lang w:eastAsia="zh-CN"/>
              </w:rPr>
              <w:br/>
              <w:t>13</w:t>
            </w:r>
            <w:r>
              <w:rPr>
                <w:lang w:eastAsia="zh-CN"/>
              </w:rPr>
              <w:t>．吸气时间调节范围</w:t>
            </w:r>
            <w:r>
              <w:rPr>
                <w:lang w:eastAsia="zh-CN"/>
              </w:rPr>
              <w:t>: 0.3</w:t>
            </w:r>
            <w:r>
              <w:rPr>
                <w:lang w:eastAsia="zh-CN"/>
              </w:rPr>
              <w:t>～</w:t>
            </w:r>
            <w:r>
              <w:rPr>
                <w:lang w:eastAsia="zh-CN"/>
              </w:rPr>
              <w:t>5.0</w:t>
            </w:r>
            <w:r>
              <w:rPr>
                <w:lang w:eastAsia="zh-CN"/>
              </w:rPr>
              <w:t>秒</w:t>
            </w:r>
            <w:r>
              <w:rPr>
                <w:lang w:eastAsia="zh-CN"/>
              </w:rPr>
              <w:br/>
            </w:r>
            <w:r>
              <w:rPr>
                <w:lang w:eastAsia="zh-CN"/>
              </w:rPr>
              <w:br/>
              <w:t>14</w:t>
            </w:r>
            <w:r>
              <w:rPr>
                <w:lang w:eastAsia="zh-CN"/>
              </w:rPr>
              <w:t>．最大流速可达多少</w:t>
            </w:r>
            <w:r>
              <w:rPr>
                <w:lang w:eastAsia="zh-CN"/>
              </w:rPr>
              <w:t>220L/min</w:t>
            </w:r>
            <w:r>
              <w:rPr>
                <w:lang w:eastAsia="zh-CN"/>
              </w:rPr>
              <w:br/>
            </w:r>
            <w:r>
              <w:rPr>
                <w:lang w:eastAsia="zh-CN"/>
              </w:rPr>
              <w:br/>
              <w:t>15</w:t>
            </w:r>
            <w:r>
              <w:rPr>
                <w:lang w:eastAsia="zh-CN"/>
              </w:rPr>
              <w:t>．爬坡压力</w:t>
            </w:r>
            <w:r>
              <w:rPr>
                <w:lang w:eastAsia="zh-CN"/>
              </w:rPr>
              <w:t>CPAP</w:t>
            </w:r>
            <w:r>
              <w:rPr>
                <w:lang w:eastAsia="zh-CN"/>
              </w:rPr>
              <w:t>模式下：</w:t>
            </w:r>
            <w:r>
              <w:rPr>
                <w:lang w:eastAsia="zh-CN"/>
              </w:rPr>
              <w:t>4- 20 cmH2O</w:t>
            </w:r>
            <w:r>
              <w:rPr>
                <w:lang w:eastAsia="zh-CN"/>
              </w:rPr>
              <w:t>其他模式下：</w:t>
            </w:r>
            <w:r>
              <w:rPr>
                <w:lang w:eastAsia="zh-CN"/>
              </w:rPr>
              <w:t>4-25cmH2O</w:t>
            </w:r>
            <w:r>
              <w:rPr>
                <w:lang w:eastAsia="zh-CN"/>
              </w:rPr>
              <w:br/>
            </w:r>
            <w:r>
              <w:rPr>
                <w:lang w:eastAsia="zh-CN"/>
              </w:rPr>
              <w:br/>
              <w:t>16</w:t>
            </w:r>
            <w:r>
              <w:rPr>
                <w:lang w:eastAsia="zh-CN"/>
              </w:rPr>
              <w:t>．延时升压：</w:t>
            </w:r>
            <w:r>
              <w:rPr>
                <w:lang w:eastAsia="zh-CN"/>
              </w:rPr>
              <w:t>10-60min</w:t>
            </w:r>
            <w:r>
              <w:rPr>
                <w:lang w:eastAsia="zh-CN"/>
              </w:rPr>
              <w:br/>
            </w:r>
            <w:r>
              <w:rPr>
                <w:lang w:eastAsia="zh-CN"/>
              </w:rPr>
              <w:br/>
              <w:t>17</w:t>
            </w:r>
            <w:r>
              <w:rPr>
                <w:lang w:eastAsia="zh-CN"/>
              </w:rPr>
              <w:t>．漏气补偿</w:t>
            </w:r>
            <w:r>
              <w:rPr>
                <w:lang w:eastAsia="zh-CN"/>
              </w:rPr>
              <w:t xml:space="preserve">: </w:t>
            </w:r>
            <w:r>
              <w:rPr>
                <w:lang w:eastAsia="zh-CN"/>
              </w:rPr>
              <w:t>全自动漏气补偿最大漏气补偿可达</w:t>
            </w:r>
            <w:r>
              <w:rPr>
                <w:lang w:eastAsia="zh-CN"/>
              </w:rPr>
              <w:t>60L/min</w:t>
            </w:r>
            <w:r>
              <w:rPr>
                <w:lang w:eastAsia="zh-CN"/>
              </w:rPr>
              <w:br/>
            </w:r>
            <w:r>
              <w:rPr>
                <w:lang w:eastAsia="zh-CN"/>
              </w:rPr>
              <w:br/>
              <w:t>18</w:t>
            </w:r>
            <w:r>
              <w:rPr>
                <w:lang w:eastAsia="zh-CN"/>
              </w:rPr>
              <w:t>．报警内容：管道脱落报警、低压报</w:t>
            </w:r>
            <w:r>
              <w:rPr>
                <w:lang w:eastAsia="zh-CN"/>
              </w:rPr>
              <w:lastRenderedPageBreak/>
              <w:t>警、高压报警、高低漏气报警、低频率报警、高频</w:t>
            </w:r>
            <w:r>
              <w:rPr>
                <w:lang w:eastAsia="zh-CN"/>
              </w:rPr>
              <w:t>率报警、断电报警</w:t>
            </w:r>
            <w:r>
              <w:rPr>
                <w:lang w:eastAsia="zh-CN"/>
              </w:rPr>
              <w:br/>
            </w:r>
            <w:r>
              <w:rPr>
                <w:lang w:eastAsia="zh-CN"/>
              </w:rPr>
              <w:br/>
              <w:t>19</w:t>
            </w:r>
            <w:r>
              <w:rPr>
                <w:lang w:eastAsia="zh-CN"/>
              </w:rPr>
              <w:t>．监测内容：压力波形实时监测、</w:t>
            </w:r>
            <w:proofErr w:type="gramStart"/>
            <w:r>
              <w:rPr>
                <w:lang w:eastAsia="zh-CN"/>
              </w:rPr>
              <w:t>峰压监测</w:t>
            </w:r>
            <w:proofErr w:type="gramEnd"/>
            <w:r>
              <w:rPr>
                <w:lang w:eastAsia="zh-CN"/>
              </w:rPr>
              <w:t>、</w:t>
            </w:r>
            <w:r>
              <w:rPr>
                <w:lang w:eastAsia="zh-CN"/>
              </w:rPr>
              <w:t>PEEP</w:t>
            </w:r>
            <w:r>
              <w:rPr>
                <w:lang w:eastAsia="zh-CN"/>
              </w:rPr>
              <w:t>监测、呼吸频率监测、</w:t>
            </w:r>
            <w:proofErr w:type="gramStart"/>
            <w:r>
              <w:rPr>
                <w:lang w:eastAsia="zh-CN"/>
              </w:rPr>
              <w:t>吸呼比监测</w:t>
            </w:r>
            <w:proofErr w:type="gramEnd"/>
            <w:r>
              <w:rPr>
                <w:lang w:eastAsia="zh-CN"/>
              </w:rPr>
              <w:t>、漏气监测、潮气量监测、报警信息。</w:t>
            </w:r>
          </w:p>
        </w:tc>
      </w:tr>
      <w:tr w:rsidR="007C35DF">
        <w:tc>
          <w:tcPr>
            <w:tcW w:w="2160" w:type="dxa"/>
          </w:tcPr>
          <w:p w:rsidR="007C35DF" w:rsidRDefault="008D2F92">
            <w:r>
              <w:lastRenderedPageBreak/>
              <w:t>2</w:t>
            </w:r>
          </w:p>
        </w:tc>
        <w:tc>
          <w:tcPr>
            <w:tcW w:w="2160" w:type="dxa"/>
          </w:tcPr>
          <w:p w:rsidR="007C35DF" w:rsidRDefault="008D2F92">
            <w:r>
              <w:t>主机要求</w:t>
            </w:r>
          </w:p>
        </w:tc>
        <w:tc>
          <w:tcPr>
            <w:tcW w:w="4320" w:type="dxa"/>
            <w:gridSpan w:val="2"/>
          </w:tcPr>
          <w:p w:rsidR="007C35DF" w:rsidRDefault="007C35DF"/>
        </w:tc>
      </w:tr>
      <w:tr w:rsidR="007C35DF">
        <w:tc>
          <w:tcPr>
            <w:tcW w:w="2160" w:type="dxa"/>
          </w:tcPr>
          <w:p w:rsidR="007C35DF" w:rsidRDefault="008D2F92">
            <w:r>
              <w:t>2</w:t>
            </w:r>
          </w:p>
        </w:tc>
        <w:tc>
          <w:tcPr>
            <w:tcW w:w="2160" w:type="dxa"/>
          </w:tcPr>
          <w:p w:rsidR="007C35DF" w:rsidRDefault="008D2F92">
            <w:r>
              <w:t>附属设备要求</w:t>
            </w:r>
          </w:p>
        </w:tc>
        <w:tc>
          <w:tcPr>
            <w:tcW w:w="4320" w:type="dxa"/>
            <w:gridSpan w:val="2"/>
          </w:tcPr>
          <w:p w:rsidR="007C35DF" w:rsidRDefault="007C35DF"/>
        </w:tc>
      </w:tr>
      <w:tr w:rsidR="007C35DF">
        <w:tc>
          <w:tcPr>
            <w:tcW w:w="8640" w:type="dxa"/>
            <w:gridSpan w:val="4"/>
          </w:tcPr>
          <w:p w:rsidR="007C35DF" w:rsidRDefault="008D2F92">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7C35DF">
        <w:tc>
          <w:tcPr>
            <w:tcW w:w="2160" w:type="dxa"/>
          </w:tcPr>
          <w:p w:rsidR="007C35DF" w:rsidRDefault="008D2F92">
            <w:proofErr w:type="spellStart"/>
            <w:r>
              <w:t>序号</w:t>
            </w:r>
            <w:proofErr w:type="spellEnd"/>
          </w:p>
        </w:tc>
        <w:tc>
          <w:tcPr>
            <w:tcW w:w="2160" w:type="dxa"/>
          </w:tcPr>
          <w:p w:rsidR="007C35DF" w:rsidRDefault="008D2F92">
            <w:r>
              <w:t>名称</w:t>
            </w:r>
          </w:p>
        </w:tc>
        <w:tc>
          <w:tcPr>
            <w:tcW w:w="2160" w:type="dxa"/>
          </w:tcPr>
          <w:p w:rsidR="007C35DF" w:rsidRDefault="008D2F92">
            <w:r>
              <w:t>单位</w:t>
            </w:r>
          </w:p>
        </w:tc>
        <w:tc>
          <w:tcPr>
            <w:tcW w:w="2160" w:type="dxa"/>
          </w:tcPr>
          <w:p w:rsidR="007C35DF" w:rsidRDefault="008D2F92">
            <w:r>
              <w:t>数量</w:t>
            </w:r>
          </w:p>
        </w:tc>
      </w:tr>
      <w:tr w:rsidR="007C35DF">
        <w:tc>
          <w:tcPr>
            <w:tcW w:w="2160" w:type="dxa"/>
          </w:tcPr>
          <w:p w:rsidR="007C35DF" w:rsidRDefault="008D2F92">
            <w:r>
              <w:t>1</w:t>
            </w:r>
          </w:p>
        </w:tc>
        <w:tc>
          <w:tcPr>
            <w:tcW w:w="2160" w:type="dxa"/>
          </w:tcPr>
          <w:p w:rsidR="007C35DF" w:rsidRDefault="008D2F92">
            <w:r>
              <w:t>台车</w:t>
            </w:r>
          </w:p>
        </w:tc>
        <w:tc>
          <w:tcPr>
            <w:tcW w:w="2160" w:type="dxa"/>
          </w:tcPr>
          <w:p w:rsidR="007C35DF" w:rsidRDefault="008D2F92">
            <w:r>
              <w:t>件</w:t>
            </w:r>
          </w:p>
        </w:tc>
        <w:tc>
          <w:tcPr>
            <w:tcW w:w="2160" w:type="dxa"/>
          </w:tcPr>
          <w:p w:rsidR="007C35DF" w:rsidRDefault="008D2F92">
            <w:r>
              <w:t>1</w:t>
            </w:r>
          </w:p>
        </w:tc>
      </w:tr>
      <w:tr w:rsidR="007C35DF">
        <w:tc>
          <w:tcPr>
            <w:tcW w:w="2160" w:type="dxa"/>
          </w:tcPr>
          <w:p w:rsidR="007C35DF" w:rsidRDefault="008D2F92">
            <w:r>
              <w:t>2</w:t>
            </w:r>
          </w:p>
        </w:tc>
        <w:tc>
          <w:tcPr>
            <w:tcW w:w="2160" w:type="dxa"/>
          </w:tcPr>
          <w:p w:rsidR="007C35DF" w:rsidRDefault="008D2F92">
            <w:r>
              <w:t>外置湿化器</w:t>
            </w:r>
            <w:r>
              <w:t xml:space="preserve"> </w:t>
            </w:r>
          </w:p>
        </w:tc>
        <w:tc>
          <w:tcPr>
            <w:tcW w:w="2160" w:type="dxa"/>
          </w:tcPr>
          <w:p w:rsidR="007C35DF" w:rsidRDefault="008D2F92">
            <w:r>
              <w:t>件</w:t>
            </w:r>
          </w:p>
        </w:tc>
        <w:tc>
          <w:tcPr>
            <w:tcW w:w="2160" w:type="dxa"/>
          </w:tcPr>
          <w:p w:rsidR="007C35DF" w:rsidRDefault="008D2F92">
            <w:r>
              <w:t>1</w:t>
            </w:r>
          </w:p>
        </w:tc>
      </w:tr>
      <w:tr w:rsidR="007C35DF">
        <w:tc>
          <w:tcPr>
            <w:tcW w:w="2160" w:type="dxa"/>
          </w:tcPr>
          <w:p w:rsidR="007C35DF" w:rsidRDefault="008D2F92">
            <w:r>
              <w:t>3</w:t>
            </w:r>
          </w:p>
        </w:tc>
        <w:tc>
          <w:tcPr>
            <w:tcW w:w="2160" w:type="dxa"/>
          </w:tcPr>
          <w:p w:rsidR="007C35DF" w:rsidRDefault="008D2F92">
            <w:r>
              <w:t>主机</w:t>
            </w:r>
          </w:p>
        </w:tc>
        <w:tc>
          <w:tcPr>
            <w:tcW w:w="2160" w:type="dxa"/>
          </w:tcPr>
          <w:p w:rsidR="007C35DF" w:rsidRDefault="008D2F92">
            <w:r>
              <w:t>件</w:t>
            </w:r>
          </w:p>
        </w:tc>
        <w:tc>
          <w:tcPr>
            <w:tcW w:w="2160" w:type="dxa"/>
          </w:tcPr>
          <w:p w:rsidR="007C35DF" w:rsidRDefault="008D2F92">
            <w:r>
              <w:t>1</w:t>
            </w:r>
          </w:p>
        </w:tc>
      </w:tr>
      <w:tr w:rsidR="007C35DF">
        <w:tc>
          <w:tcPr>
            <w:tcW w:w="2160" w:type="dxa"/>
          </w:tcPr>
          <w:p w:rsidR="007C35DF" w:rsidRDefault="008D2F92">
            <w:r>
              <w:t>4</w:t>
            </w:r>
          </w:p>
        </w:tc>
        <w:tc>
          <w:tcPr>
            <w:tcW w:w="2160" w:type="dxa"/>
          </w:tcPr>
          <w:p w:rsidR="007C35DF" w:rsidRDefault="008D2F92">
            <w:r>
              <w:t>电源适配器</w:t>
            </w:r>
          </w:p>
        </w:tc>
        <w:tc>
          <w:tcPr>
            <w:tcW w:w="2160" w:type="dxa"/>
          </w:tcPr>
          <w:p w:rsidR="007C35DF" w:rsidRDefault="008D2F92">
            <w:r>
              <w:t>件</w:t>
            </w:r>
          </w:p>
        </w:tc>
        <w:tc>
          <w:tcPr>
            <w:tcW w:w="2160" w:type="dxa"/>
          </w:tcPr>
          <w:p w:rsidR="007C35DF" w:rsidRDefault="008D2F92">
            <w:r>
              <w:t>1</w:t>
            </w:r>
          </w:p>
        </w:tc>
      </w:tr>
      <w:tr w:rsidR="007C35DF">
        <w:tc>
          <w:tcPr>
            <w:tcW w:w="2160" w:type="dxa"/>
          </w:tcPr>
          <w:p w:rsidR="007C35DF" w:rsidRDefault="008D2F92">
            <w:r>
              <w:t>5</w:t>
            </w:r>
          </w:p>
        </w:tc>
        <w:tc>
          <w:tcPr>
            <w:tcW w:w="2160" w:type="dxa"/>
          </w:tcPr>
          <w:p w:rsidR="007C35DF" w:rsidRDefault="008D2F92">
            <w:r>
              <w:t>电源线</w:t>
            </w:r>
          </w:p>
        </w:tc>
        <w:tc>
          <w:tcPr>
            <w:tcW w:w="2160" w:type="dxa"/>
          </w:tcPr>
          <w:p w:rsidR="007C35DF" w:rsidRDefault="008D2F92">
            <w:r>
              <w:t>件</w:t>
            </w:r>
          </w:p>
        </w:tc>
        <w:tc>
          <w:tcPr>
            <w:tcW w:w="2160" w:type="dxa"/>
          </w:tcPr>
          <w:p w:rsidR="007C35DF" w:rsidRDefault="008D2F92">
            <w:r>
              <w:t>1</w:t>
            </w:r>
          </w:p>
        </w:tc>
      </w:tr>
      <w:tr w:rsidR="007C35DF">
        <w:tc>
          <w:tcPr>
            <w:tcW w:w="2160" w:type="dxa"/>
          </w:tcPr>
          <w:p w:rsidR="007C35DF" w:rsidRDefault="008D2F92">
            <w:r>
              <w:t>6</w:t>
            </w:r>
          </w:p>
        </w:tc>
        <w:tc>
          <w:tcPr>
            <w:tcW w:w="2160" w:type="dxa"/>
          </w:tcPr>
          <w:p w:rsidR="007C35DF" w:rsidRDefault="008D2F92">
            <w:r>
              <w:t>聚化管道</w:t>
            </w:r>
          </w:p>
        </w:tc>
        <w:tc>
          <w:tcPr>
            <w:tcW w:w="2160" w:type="dxa"/>
          </w:tcPr>
          <w:p w:rsidR="007C35DF" w:rsidRDefault="008D2F92">
            <w:r>
              <w:t>件</w:t>
            </w:r>
          </w:p>
        </w:tc>
        <w:tc>
          <w:tcPr>
            <w:tcW w:w="2160" w:type="dxa"/>
          </w:tcPr>
          <w:p w:rsidR="007C35DF" w:rsidRDefault="008D2F92">
            <w:r>
              <w:t>1</w:t>
            </w:r>
          </w:p>
        </w:tc>
      </w:tr>
      <w:tr w:rsidR="007C35DF">
        <w:tc>
          <w:tcPr>
            <w:tcW w:w="2160" w:type="dxa"/>
          </w:tcPr>
          <w:p w:rsidR="007C35DF" w:rsidRDefault="008D2F92">
            <w:r>
              <w:t>7</w:t>
            </w:r>
          </w:p>
        </w:tc>
        <w:tc>
          <w:tcPr>
            <w:tcW w:w="2160" w:type="dxa"/>
          </w:tcPr>
          <w:p w:rsidR="007C35DF" w:rsidRDefault="008D2F92">
            <w:r>
              <w:t>过滤网</w:t>
            </w:r>
          </w:p>
        </w:tc>
        <w:tc>
          <w:tcPr>
            <w:tcW w:w="2160" w:type="dxa"/>
          </w:tcPr>
          <w:p w:rsidR="007C35DF" w:rsidRDefault="008D2F92">
            <w:r>
              <w:t>件</w:t>
            </w:r>
          </w:p>
        </w:tc>
        <w:tc>
          <w:tcPr>
            <w:tcW w:w="2160" w:type="dxa"/>
          </w:tcPr>
          <w:p w:rsidR="007C35DF" w:rsidRDefault="008D2F92">
            <w:r>
              <w:t>1</w:t>
            </w:r>
          </w:p>
        </w:tc>
      </w:tr>
      <w:tr w:rsidR="007C35DF">
        <w:tc>
          <w:tcPr>
            <w:tcW w:w="2160" w:type="dxa"/>
          </w:tcPr>
          <w:p w:rsidR="007C35DF" w:rsidRDefault="008D2F92">
            <w:r>
              <w:t>8</w:t>
            </w:r>
          </w:p>
        </w:tc>
        <w:tc>
          <w:tcPr>
            <w:tcW w:w="2160" w:type="dxa"/>
          </w:tcPr>
          <w:p w:rsidR="007C35DF" w:rsidRDefault="008D2F92">
            <w:r>
              <w:t>湿化器</w:t>
            </w:r>
          </w:p>
        </w:tc>
        <w:tc>
          <w:tcPr>
            <w:tcW w:w="2160" w:type="dxa"/>
          </w:tcPr>
          <w:p w:rsidR="007C35DF" w:rsidRDefault="008D2F92">
            <w:r>
              <w:t>件</w:t>
            </w:r>
          </w:p>
        </w:tc>
        <w:tc>
          <w:tcPr>
            <w:tcW w:w="2160" w:type="dxa"/>
          </w:tcPr>
          <w:p w:rsidR="007C35DF" w:rsidRDefault="008D2F92">
            <w:r>
              <w:t>1</w:t>
            </w:r>
          </w:p>
        </w:tc>
      </w:tr>
      <w:tr w:rsidR="007C35DF">
        <w:tc>
          <w:tcPr>
            <w:tcW w:w="2160" w:type="dxa"/>
          </w:tcPr>
          <w:p w:rsidR="007C35DF" w:rsidRDefault="008D2F92">
            <w:r>
              <w:t>9</w:t>
            </w:r>
          </w:p>
        </w:tc>
        <w:tc>
          <w:tcPr>
            <w:tcW w:w="2160" w:type="dxa"/>
          </w:tcPr>
          <w:p w:rsidR="007C35DF" w:rsidRDefault="008D2F92">
            <w:r>
              <w:t>口鼻面罩</w:t>
            </w:r>
          </w:p>
        </w:tc>
        <w:tc>
          <w:tcPr>
            <w:tcW w:w="2160" w:type="dxa"/>
          </w:tcPr>
          <w:p w:rsidR="007C35DF" w:rsidRDefault="008D2F92">
            <w:r>
              <w:t>件</w:t>
            </w:r>
          </w:p>
        </w:tc>
        <w:tc>
          <w:tcPr>
            <w:tcW w:w="2160" w:type="dxa"/>
          </w:tcPr>
          <w:p w:rsidR="007C35DF" w:rsidRDefault="008D2F92">
            <w:r>
              <w:t>1</w:t>
            </w:r>
          </w:p>
        </w:tc>
      </w:tr>
      <w:tr w:rsidR="007C35DF">
        <w:tc>
          <w:tcPr>
            <w:tcW w:w="2160" w:type="dxa"/>
          </w:tcPr>
          <w:p w:rsidR="007C35DF" w:rsidRDefault="008D2F92">
            <w:r>
              <w:t>10</w:t>
            </w:r>
          </w:p>
        </w:tc>
        <w:tc>
          <w:tcPr>
            <w:tcW w:w="2160" w:type="dxa"/>
          </w:tcPr>
          <w:p w:rsidR="007C35DF" w:rsidRDefault="008D2F92">
            <w:r>
              <w:t>使用说明书</w:t>
            </w:r>
          </w:p>
        </w:tc>
        <w:tc>
          <w:tcPr>
            <w:tcW w:w="2160" w:type="dxa"/>
          </w:tcPr>
          <w:p w:rsidR="007C35DF" w:rsidRDefault="008D2F92">
            <w:r>
              <w:t>件</w:t>
            </w:r>
          </w:p>
        </w:tc>
        <w:tc>
          <w:tcPr>
            <w:tcW w:w="2160" w:type="dxa"/>
          </w:tcPr>
          <w:p w:rsidR="007C35DF" w:rsidRDefault="008D2F92">
            <w:r>
              <w:t>1</w:t>
            </w:r>
          </w:p>
        </w:tc>
      </w:tr>
    </w:tbl>
    <w:p w:rsidR="007C35DF" w:rsidRDefault="008D2F92">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7C35DF">
        <w:tc>
          <w:tcPr>
            <w:tcW w:w="2880" w:type="dxa"/>
            <w:gridSpan w:val="2"/>
          </w:tcPr>
          <w:p w:rsidR="007C35DF" w:rsidRDefault="008D2F92">
            <w:r>
              <w:t>序号</w:t>
            </w:r>
          </w:p>
        </w:tc>
        <w:tc>
          <w:tcPr>
            <w:tcW w:w="2880" w:type="dxa"/>
            <w:gridSpan w:val="2"/>
          </w:tcPr>
          <w:p w:rsidR="007C35DF" w:rsidRDefault="008D2F92">
            <w:r>
              <w:t>目录</w:t>
            </w:r>
          </w:p>
        </w:tc>
        <w:tc>
          <w:tcPr>
            <w:tcW w:w="2880" w:type="dxa"/>
            <w:gridSpan w:val="2"/>
          </w:tcPr>
          <w:p w:rsidR="007C35DF" w:rsidRDefault="008D2F92">
            <w:r>
              <w:t>商务要求</w:t>
            </w:r>
          </w:p>
        </w:tc>
      </w:tr>
      <w:tr w:rsidR="007C35DF">
        <w:tc>
          <w:tcPr>
            <w:tcW w:w="8640" w:type="dxa"/>
            <w:gridSpan w:val="6"/>
          </w:tcPr>
          <w:p w:rsidR="007C35DF" w:rsidRDefault="008D2F92">
            <w:pPr>
              <w:rPr>
                <w:lang w:eastAsia="zh-CN"/>
              </w:rPr>
            </w:pPr>
            <w:r>
              <w:rPr>
                <w:lang w:eastAsia="zh-CN"/>
              </w:rPr>
              <w:t>（一）免费保修期内售后服务要求</w:t>
            </w:r>
          </w:p>
        </w:tc>
      </w:tr>
      <w:tr w:rsidR="007C35DF">
        <w:tc>
          <w:tcPr>
            <w:tcW w:w="2880" w:type="dxa"/>
            <w:gridSpan w:val="2"/>
            <w:vMerge w:val="restart"/>
          </w:tcPr>
          <w:p w:rsidR="007C35DF" w:rsidRDefault="008D2F92">
            <w:r>
              <w:t>1</w:t>
            </w:r>
          </w:p>
        </w:tc>
        <w:tc>
          <w:tcPr>
            <w:tcW w:w="2880" w:type="dxa"/>
            <w:gridSpan w:val="2"/>
            <w:vMerge w:val="restart"/>
          </w:tcPr>
          <w:p w:rsidR="007C35DF" w:rsidRDefault="008D2F92">
            <w:r>
              <w:t>维修及维护服务</w:t>
            </w:r>
          </w:p>
        </w:tc>
        <w:tc>
          <w:tcPr>
            <w:tcW w:w="2880" w:type="dxa"/>
            <w:gridSpan w:val="2"/>
          </w:tcPr>
          <w:p w:rsidR="007C35DF" w:rsidRDefault="008D2F92">
            <w:pPr>
              <w:rPr>
                <w:lang w:eastAsia="zh-CN"/>
              </w:rPr>
            </w:pPr>
            <w:r>
              <w:rPr>
                <w:lang w:eastAsia="zh-CN"/>
              </w:rPr>
              <w:t>★1.1</w:t>
            </w:r>
            <w:r>
              <w:rPr>
                <w:lang w:eastAsia="zh-CN"/>
              </w:rPr>
              <w:t>所投货物（含标准配置及可选配件）免费保修期</w:t>
            </w:r>
            <w:r>
              <w:rPr>
                <w:lang w:eastAsia="zh-CN"/>
              </w:rPr>
              <w:t xml:space="preserve"> 3 </w:t>
            </w:r>
            <w:r>
              <w:rPr>
                <w:lang w:eastAsia="zh-CN"/>
              </w:rPr>
              <w:t>年</w:t>
            </w:r>
            <w:r>
              <w:rPr>
                <w:lang w:eastAsia="zh-CN"/>
              </w:rPr>
              <w:t>,</w:t>
            </w:r>
            <w:r>
              <w:rPr>
                <w:lang w:eastAsia="zh-CN"/>
              </w:rPr>
              <w:t>时间自最终验收合格并交付使用之日起计算。</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1.2</w:t>
            </w:r>
            <w:r w:rsidR="00167781">
              <w:rPr>
                <w:rFonts w:hint="eastAsia"/>
                <w:lang w:eastAsia="zh-CN"/>
              </w:rPr>
              <w:t>三年</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★1.4</w:t>
            </w:r>
            <w:r>
              <w:rPr>
                <w:lang w:eastAsia="zh-CN"/>
              </w:rPr>
              <w:t>提供设备原厂服务，负责货物的终身维修，保证</w:t>
            </w:r>
            <w:r>
              <w:rPr>
                <w:lang w:eastAsia="zh-CN"/>
              </w:rPr>
              <w:t xml:space="preserve"> 5 </w:t>
            </w:r>
            <w:r>
              <w:rPr>
                <w:lang w:eastAsia="zh-CN"/>
              </w:rPr>
              <w:t>年以上供应维修配件，</w:t>
            </w:r>
            <w:r>
              <w:rPr>
                <w:lang w:eastAsia="zh-CN"/>
              </w:rPr>
              <w:t xml:space="preserve">10 </w:t>
            </w:r>
            <w:r>
              <w:rPr>
                <w:lang w:eastAsia="zh-CN"/>
              </w:rPr>
              <w:t>年内免费提供软件升级服务，并免费配合医院完成设备端信息化接口改造。</w:t>
            </w:r>
          </w:p>
        </w:tc>
      </w:tr>
      <w:tr w:rsidR="007C35DF">
        <w:tc>
          <w:tcPr>
            <w:tcW w:w="2880" w:type="dxa"/>
            <w:gridSpan w:val="2"/>
          </w:tcPr>
          <w:p w:rsidR="007C35DF" w:rsidRDefault="008D2F92">
            <w:r>
              <w:t>2</w:t>
            </w:r>
          </w:p>
        </w:tc>
        <w:tc>
          <w:tcPr>
            <w:tcW w:w="2880" w:type="dxa"/>
            <w:gridSpan w:val="2"/>
          </w:tcPr>
          <w:p w:rsidR="007C35DF" w:rsidRDefault="008D2F92">
            <w:r>
              <w:t>质量保证</w:t>
            </w:r>
          </w:p>
        </w:tc>
        <w:tc>
          <w:tcPr>
            <w:tcW w:w="2880" w:type="dxa"/>
            <w:gridSpan w:val="2"/>
          </w:tcPr>
          <w:p w:rsidR="007C35DF" w:rsidRDefault="008D2F92">
            <w:pPr>
              <w:rPr>
                <w:lang w:eastAsia="zh-CN"/>
              </w:rPr>
            </w:pPr>
            <w:r>
              <w:rPr>
                <w:lang w:eastAsia="zh-CN"/>
              </w:rPr>
              <w:t>2.1</w:t>
            </w:r>
            <w:r>
              <w:rPr>
                <w:lang w:eastAsia="zh-CN"/>
              </w:rPr>
              <w:t>在</w:t>
            </w:r>
            <w:r w:rsidR="00167781">
              <w:rPr>
                <w:rFonts w:hint="eastAsia"/>
                <w:lang w:eastAsia="zh-CN"/>
              </w:rPr>
              <w:t>三年</w:t>
            </w:r>
            <w:bookmarkStart w:id="0" w:name="_GoBack"/>
            <w:bookmarkEnd w:id="0"/>
            <w:r>
              <w:rPr>
                <w:lang w:eastAsia="zh-CN"/>
              </w:rPr>
              <w:t>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），投标人必须无条件更换新机，赔偿用户的直接经济损失和间接经济损失，同时采购人扣除投标人剩余尾款或履约保证金。注：年开机率</w:t>
            </w:r>
            <w:r>
              <w:rPr>
                <w:lang w:eastAsia="zh-CN"/>
              </w:rPr>
              <w:t>=</w:t>
            </w:r>
            <w:r>
              <w:rPr>
                <w:lang w:eastAsia="zh-CN"/>
              </w:rPr>
              <w:t>（</w:t>
            </w:r>
            <w:r>
              <w:rPr>
                <w:lang w:eastAsia="zh-CN"/>
              </w:rPr>
              <w:t>365-</w:t>
            </w:r>
            <w:r>
              <w:rPr>
                <w:lang w:eastAsia="zh-CN"/>
              </w:rPr>
              <w:t>停机天数）</w:t>
            </w:r>
            <w:r>
              <w:rPr>
                <w:lang w:eastAsia="zh-CN"/>
              </w:rPr>
              <w:t>/365</w:t>
            </w:r>
            <w:r>
              <w:rPr>
                <w:lang w:eastAsia="zh-CN"/>
              </w:rPr>
              <w:t>）</w:t>
            </w:r>
          </w:p>
        </w:tc>
      </w:tr>
      <w:tr w:rsidR="007C35DF">
        <w:tc>
          <w:tcPr>
            <w:tcW w:w="8640" w:type="dxa"/>
            <w:gridSpan w:val="6"/>
          </w:tcPr>
          <w:p w:rsidR="007C35DF" w:rsidRDefault="008D2F92">
            <w:pPr>
              <w:rPr>
                <w:lang w:eastAsia="zh-CN"/>
              </w:rPr>
            </w:pPr>
            <w:r>
              <w:rPr>
                <w:lang w:eastAsia="zh-CN"/>
              </w:rPr>
              <w:t>（二）免费保修期外售后服务要求</w:t>
            </w:r>
          </w:p>
        </w:tc>
      </w:tr>
      <w:tr w:rsidR="007C35DF">
        <w:tc>
          <w:tcPr>
            <w:tcW w:w="2880" w:type="dxa"/>
            <w:gridSpan w:val="2"/>
            <w:vMerge w:val="restart"/>
          </w:tcPr>
          <w:p w:rsidR="007C35DF" w:rsidRDefault="008D2F92">
            <w:r>
              <w:t>1</w:t>
            </w:r>
          </w:p>
        </w:tc>
        <w:tc>
          <w:tcPr>
            <w:tcW w:w="2880" w:type="dxa"/>
            <w:gridSpan w:val="2"/>
            <w:vMerge w:val="restart"/>
          </w:tcPr>
          <w:p w:rsidR="007C35DF" w:rsidRDefault="008D2F92">
            <w:r>
              <w:t>服务内容及要求</w:t>
            </w:r>
          </w:p>
        </w:tc>
        <w:tc>
          <w:tcPr>
            <w:tcW w:w="2880" w:type="dxa"/>
            <w:gridSpan w:val="2"/>
          </w:tcPr>
          <w:p w:rsidR="007C35DF" w:rsidRDefault="008D2F92">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1.3</w:t>
            </w:r>
            <w:r>
              <w:rPr>
                <w:lang w:eastAsia="zh-CN"/>
              </w:rPr>
              <w:t>维修的货物经采购人验收合格，且设备制造商提供</w:t>
            </w:r>
            <w:r>
              <w:rPr>
                <w:lang w:eastAsia="zh-CN"/>
              </w:rPr>
              <w:lastRenderedPageBreak/>
              <w:t>维修专用发票后，采购人支付维修费用。</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1.4</w:t>
            </w:r>
            <w:r>
              <w:rPr>
                <w:lang w:eastAsia="zh-CN"/>
              </w:rPr>
              <w:t>采购人可与投标人就优惠价进行谈判，但优惠价不得高于投标人在投标文件的《零</w:t>
            </w:r>
            <w:r>
              <w:rPr>
                <w:lang w:eastAsia="zh-CN"/>
              </w:rPr>
              <w:t>配件、消耗品和延续保修合同报价明清单》中承诺的维修零配件、消耗品和延续保修合同的报价。</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7C35DF">
        <w:tc>
          <w:tcPr>
            <w:tcW w:w="8640" w:type="dxa"/>
            <w:gridSpan w:val="6"/>
          </w:tcPr>
          <w:p w:rsidR="007C35DF" w:rsidRDefault="008D2F92">
            <w:r>
              <w:t>（</w:t>
            </w:r>
            <w:proofErr w:type="spellStart"/>
            <w:r>
              <w:t>三）其他商务要求</w:t>
            </w:r>
            <w:proofErr w:type="spellEnd"/>
          </w:p>
        </w:tc>
      </w:tr>
      <w:tr w:rsidR="007C35DF">
        <w:tc>
          <w:tcPr>
            <w:tcW w:w="2880" w:type="dxa"/>
            <w:gridSpan w:val="2"/>
            <w:vMerge w:val="restart"/>
          </w:tcPr>
          <w:p w:rsidR="007C35DF" w:rsidRDefault="008D2F92">
            <w:r>
              <w:t>1</w:t>
            </w:r>
          </w:p>
        </w:tc>
        <w:tc>
          <w:tcPr>
            <w:tcW w:w="2880" w:type="dxa"/>
            <w:gridSpan w:val="2"/>
            <w:vMerge w:val="restart"/>
          </w:tcPr>
          <w:p w:rsidR="007C35DF" w:rsidRDefault="008D2F92">
            <w:r>
              <w:t>交货条件</w:t>
            </w:r>
          </w:p>
        </w:tc>
        <w:tc>
          <w:tcPr>
            <w:tcW w:w="2880" w:type="dxa"/>
            <w:gridSpan w:val="2"/>
          </w:tcPr>
          <w:p w:rsidR="007C35DF" w:rsidRDefault="008D2F92">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日历日内交货并安装调试完毕，交付采购人验收。</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1.2</w:t>
            </w:r>
            <w:r>
              <w:rPr>
                <w:lang w:eastAsia="zh-CN"/>
              </w:rPr>
              <w:t>签订合同后，如涉及机房装修改造，需立即向医院出具机房装修要求的各种资料。</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7C35DF">
        <w:tc>
          <w:tcPr>
            <w:tcW w:w="2880" w:type="dxa"/>
            <w:gridSpan w:val="2"/>
            <w:vMerge/>
          </w:tcPr>
          <w:p w:rsidR="007C35DF" w:rsidRDefault="007C35DF"/>
        </w:tc>
        <w:tc>
          <w:tcPr>
            <w:tcW w:w="2880" w:type="dxa"/>
            <w:gridSpan w:val="2"/>
            <w:vMerge/>
          </w:tcPr>
          <w:p w:rsidR="007C35DF" w:rsidRDefault="007C35DF"/>
        </w:tc>
        <w:tc>
          <w:tcPr>
            <w:tcW w:w="2880" w:type="dxa"/>
            <w:gridSpan w:val="2"/>
          </w:tcPr>
          <w:p w:rsidR="007C35DF" w:rsidRDefault="008D2F92">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w:t>
            </w:r>
            <w:r>
              <w:rPr>
                <w:lang w:eastAsia="zh-CN"/>
              </w:rPr>
              <w:lastRenderedPageBreak/>
              <w:t>原产地证明和商检合格证明文件。</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1.5</w:t>
            </w:r>
            <w:r>
              <w:rPr>
                <w:lang w:eastAsia="zh-CN"/>
              </w:rPr>
              <w:t>如涉及机房装修改</w:t>
            </w:r>
            <w:r>
              <w:rPr>
                <w:lang w:eastAsia="zh-CN"/>
              </w:rPr>
              <w:t>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7C35DF">
            <w:pPr>
              <w:rPr>
                <w:lang w:eastAsia="zh-CN"/>
              </w:rPr>
            </w:pPr>
          </w:p>
        </w:tc>
      </w:tr>
      <w:tr w:rsidR="007C35DF">
        <w:tc>
          <w:tcPr>
            <w:tcW w:w="2880" w:type="dxa"/>
            <w:gridSpan w:val="2"/>
            <w:vMerge w:val="restart"/>
          </w:tcPr>
          <w:p w:rsidR="007C35DF" w:rsidRDefault="008D2F92">
            <w:r>
              <w:t>2</w:t>
            </w:r>
          </w:p>
        </w:tc>
        <w:tc>
          <w:tcPr>
            <w:tcW w:w="2880" w:type="dxa"/>
            <w:gridSpan w:val="2"/>
            <w:vMerge w:val="restart"/>
          </w:tcPr>
          <w:p w:rsidR="007C35DF" w:rsidRDefault="008D2F92">
            <w:r>
              <w:t>运输、安装和验收</w:t>
            </w:r>
          </w:p>
        </w:tc>
        <w:tc>
          <w:tcPr>
            <w:tcW w:w="2880" w:type="dxa"/>
            <w:gridSpan w:val="2"/>
          </w:tcPr>
          <w:p w:rsidR="007C35DF" w:rsidRDefault="008D2F92">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w:t>
            </w:r>
            <w:r>
              <w:rPr>
                <w:lang w:eastAsia="zh-CN"/>
              </w:rPr>
              <w:t>安装调试完毕。</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w:t>
            </w:r>
            <w:r>
              <w:rPr>
                <w:lang w:eastAsia="zh-CN"/>
              </w:rPr>
              <w:lastRenderedPageBreak/>
              <w:t>保修期自验收合格之日起算。</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2.7</w:t>
            </w:r>
            <w:r>
              <w:rPr>
                <w:lang w:eastAsia="zh-CN"/>
              </w:rPr>
              <w:t>医疗设备的包装箱使用后由中标（成交）供应商负责处理。</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2.8</w:t>
            </w:r>
            <w:r>
              <w:rPr>
                <w:lang w:eastAsia="zh-CN"/>
              </w:rPr>
              <w:t>废气排放、排污等接口无条件改造为医院已有标准和制式。</w:t>
            </w:r>
          </w:p>
        </w:tc>
      </w:tr>
      <w:tr w:rsidR="007C35DF">
        <w:tc>
          <w:tcPr>
            <w:tcW w:w="2880" w:type="dxa"/>
            <w:gridSpan w:val="2"/>
          </w:tcPr>
          <w:p w:rsidR="007C35DF" w:rsidRDefault="007C35DF">
            <w:pPr>
              <w:rPr>
                <w:lang w:eastAsia="zh-CN"/>
              </w:rPr>
            </w:pPr>
          </w:p>
        </w:tc>
        <w:tc>
          <w:tcPr>
            <w:tcW w:w="2880" w:type="dxa"/>
            <w:gridSpan w:val="2"/>
          </w:tcPr>
          <w:p w:rsidR="007C35DF" w:rsidRDefault="007C35DF">
            <w:pPr>
              <w:rPr>
                <w:lang w:eastAsia="zh-CN"/>
              </w:rPr>
            </w:pPr>
          </w:p>
        </w:tc>
        <w:tc>
          <w:tcPr>
            <w:tcW w:w="2880" w:type="dxa"/>
            <w:gridSpan w:val="2"/>
          </w:tcPr>
          <w:p w:rsidR="007C35DF" w:rsidRDefault="007C35DF">
            <w:pPr>
              <w:rPr>
                <w:lang w:eastAsia="zh-CN"/>
              </w:rPr>
            </w:pPr>
          </w:p>
        </w:tc>
      </w:tr>
      <w:tr w:rsidR="007C35DF">
        <w:tc>
          <w:tcPr>
            <w:tcW w:w="2880" w:type="dxa"/>
            <w:gridSpan w:val="2"/>
          </w:tcPr>
          <w:p w:rsidR="007C35DF" w:rsidRDefault="008D2F92">
            <w:r>
              <w:t>3</w:t>
            </w:r>
          </w:p>
        </w:tc>
        <w:tc>
          <w:tcPr>
            <w:tcW w:w="2880" w:type="dxa"/>
            <w:gridSpan w:val="2"/>
          </w:tcPr>
          <w:p w:rsidR="007C35DF" w:rsidRDefault="008D2F92">
            <w:r>
              <w:t>培训</w:t>
            </w:r>
          </w:p>
        </w:tc>
        <w:tc>
          <w:tcPr>
            <w:tcW w:w="2880" w:type="dxa"/>
            <w:gridSpan w:val="2"/>
          </w:tcPr>
          <w:p w:rsidR="007C35DF" w:rsidRDefault="008D2F92">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7C35DF">
        <w:tc>
          <w:tcPr>
            <w:tcW w:w="2880" w:type="dxa"/>
            <w:gridSpan w:val="2"/>
            <w:vMerge w:val="restart"/>
          </w:tcPr>
          <w:p w:rsidR="007C35DF" w:rsidRDefault="008D2F92">
            <w:r>
              <w:t>4</w:t>
            </w:r>
          </w:p>
        </w:tc>
        <w:tc>
          <w:tcPr>
            <w:tcW w:w="2880" w:type="dxa"/>
            <w:gridSpan w:val="2"/>
            <w:vMerge w:val="restart"/>
          </w:tcPr>
          <w:p w:rsidR="007C35DF" w:rsidRDefault="008D2F92">
            <w:r>
              <w:t>知识产权</w:t>
            </w:r>
          </w:p>
        </w:tc>
        <w:tc>
          <w:tcPr>
            <w:tcW w:w="2880" w:type="dxa"/>
            <w:gridSpan w:val="2"/>
          </w:tcPr>
          <w:p w:rsidR="007C35DF" w:rsidRDefault="008D2F92">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4.2</w:t>
            </w:r>
            <w:r>
              <w:rPr>
                <w:lang w:eastAsia="zh-CN"/>
              </w:rPr>
              <w:t>采购人购买产品后，有权对该产品与其他设备进行配套、整合或适当改进，而</w:t>
            </w:r>
            <w:r>
              <w:rPr>
                <w:lang w:eastAsia="zh-CN"/>
              </w:rPr>
              <w:lastRenderedPageBreak/>
              <w:t>免受侵犯专利权的起诉。</w:t>
            </w:r>
          </w:p>
        </w:tc>
      </w:tr>
      <w:tr w:rsidR="007C35DF">
        <w:tc>
          <w:tcPr>
            <w:tcW w:w="2880" w:type="dxa"/>
            <w:gridSpan w:val="2"/>
          </w:tcPr>
          <w:p w:rsidR="007C35DF" w:rsidRDefault="008D2F92">
            <w:r>
              <w:lastRenderedPageBreak/>
              <w:t>5</w:t>
            </w:r>
          </w:p>
        </w:tc>
        <w:tc>
          <w:tcPr>
            <w:tcW w:w="2880" w:type="dxa"/>
            <w:gridSpan w:val="2"/>
          </w:tcPr>
          <w:p w:rsidR="007C35DF" w:rsidRDefault="008D2F92">
            <w:r>
              <w:t>付款方式</w:t>
            </w:r>
          </w:p>
        </w:tc>
        <w:tc>
          <w:tcPr>
            <w:tcW w:w="2880" w:type="dxa"/>
            <w:gridSpan w:val="2"/>
          </w:tcPr>
          <w:p w:rsidR="007C35DF" w:rsidRDefault="008D2F92">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7C35DF">
        <w:tc>
          <w:tcPr>
            <w:tcW w:w="2880" w:type="dxa"/>
            <w:gridSpan w:val="2"/>
            <w:vMerge w:val="restart"/>
          </w:tcPr>
          <w:p w:rsidR="007C35DF" w:rsidRDefault="008D2F92">
            <w:r>
              <w:t>6</w:t>
            </w:r>
          </w:p>
        </w:tc>
        <w:tc>
          <w:tcPr>
            <w:tcW w:w="2880" w:type="dxa"/>
            <w:gridSpan w:val="2"/>
            <w:vMerge w:val="restart"/>
          </w:tcPr>
          <w:p w:rsidR="007C35DF" w:rsidRDefault="008D2F92">
            <w:r>
              <w:t>违约责任</w:t>
            </w:r>
          </w:p>
        </w:tc>
        <w:tc>
          <w:tcPr>
            <w:tcW w:w="2880" w:type="dxa"/>
            <w:gridSpan w:val="2"/>
          </w:tcPr>
          <w:p w:rsidR="007C35DF" w:rsidRDefault="008D2F92">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6.2</w:t>
            </w:r>
            <w:r>
              <w:rPr>
                <w:lang w:eastAsia="zh-CN"/>
              </w:rPr>
              <w:t>中标人逾期交货的，将被没收履约保证金并按主管部门相关规定处理。</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8D2F92">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7C35DF">
            <w:pPr>
              <w:rPr>
                <w:lang w:eastAsia="zh-CN"/>
              </w:rPr>
            </w:pPr>
          </w:p>
        </w:tc>
      </w:tr>
      <w:tr w:rsidR="007C35DF">
        <w:tc>
          <w:tcPr>
            <w:tcW w:w="2880" w:type="dxa"/>
            <w:gridSpan w:val="2"/>
            <w:vMerge/>
          </w:tcPr>
          <w:p w:rsidR="007C35DF" w:rsidRDefault="007C35DF">
            <w:pPr>
              <w:rPr>
                <w:lang w:eastAsia="zh-CN"/>
              </w:rPr>
            </w:pPr>
          </w:p>
        </w:tc>
        <w:tc>
          <w:tcPr>
            <w:tcW w:w="2880" w:type="dxa"/>
            <w:gridSpan w:val="2"/>
            <w:vMerge/>
          </w:tcPr>
          <w:p w:rsidR="007C35DF" w:rsidRDefault="007C35DF">
            <w:pPr>
              <w:rPr>
                <w:lang w:eastAsia="zh-CN"/>
              </w:rPr>
            </w:pPr>
          </w:p>
        </w:tc>
        <w:tc>
          <w:tcPr>
            <w:tcW w:w="2880" w:type="dxa"/>
            <w:gridSpan w:val="2"/>
          </w:tcPr>
          <w:p w:rsidR="007C35DF" w:rsidRDefault="007C35DF">
            <w:pPr>
              <w:rPr>
                <w:lang w:eastAsia="zh-CN"/>
              </w:rPr>
            </w:pPr>
          </w:p>
        </w:tc>
      </w:tr>
      <w:tr w:rsidR="007C35DF">
        <w:tc>
          <w:tcPr>
            <w:tcW w:w="2880" w:type="dxa"/>
            <w:gridSpan w:val="2"/>
          </w:tcPr>
          <w:p w:rsidR="007C35DF" w:rsidRDefault="008D2F92">
            <w:r>
              <w:t>7</w:t>
            </w:r>
          </w:p>
        </w:tc>
        <w:tc>
          <w:tcPr>
            <w:tcW w:w="2880" w:type="dxa"/>
            <w:gridSpan w:val="2"/>
          </w:tcPr>
          <w:p w:rsidR="007C35DF" w:rsidRDefault="008D2F92">
            <w:r>
              <w:t>数据接口要求</w:t>
            </w:r>
          </w:p>
        </w:tc>
        <w:tc>
          <w:tcPr>
            <w:tcW w:w="2880" w:type="dxa"/>
            <w:gridSpan w:val="2"/>
          </w:tcPr>
          <w:p w:rsidR="007C35DF" w:rsidRDefault="008D2F92">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7C35DF">
        <w:tc>
          <w:tcPr>
            <w:tcW w:w="2880" w:type="dxa"/>
            <w:gridSpan w:val="2"/>
          </w:tcPr>
          <w:p w:rsidR="007C35DF" w:rsidRDefault="008D2F92">
            <w:r>
              <w:t>8</w:t>
            </w:r>
          </w:p>
        </w:tc>
        <w:tc>
          <w:tcPr>
            <w:tcW w:w="2880" w:type="dxa"/>
            <w:gridSpan w:val="2"/>
          </w:tcPr>
          <w:p w:rsidR="007C35DF" w:rsidRDefault="008D2F92">
            <w:r>
              <w:t>其他</w:t>
            </w:r>
          </w:p>
        </w:tc>
        <w:tc>
          <w:tcPr>
            <w:tcW w:w="2880" w:type="dxa"/>
            <w:gridSpan w:val="2"/>
          </w:tcPr>
          <w:p w:rsidR="007C35DF" w:rsidRDefault="008D2F92">
            <w:pPr>
              <w:rPr>
                <w:lang w:eastAsia="zh-CN"/>
              </w:rPr>
            </w:pPr>
            <w:r>
              <w:rPr>
                <w:lang w:eastAsia="zh-CN"/>
              </w:rPr>
              <w:t>8.1</w:t>
            </w:r>
            <w:r>
              <w:rPr>
                <w:lang w:eastAsia="zh-CN"/>
              </w:rPr>
              <w:t>投标人应按其投标文件中的承诺，进行其他售后服务工作。</w:t>
            </w:r>
          </w:p>
        </w:tc>
      </w:tr>
      <w:tr w:rsidR="007C35DF">
        <w:tc>
          <w:tcPr>
            <w:tcW w:w="1440" w:type="dxa"/>
            <w:vMerge w:val="restart"/>
          </w:tcPr>
          <w:p w:rsidR="007C35DF" w:rsidRDefault="008D2F92">
            <w:r>
              <w:t>9</w:t>
            </w:r>
          </w:p>
        </w:tc>
        <w:tc>
          <w:tcPr>
            <w:tcW w:w="1440" w:type="dxa"/>
          </w:tcPr>
          <w:p w:rsidR="007C35DF" w:rsidRDefault="008D2F92">
            <w:r>
              <w:t>配件名称</w:t>
            </w:r>
          </w:p>
        </w:tc>
        <w:tc>
          <w:tcPr>
            <w:tcW w:w="1440" w:type="dxa"/>
          </w:tcPr>
          <w:p w:rsidR="007C35DF" w:rsidRDefault="008D2F92">
            <w:r>
              <w:t>单位</w:t>
            </w:r>
          </w:p>
        </w:tc>
        <w:tc>
          <w:tcPr>
            <w:tcW w:w="1440" w:type="dxa"/>
          </w:tcPr>
          <w:p w:rsidR="007C35DF" w:rsidRDefault="008D2F92">
            <w:r>
              <w:t>单价</w:t>
            </w:r>
          </w:p>
        </w:tc>
        <w:tc>
          <w:tcPr>
            <w:tcW w:w="1440" w:type="dxa"/>
          </w:tcPr>
          <w:p w:rsidR="007C35DF" w:rsidRDefault="008D2F92">
            <w:r>
              <w:t>生产厂商</w:t>
            </w:r>
          </w:p>
        </w:tc>
        <w:tc>
          <w:tcPr>
            <w:tcW w:w="1440" w:type="dxa"/>
          </w:tcPr>
          <w:p w:rsidR="007C35DF" w:rsidRDefault="008D2F92">
            <w:r>
              <w:t>备注</w:t>
            </w:r>
          </w:p>
        </w:tc>
      </w:tr>
      <w:tr w:rsidR="007C35DF">
        <w:tc>
          <w:tcPr>
            <w:tcW w:w="1440" w:type="dxa"/>
            <w:vMerge/>
          </w:tcPr>
          <w:p w:rsidR="007C35DF" w:rsidRDefault="007C35DF"/>
        </w:tc>
        <w:tc>
          <w:tcPr>
            <w:tcW w:w="1440" w:type="dxa"/>
          </w:tcPr>
          <w:p w:rsidR="007C35DF" w:rsidRDefault="007C35DF"/>
        </w:tc>
        <w:tc>
          <w:tcPr>
            <w:tcW w:w="1440" w:type="dxa"/>
          </w:tcPr>
          <w:p w:rsidR="007C35DF" w:rsidRDefault="007C35DF"/>
        </w:tc>
        <w:tc>
          <w:tcPr>
            <w:tcW w:w="1440" w:type="dxa"/>
          </w:tcPr>
          <w:p w:rsidR="007C35DF" w:rsidRDefault="007C35DF"/>
        </w:tc>
        <w:tc>
          <w:tcPr>
            <w:tcW w:w="1440" w:type="dxa"/>
          </w:tcPr>
          <w:p w:rsidR="007C35DF" w:rsidRDefault="007C35DF"/>
        </w:tc>
        <w:tc>
          <w:tcPr>
            <w:tcW w:w="1440" w:type="dxa"/>
          </w:tcPr>
          <w:p w:rsidR="007C35DF" w:rsidRDefault="007C35DF"/>
        </w:tc>
      </w:tr>
    </w:tbl>
    <w:p w:rsidR="008D2F92" w:rsidRDefault="008D2F92"/>
    <w:sectPr w:rsidR="008D2F9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67781"/>
    <w:rsid w:val="0029639D"/>
    <w:rsid w:val="00326F90"/>
    <w:rsid w:val="007C35DF"/>
    <w:rsid w:val="008D2F9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B3A9-D391-4C60-84F8-E840BECB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2022-03-18T01:13:00Z</dcterms:modified>
  <cp:category/>
</cp:coreProperties>
</file>