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956" w:rsidRDefault="002E39A2">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14:anchorId="53BFE877" wp14:editId="0445EE3B">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rsidR="009F0956" w:rsidRDefault="00E017DF">
      <w:pPr>
        <w:ind w:leftChars="-203" w:left="7" w:hangingChars="154" w:hanging="433"/>
        <w:rPr>
          <w:sz w:val="72"/>
          <w:szCs w:val="72"/>
        </w:rPr>
      </w:pPr>
      <w:r>
        <w:rPr>
          <w:b/>
          <w:bCs/>
          <w:snapToGrid w:val="0"/>
          <w:kern w:val="0"/>
          <w:sz w:val="28"/>
          <w:szCs w:val="28"/>
        </w:rPr>
        <w:pict>
          <v:shapetype id="_x0000_t202" coordsize="21600,21600" o:spt="202" path="m,l,21600r21600,l21600,xe">
            <v:stroke joinstyle="miter"/>
            <v:path gradientshapeok="t" o:connecttype="rect"/>
          </v:shapetype>
          <v:shape id="文本框 299" o:spid="_x0000_s1026" type="#_x0000_t202" style="position:absolute;left:0;text-align:left;margin-left:34.8pt;margin-top:27.2pt;width:16.5pt;height:153.25pt;z-index:251659264" o:gfxdata="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&#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BiqOk1wAAAAkBAAAPAAAAAAAAAAEAIAAAACIAAABk&#10;cnMvZG93bnJldi54bWxQSwECFAAUAAAACACHTuJA7f9vZgcCAAA4BAAADgAAAAAAAAABACAAAAAm&#10;AQAAZHJzL2Uyb0RvYy54bWxQSwUGAAAAAAYABgBZAQAAnwUAAAAA&#10;" strokecolor="white">
            <v:textbox>
              <w:txbxContent>
                <w:p w:rsidR="00AA77F9" w:rsidRDefault="00AA77F9">
                  <w:pPr>
                    <w:spacing w:line="400" w:lineRule="exact"/>
                    <w:rPr>
                      <w:rFonts w:ascii="仿宋" w:eastAsia="仿宋" w:hAnsi="仿宋"/>
                      <w:b/>
                      <w:sz w:val="26"/>
                      <w:szCs w:val="26"/>
                    </w:rPr>
                  </w:pPr>
                </w:p>
              </w:txbxContent>
            </v:textbox>
          </v:shape>
        </w:pict>
      </w:r>
    </w:p>
    <w:p w:rsidR="009F0956" w:rsidRDefault="009F0956">
      <w:pPr>
        <w:adjustRightInd w:val="0"/>
        <w:snapToGrid w:val="0"/>
        <w:spacing w:line="300" w:lineRule="auto"/>
        <w:jc w:val="left"/>
        <w:rPr>
          <w:b/>
          <w:bCs/>
          <w:snapToGrid w:val="0"/>
          <w:kern w:val="0"/>
          <w:sz w:val="28"/>
          <w:szCs w:val="28"/>
        </w:rPr>
      </w:pPr>
    </w:p>
    <w:p w:rsidR="009F0956" w:rsidRDefault="009F0956">
      <w:pPr>
        <w:adjustRightInd w:val="0"/>
        <w:snapToGrid w:val="0"/>
        <w:spacing w:line="300" w:lineRule="auto"/>
        <w:jc w:val="left"/>
        <w:rPr>
          <w:b/>
          <w:bCs/>
          <w:snapToGrid w:val="0"/>
          <w:kern w:val="0"/>
          <w:sz w:val="28"/>
          <w:szCs w:val="28"/>
        </w:rPr>
      </w:pPr>
    </w:p>
    <w:p w:rsidR="009F0956" w:rsidRDefault="009F0956">
      <w:pPr>
        <w:adjustRightInd w:val="0"/>
        <w:snapToGrid w:val="0"/>
        <w:spacing w:line="300" w:lineRule="auto"/>
        <w:jc w:val="left"/>
        <w:rPr>
          <w:b/>
          <w:bCs/>
          <w:snapToGrid w:val="0"/>
          <w:kern w:val="0"/>
          <w:sz w:val="28"/>
          <w:szCs w:val="28"/>
        </w:rPr>
      </w:pPr>
    </w:p>
    <w:p w:rsidR="009F0956" w:rsidRDefault="002E39A2">
      <w:pPr>
        <w:adjustRightInd w:val="0"/>
        <w:snapToGrid w:val="0"/>
        <w:spacing w:line="300" w:lineRule="auto"/>
        <w:jc w:val="center"/>
        <w:rPr>
          <w:rFonts w:asciiTheme="minorEastAsia" w:eastAsiaTheme="minorEastAsia" w:hAnsiTheme="minorEastAsia"/>
          <w:b/>
          <w:bCs/>
          <w:snapToGrid w:val="0"/>
          <w:kern w:val="0"/>
          <w:sz w:val="80"/>
          <w:szCs w:val="80"/>
        </w:rPr>
      </w:pPr>
      <w:r>
        <w:rPr>
          <w:rFonts w:asciiTheme="minorEastAsia" w:eastAsiaTheme="minorEastAsia" w:hAnsiTheme="minorEastAsia" w:hint="eastAsia"/>
          <w:b/>
          <w:bCs/>
          <w:snapToGrid w:val="0"/>
          <w:kern w:val="0"/>
          <w:sz w:val="80"/>
          <w:szCs w:val="80"/>
        </w:rPr>
        <w:t>深圳市第二人民医院</w:t>
      </w:r>
    </w:p>
    <w:p w:rsidR="009F0956" w:rsidRDefault="002E39A2">
      <w:pPr>
        <w:adjustRightInd w:val="0"/>
        <w:snapToGrid w:val="0"/>
        <w:spacing w:line="300" w:lineRule="auto"/>
        <w:jc w:val="center"/>
        <w:rPr>
          <w:rFonts w:asciiTheme="minorEastAsia" w:eastAsiaTheme="minorEastAsia" w:hAnsiTheme="minorEastAsia"/>
          <w:b/>
          <w:snapToGrid w:val="0"/>
          <w:kern w:val="0"/>
          <w:sz w:val="80"/>
          <w:szCs w:val="80"/>
        </w:rPr>
      </w:pPr>
      <w:r w:rsidRPr="00E9294E">
        <w:rPr>
          <w:rFonts w:asciiTheme="minorEastAsia" w:eastAsiaTheme="minorEastAsia" w:hAnsiTheme="minorEastAsia" w:hint="eastAsia"/>
          <w:b/>
          <w:snapToGrid w:val="0"/>
          <w:kern w:val="0"/>
          <w:sz w:val="80"/>
          <w:szCs w:val="80"/>
        </w:rPr>
        <w:t>血液内科外送检验</w:t>
      </w:r>
      <w:r w:rsidR="00E9294E" w:rsidRPr="00E9294E">
        <w:rPr>
          <w:rFonts w:asciiTheme="minorEastAsia" w:eastAsiaTheme="minorEastAsia" w:hAnsiTheme="minorEastAsia" w:hint="eastAsia"/>
          <w:b/>
          <w:snapToGrid w:val="0"/>
          <w:kern w:val="0"/>
          <w:sz w:val="80"/>
          <w:szCs w:val="80"/>
        </w:rPr>
        <w:t>服务</w:t>
      </w:r>
    </w:p>
    <w:p w:rsidR="009F0956" w:rsidRDefault="009F0956">
      <w:pPr>
        <w:adjustRightInd w:val="0"/>
        <w:snapToGrid w:val="0"/>
        <w:spacing w:line="300" w:lineRule="auto"/>
        <w:jc w:val="center"/>
        <w:rPr>
          <w:rFonts w:ascii="经典标宋简" w:eastAsia="经典标宋简"/>
          <w:b/>
          <w:snapToGrid w:val="0"/>
          <w:kern w:val="0"/>
          <w:sz w:val="44"/>
          <w:szCs w:val="44"/>
        </w:rPr>
      </w:pPr>
    </w:p>
    <w:p w:rsidR="009F0956" w:rsidRDefault="009F0956">
      <w:pPr>
        <w:adjustRightInd w:val="0"/>
        <w:snapToGrid w:val="0"/>
        <w:spacing w:line="300" w:lineRule="auto"/>
        <w:jc w:val="center"/>
        <w:rPr>
          <w:rFonts w:ascii="经典标宋简" w:eastAsia="经典标宋简"/>
          <w:b/>
          <w:snapToGrid w:val="0"/>
          <w:kern w:val="0"/>
          <w:sz w:val="44"/>
          <w:szCs w:val="44"/>
        </w:rPr>
      </w:pPr>
    </w:p>
    <w:p w:rsidR="009F0956" w:rsidRDefault="009F0956">
      <w:pPr>
        <w:adjustRightInd w:val="0"/>
        <w:snapToGrid w:val="0"/>
        <w:spacing w:line="300" w:lineRule="auto"/>
        <w:jc w:val="center"/>
        <w:rPr>
          <w:rFonts w:ascii="经典标宋简" w:eastAsia="经典标宋简"/>
          <w:b/>
          <w:snapToGrid w:val="0"/>
          <w:kern w:val="0"/>
          <w:sz w:val="44"/>
          <w:szCs w:val="44"/>
        </w:rPr>
      </w:pPr>
    </w:p>
    <w:p w:rsidR="009F0956" w:rsidRDefault="002E39A2">
      <w:pPr>
        <w:adjustRightInd w:val="0"/>
        <w:snapToGrid w:val="0"/>
        <w:spacing w:line="300" w:lineRule="auto"/>
        <w:jc w:val="center"/>
        <w:rPr>
          <w:rFonts w:asciiTheme="minorEastAsia" w:eastAsiaTheme="minorEastAsia" w:hAnsiTheme="minorEastAsia"/>
          <w:b/>
          <w:snapToGrid w:val="0"/>
          <w:kern w:val="0"/>
          <w:sz w:val="90"/>
        </w:rPr>
      </w:pPr>
      <w:r>
        <w:rPr>
          <w:rFonts w:asciiTheme="minorEastAsia" w:eastAsiaTheme="minorEastAsia" w:hAnsiTheme="minorEastAsia" w:hint="eastAsia"/>
          <w:b/>
          <w:snapToGrid w:val="0"/>
          <w:kern w:val="0"/>
          <w:sz w:val="90"/>
        </w:rPr>
        <w:t>服务类招标文件</w:t>
      </w:r>
    </w:p>
    <w:p w:rsidR="009F0956" w:rsidRDefault="009F0956">
      <w:pPr>
        <w:adjustRightInd w:val="0"/>
        <w:snapToGrid w:val="0"/>
        <w:spacing w:line="300" w:lineRule="auto"/>
        <w:jc w:val="center"/>
        <w:rPr>
          <w:rFonts w:ascii="经典等线简" w:eastAsia="经典等线简"/>
          <w:b/>
          <w:snapToGrid w:val="0"/>
          <w:kern w:val="0"/>
          <w:sz w:val="32"/>
        </w:rPr>
      </w:pPr>
    </w:p>
    <w:p w:rsidR="009F0956" w:rsidRDefault="002E39A2">
      <w:pPr>
        <w:adjustRightInd w:val="0"/>
        <w:snapToGrid w:val="0"/>
        <w:spacing w:line="300" w:lineRule="auto"/>
        <w:ind w:firstLineChars="800" w:firstLine="2570"/>
        <w:rPr>
          <w:rFonts w:eastAsiaTheme="minorEastAsia"/>
          <w:b/>
          <w:snapToGrid w:val="0"/>
          <w:kern w:val="0"/>
          <w:sz w:val="44"/>
        </w:rPr>
      </w:pPr>
      <w:r w:rsidRPr="00012E78">
        <w:rPr>
          <w:rFonts w:asciiTheme="minorEastAsia" w:eastAsiaTheme="minorEastAsia" w:hAnsiTheme="minorEastAsia" w:hint="eastAsia"/>
          <w:b/>
          <w:snapToGrid w:val="0"/>
          <w:kern w:val="0"/>
          <w:sz w:val="32"/>
        </w:rPr>
        <w:t>项目期号：</w:t>
      </w:r>
      <w:r w:rsidR="00012E78">
        <w:rPr>
          <w:rFonts w:asciiTheme="minorEastAsia" w:eastAsiaTheme="minorEastAsia" w:hAnsiTheme="minorEastAsia" w:hint="eastAsia"/>
          <w:b/>
          <w:snapToGrid w:val="0"/>
          <w:kern w:val="0"/>
          <w:sz w:val="32"/>
        </w:rPr>
        <w:t>2025-163</w:t>
      </w:r>
    </w:p>
    <w:p w:rsidR="009F0956" w:rsidRDefault="009F0956">
      <w:pPr>
        <w:adjustRightInd w:val="0"/>
        <w:snapToGrid w:val="0"/>
        <w:spacing w:line="300" w:lineRule="auto"/>
        <w:jc w:val="center"/>
        <w:rPr>
          <w:rFonts w:eastAsia="经典标宋简"/>
          <w:b/>
          <w:snapToGrid w:val="0"/>
          <w:kern w:val="0"/>
          <w:sz w:val="44"/>
        </w:rPr>
      </w:pPr>
    </w:p>
    <w:p w:rsidR="009F0956" w:rsidRDefault="009F0956">
      <w:pPr>
        <w:pStyle w:val="ac"/>
        <w:adjustRightInd w:val="0"/>
        <w:snapToGrid w:val="0"/>
        <w:spacing w:line="300" w:lineRule="auto"/>
        <w:jc w:val="center"/>
        <w:rPr>
          <w:rFonts w:ascii="Times New Roman" w:eastAsia="经典等线简" w:hAnsi="Times New Roman"/>
          <w:b/>
          <w:snapToGrid w:val="0"/>
          <w:sz w:val="30"/>
        </w:rPr>
      </w:pPr>
    </w:p>
    <w:p w:rsidR="009F0956" w:rsidRDefault="009F0956"/>
    <w:p w:rsidR="009F0956" w:rsidRDefault="009F0956"/>
    <w:p w:rsidR="009F0956" w:rsidRDefault="009F0956"/>
    <w:p w:rsidR="009F0956" w:rsidRDefault="002E39A2">
      <w:pPr>
        <w:pStyle w:val="ac"/>
        <w:adjustRightInd w:val="0"/>
        <w:snapToGrid w:val="0"/>
        <w:spacing w:line="300" w:lineRule="auto"/>
        <w:ind w:hanging="835"/>
        <w:jc w:val="center"/>
        <w:rPr>
          <w:b/>
          <w:snapToGrid w:val="0"/>
          <w:sz w:val="30"/>
        </w:rPr>
      </w:pPr>
      <w:r w:rsidRPr="00E9294E">
        <w:rPr>
          <w:rFonts w:hint="eastAsia"/>
          <w:b/>
          <w:snapToGrid w:val="0"/>
          <w:sz w:val="30"/>
        </w:rPr>
        <w:t>二〇二五年</w:t>
      </w:r>
      <w:r w:rsidR="003E550D">
        <w:rPr>
          <w:rFonts w:hint="eastAsia"/>
          <w:b/>
          <w:snapToGrid w:val="0"/>
          <w:sz w:val="30"/>
        </w:rPr>
        <w:t>七</w:t>
      </w:r>
      <w:r w:rsidRPr="00E9294E">
        <w:rPr>
          <w:rFonts w:hint="eastAsia"/>
          <w:b/>
          <w:snapToGrid w:val="0"/>
          <w:sz w:val="30"/>
        </w:rPr>
        <w:t>月</w:t>
      </w:r>
    </w:p>
    <w:p w:rsidR="00E9294E" w:rsidRPr="00E9294E" w:rsidRDefault="00E9294E" w:rsidP="00E9294E"/>
    <w:p w:rsidR="009F0956" w:rsidRDefault="009F0956"/>
    <w:p w:rsidR="009F0956" w:rsidRDefault="002E39A2">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lastRenderedPageBreak/>
        <w:t>特别警示条款</w:t>
      </w:r>
    </w:p>
    <w:p w:rsidR="009F0956" w:rsidRDefault="009F0956">
      <w:pPr>
        <w:spacing w:line="360" w:lineRule="auto"/>
        <w:ind w:firstLineChars="200" w:firstLine="480"/>
        <w:rPr>
          <w:rFonts w:ascii="宋体" w:hAnsi="宋体"/>
          <w:sz w:val="24"/>
        </w:rPr>
      </w:pP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（六）恶意投诉的；</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rsidR="009F0956" w:rsidRDefault="009F0956">
      <w:pPr>
        <w:spacing w:line="440" w:lineRule="exact"/>
        <w:ind w:firstLineChars="200" w:firstLine="480"/>
        <w:rPr>
          <w:rFonts w:ascii="仿宋" w:eastAsia="仿宋" w:hAnsi="仿宋"/>
          <w:sz w:val="24"/>
        </w:rPr>
      </w:pP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rsidR="009F0956" w:rsidRDefault="002E39A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rsidR="009F0956" w:rsidRDefault="002E39A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rsidR="009F0956" w:rsidRDefault="002E39A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rsidR="009F0956" w:rsidRDefault="002E39A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rsidR="009F0956" w:rsidRDefault="002E39A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rsidR="009F0956" w:rsidRDefault="002E39A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rsidR="009F0956" w:rsidRDefault="002E39A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rsidR="009F0956" w:rsidRDefault="002E39A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供应商有下列情形之一的，属于隐瞒真实情况，提供虚假资料，按照采购条例第五十七的有关规定处理：</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lastRenderedPageBreak/>
        <w:t>（一）通过转让或者租借等方式从其他单位获取资格或者资质证书投标的；</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rsidR="009F0956" w:rsidRDefault="002E39A2" w:rsidP="002E39A2">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rsidR="009F0956" w:rsidRDefault="009F0956">
      <w:pPr>
        <w:spacing w:line="440" w:lineRule="exact"/>
        <w:ind w:firstLineChars="200" w:firstLine="480"/>
        <w:rPr>
          <w:rFonts w:ascii="仿宋" w:eastAsia="仿宋" w:hAnsi="仿宋"/>
          <w:sz w:val="24"/>
        </w:rPr>
      </w:pPr>
    </w:p>
    <w:p w:rsidR="009F0956" w:rsidRDefault="002E39A2">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rsidR="009F0956" w:rsidRDefault="002E39A2" w:rsidP="002E39A2">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rsidR="009F0956" w:rsidRDefault="002E39A2" w:rsidP="002E39A2">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rsidR="009F0956" w:rsidRDefault="009F0956">
      <w:pPr>
        <w:spacing w:line="440" w:lineRule="exact"/>
        <w:ind w:firstLineChars="177" w:firstLine="426"/>
        <w:rPr>
          <w:rFonts w:ascii="仿宋_GB2312" w:eastAsia="仿宋_GB2312" w:hAnsiTheme="minorEastAsia"/>
          <w:b/>
          <w:color w:val="FF0000"/>
          <w:sz w:val="24"/>
        </w:rPr>
      </w:pPr>
    </w:p>
    <w:p w:rsidR="009F0956" w:rsidRDefault="002E39A2" w:rsidP="002E39A2">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9F0956">
        <w:trPr>
          <w:trHeight w:val="660"/>
          <w:jc w:val="center"/>
        </w:trPr>
        <w:tc>
          <w:tcPr>
            <w:tcW w:w="811" w:type="dxa"/>
            <w:vAlign w:val="center"/>
          </w:tcPr>
          <w:p w:rsidR="009F0956" w:rsidRDefault="002E39A2">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rsidR="009F0956" w:rsidRDefault="002E39A2">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9F0956">
        <w:trPr>
          <w:jc w:val="center"/>
        </w:trPr>
        <w:tc>
          <w:tcPr>
            <w:tcW w:w="811" w:type="dxa"/>
            <w:vAlign w:val="center"/>
          </w:tcPr>
          <w:p w:rsidR="009F0956" w:rsidRDefault="002E39A2">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rsidR="009F0956" w:rsidRDefault="002E39A2">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9F0956">
        <w:trPr>
          <w:trHeight w:val="90"/>
          <w:jc w:val="center"/>
        </w:trPr>
        <w:tc>
          <w:tcPr>
            <w:tcW w:w="811" w:type="dxa"/>
            <w:vAlign w:val="center"/>
          </w:tcPr>
          <w:p w:rsidR="009F0956" w:rsidRDefault="002E39A2">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rsidR="009F0956" w:rsidRDefault="002E39A2">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参与本项目自行采购活动时，与其他投标供应商存在单位负责人为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9F0956">
        <w:trPr>
          <w:jc w:val="center"/>
        </w:trPr>
        <w:tc>
          <w:tcPr>
            <w:tcW w:w="811" w:type="dxa"/>
            <w:vAlign w:val="center"/>
          </w:tcPr>
          <w:p w:rsidR="009F0956" w:rsidRDefault="002E39A2">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rsidR="009F0956" w:rsidRDefault="002E39A2">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9F0956">
        <w:trPr>
          <w:trHeight w:val="667"/>
          <w:jc w:val="center"/>
        </w:trPr>
        <w:tc>
          <w:tcPr>
            <w:tcW w:w="811" w:type="dxa"/>
            <w:vAlign w:val="center"/>
          </w:tcPr>
          <w:p w:rsidR="009F0956" w:rsidRDefault="002E39A2">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rsidR="009F0956" w:rsidRDefault="002E39A2">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9F0956">
        <w:trPr>
          <w:trHeight w:val="985"/>
          <w:jc w:val="center"/>
        </w:trPr>
        <w:tc>
          <w:tcPr>
            <w:tcW w:w="811" w:type="dxa"/>
            <w:vAlign w:val="center"/>
          </w:tcPr>
          <w:p w:rsidR="009F0956" w:rsidRDefault="002E39A2">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rsidR="009F0956" w:rsidRDefault="002E39A2">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rsidR="009F0956" w:rsidRDefault="002E39A2">
      <w:pPr>
        <w:widowControl/>
        <w:spacing w:line="360" w:lineRule="auto"/>
        <w:ind w:firstLineChars="200" w:firstLine="420"/>
        <w:jc w:val="left"/>
      </w:pPr>
      <w:r>
        <w:br w:type="page"/>
      </w:r>
    </w:p>
    <w:p w:rsidR="009F0956" w:rsidRDefault="009F0956"/>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rsidR="009F0956" w:rsidRDefault="002E39A2">
          <w:pPr>
            <w:pStyle w:val="TOC2"/>
            <w:jc w:val="center"/>
            <w:rPr>
              <w:color w:val="000000" w:themeColor="text1"/>
              <w:lang w:val="zh-CN"/>
            </w:rPr>
          </w:pPr>
          <w:r>
            <w:rPr>
              <w:color w:val="000000" w:themeColor="text1"/>
              <w:lang w:val="zh-CN"/>
            </w:rPr>
            <w:t>目录</w:t>
          </w:r>
        </w:p>
        <w:p w:rsidR="009F0956" w:rsidRDefault="009F0956">
          <w:pPr>
            <w:rPr>
              <w:lang w:val="zh-CN"/>
            </w:rPr>
          </w:pPr>
        </w:p>
        <w:p w:rsidR="009F0956" w:rsidRDefault="00ED00EE">
          <w:pPr>
            <w:pStyle w:val="10"/>
            <w:tabs>
              <w:tab w:val="right" w:leader="dot" w:pos="9660"/>
            </w:tabs>
          </w:pPr>
          <w:r>
            <w:rPr>
              <w:rFonts w:ascii="仿宋_GB2312" w:eastAsia="仿宋_GB2312" w:hint="eastAsia"/>
              <w:sz w:val="24"/>
            </w:rPr>
            <w:fldChar w:fldCharType="begin"/>
          </w:r>
          <w:r w:rsidR="002E39A2">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sidR="002E39A2">
              <w:rPr>
                <w:rFonts w:hint="eastAsia"/>
              </w:rPr>
              <w:t>第一章</w:t>
            </w:r>
            <w:r w:rsidR="002E39A2">
              <w:rPr>
                <w:rFonts w:hint="eastAsia"/>
              </w:rPr>
              <w:t xml:space="preserve">  </w:t>
            </w:r>
            <w:r w:rsidR="002E39A2">
              <w:rPr>
                <w:rFonts w:hint="eastAsia"/>
              </w:rPr>
              <w:t>投标邀请</w:t>
            </w:r>
            <w:r w:rsidR="002E39A2">
              <w:tab/>
            </w:r>
            <w:r w:rsidR="00AA77F9">
              <w:rPr>
                <w:rFonts w:hint="eastAsia"/>
              </w:rPr>
              <w:t>5</w:t>
            </w:r>
          </w:hyperlink>
        </w:p>
        <w:p w:rsidR="009F0956" w:rsidRDefault="00E017DF">
          <w:pPr>
            <w:pStyle w:val="10"/>
            <w:tabs>
              <w:tab w:val="right" w:leader="dot" w:pos="9660"/>
            </w:tabs>
          </w:pPr>
          <w:hyperlink w:anchor="_Toc29550" w:history="1">
            <w:r w:rsidR="002E39A2">
              <w:rPr>
                <w:rFonts w:hint="eastAsia"/>
              </w:rPr>
              <w:t>第二章</w:t>
            </w:r>
            <w:r w:rsidR="002E39A2">
              <w:rPr>
                <w:rFonts w:hint="eastAsia"/>
              </w:rPr>
              <w:t xml:space="preserve"> </w:t>
            </w:r>
            <w:r w:rsidR="002E39A2">
              <w:rPr>
                <w:rFonts w:hint="eastAsia"/>
              </w:rPr>
              <w:t>项目需求</w:t>
            </w:r>
            <w:r w:rsidR="002E39A2">
              <w:tab/>
            </w:r>
            <w:r w:rsidR="00AA77F9">
              <w:rPr>
                <w:rFonts w:hint="eastAsia"/>
              </w:rPr>
              <w:t>8</w:t>
            </w:r>
          </w:hyperlink>
        </w:p>
        <w:p w:rsidR="009F0956" w:rsidRDefault="00E017DF">
          <w:pPr>
            <w:pStyle w:val="10"/>
            <w:tabs>
              <w:tab w:val="right" w:leader="dot" w:pos="9660"/>
            </w:tabs>
          </w:pPr>
          <w:hyperlink w:anchor="_Toc31286" w:history="1">
            <w:r w:rsidR="002E39A2">
              <w:rPr>
                <w:rFonts w:hint="eastAsia"/>
              </w:rPr>
              <w:t>第三章</w:t>
            </w:r>
            <w:r w:rsidR="002E39A2">
              <w:rPr>
                <w:rFonts w:hint="eastAsia"/>
              </w:rPr>
              <w:t xml:space="preserve">  </w:t>
            </w:r>
            <w:r w:rsidR="002E39A2">
              <w:rPr>
                <w:rFonts w:hint="eastAsia"/>
              </w:rPr>
              <w:t>投标文件初审</w:t>
            </w:r>
            <w:r w:rsidR="002E39A2">
              <w:tab/>
            </w:r>
            <w:r w:rsidR="00ED00EE">
              <w:fldChar w:fldCharType="begin"/>
            </w:r>
            <w:r w:rsidR="002E39A2">
              <w:instrText xml:space="preserve"> PAGEREF _Toc31286 \h </w:instrText>
            </w:r>
            <w:r w:rsidR="00ED00EE">
              <w:fldChar w:fldCharType="separate"/>
            </w:r>
            <w:r w:rsidR="002E39A2">
              <w:t>1</w:t>
            </w:r>
            <w:r w:rsidR="00AA77F9">
              <w:rPr>
                <w:rFonts w:hint="eastAsia"/>
              </w:rPr>
              <w:t>2</w:t>
            </w:r>
            <w:r w:rsidR="00ED00EE">
              <w:fldChar w:fldCharType="end"/>
            </w:r>
          </w:hyperlink>
        </w:p>
        <w:p w:rsidR="009F0956" w:rsidRDefault="00E017DF">
          <w:pPr>
            <w:pStyle w:val="10"/>
            <w:tabs>
              <w:tab w:val="right" w:leader="dot" w:pos="9660"/>
            </w:tabs>
          </w:pPr>
          <w:hyperlink w:anchor="_Toc13923" w:history="1">
            <w:r w:rsidR="002E39A2">
              <w:rPr>
                <w:rFonts w:hint="eastAsia"/>
              </w:rPr>
              <w:t>第四章</w:t>
            </w:r>
            <w:r w:rsidR="002E39A2">
              <w:rPr>
                <w:rFonts w:hint="eastAsia"/>
              </w:rPr>
              <w:t xml:space="preserve">  </w:t>
            </w:r>
            <w:r w:rsidR="002E39A2">
              <w:rPr>
                <w:rFonts w:hint="eastAsia"/>
              </w:rPr>
              <w:t>评标方法和标准</w:t>
            </w:r>
            <w:r w:rsidR="002E39A2">
              <w:tab/>
            </w:r>
            <w:r w:rsidR="00ED00EE">
              <w:fldChar w:fldCharType="begin"/>
            </w:r>
            <w:r w:rsidR="002E39A2">
              <w:instrText xml:space="preserve"> PAGEREF _Toc13923 \h </w:instrText>
            </w:r>
            <w:r w:rsidR="00ED00EE">
              <w:fldChar w:fldCharType="separate"/>
            </w:r>
            <w:r w:rsidR="002E39A2">
              <w:t>1</w:t>
            </w:r>
            <w:r w:rsidR="00AA77F9">
              <w:rPr>
                <w:rFonts w:hint="eastAsia"/>
              </w:rPr>
              <w:t>4</w:t>
            </w:r>
            <w:r w:rsidR="00ED00EE">
              <w:fldChar w:fldCharType="end"/>
            </w:r>
          </w:hyperlink>
        </w:p>
        <w:p w:rsidR="009F0956" w:rsidRDefault="00E017DF">
          <w:pPr>
            <w:pStyle w:val="10"/>
            <w:tabs>
              <w:tab w:val="right" w:leader="dot" w:pos="9660"/>
            </w:tabs>
          </w:pPr>
          <w:hyperlink w:anchor="_Toc3244" w:history="1">
            <w:r w:rsidR="002E39A2">
              <w:rPr>
                <w:rFonts w:hint="eastAsia"/>
              </w:rPr>
              <w:t>第五章</w:t>
            </w:r>
            <w:r w:rsidR="002E39A2">
              <w:rPr>
                <w:rFonts w:hint="eastAsia"/>
              </w:rPr>
              <w:t xml:space="preserve">  </w:t>
            </w:r>
            <w:r w:rsidR="002E39A2">
              <w:rPr>
                <w:rFonts w:hint="eastAsia"/>
              </w:rPr>
              <w:t>投标人须知前附表</w:t>
            </w:r>
            <w:r w:rsidR="002E39A2">
              <w:tab/>
            </w:r>
            <w:r w:rsidR="00AA77F9">
              <w:rPr>
                <w:rFonts w:hint="eastAsia"/>
              </w:rPr>
              <w:t>19</w:t>
            </w:r>
          </w:hyperlink>
        </w:p>
        <w:p w:rsidR="009F0956" w:rsidRDefault="00E017DF">
          <w:pPr>
            <w:pStyle w:val="10"/>
            <w:tabs>
              <w:tab w:val="right" w:leader="dot" w:pos="9660"/>
            </w:tabs>
          </w:pPr>
          <w:hyperlink w:anchor="_Toc19565" w:history="1">
            <w:r w:rsidR="002E39A2">
              <w:rPr>
                <w:rFonts w:hint="eastAsia"/>
              </w:rPr>
              <w:t>第六章</w:t>
            </w:r>
            <w:r w:rsidR="002E39A2">
              <w:rPr>
                <w:rFonts w:hint="eastAsia"/>
              </w:rPr>
              <w:t xml:space="preserve">  </w:t>
            </w:r>
            <w:r w:rsidR="002E39A2">
              <w:rPr>
                <w:rFonts w:hint="eastAsia"/>
              </w:rPr>
              <w:t>投标人须知</w:t>
            </w:r>
            <w:r w:rsidR="002E39A2">
              <w:tab/>
            </w:r>
            <w:r w:rsidR="00AA77F9">
              <w:rPr>
                <w:rFonts w:hint="eastAsia"/>
              </w:rPr>
              <w:t>20</w:t>
            </w:r>
          </w:hyperlink>
        </w:p>
        <w:p w:rsidR="009F0956" w:rsidRDefault="00E017DF">
          <w:pPr>
            <w:pStyle w:val="24"/>
            <w:tabs>
              <w:tab w:val="right" w:leader="dot" w:pos="9660"/>
            </w:tabs>
          </w:pPr>
          <w:hyperlink w:anchor="_Toc26797" w:history="1">
            <w:r w:rsidR="002E39A2">
              <w:rPr>
                <w:rFonts w:hint="eastAsia"/>
              </w:rPr>
              <w:t>一、说明</w:t>
            </w:r>
            <w:r w:rsidR="002E39A2">
              <w:tab/>
            </w:r>
            <w:r w:rsidR="00ED00EE">
              <w:fldChar w:fldCharType="begin"/>
            </w:r>
            <w:r w:rsidR="002E39A2">
              <w:instrText xml:space="preserve"> PAGEREF _Toc26797 \h </w:instrText>
            </w:r>
            <w:r w:rsidR="00ED00EE">
              <w:fldChar w:fldCharType="separate"/>
            </w:r>
            <w:r w:rsidR="002E39A2">
              <w:t>2</w:t>
            </w:r>
            <w:r w:rsidR="00AA77F9">
              <w:rPr>
                <w:rFonts w:hint="eastAsia"/>
              </w:rPr>
              <w:t>0</w:t>
            </w:r>
            <w:r w:rsidR="00ED00EE">
              <w:fldChar w:fldCharType="end"/>
            </w:r>
          </w:hyperlink>
        </w:p>
        <w:p w:rsidR="009F0956" w:rsidRDefault="00E017DF">
          <w:pPr>
            <w:pStyle w:val="24"/>
            <w:tabs>
              <w:tab w:val="right" w:leader="dot" w:pos="9660"/>
            </w:tabs>
          </w:pPr>
          <w:hyperlink w:anchor="_Toc21143" w:history="1">
            <w:r w:rsidR="002E39A2">
              <w:rPr>
                <w:rFonts w:hint="eastAsia"/>
              </w:rPr>
              <w:t>二、招标文件说明</w:t>
            </w:r>
            <w:r w:rsidR="002E39A2">
              <w:tab/>
            </w:r>
            <w:r w:rsidR="00ED00EE">
              <w:fldChar w:fldCharType="begin"/>
            </w:r>
            <w:r w:rsidR="002E39A2">
              <w:instrText xml:space="preserve"> PAGEREF _Toc21143 \h </w:instrText>
            </w:r>
            <w:r w:rsidR="00ED00EE">
              <w:fldChar w:fldCharType="separate"/>
            </w:r>
            <w:r w:rsidR="002E39A2">
              <w:t>2</w:t>
            </w:r>
            <w:r w:rsidR="00AA77F9">
              <w:rPr>
                <w:rFonts w:hint="eastAsia"/>
              </w:rPr>
              <w:t>2</w:t>
            </w:r>
            <w:r w:rsidR="00ED00EE">
              <w:fldChar w:fldCharType="end"/>
            </w:r>
          </w:hyperlink>
        </w:p>
        <w:p w:rsidR="009F0956" w:rsidRDefault="00E017DF">
          <w:pPr>
            <w:pStyle w:val="24"/>
            <w:tabs>
              <w:tab w:val="right" w:leader="dot" w:pos="9660"/>
            </w:tabs>
          </w:pPr>
          <w:hyperlink w:anchor="_Toc9552" w:history="1">
            <w:r w:rsidR="002E39A2">
              <w:rPr>
                <w:rFonts w:hint="eastAsia"/>
              </w:rPr>
              <w:t>三、投标文件的编写</w:t>
            </w:r>
            <w:r w:rsidR="002E39A2">
              <w:tab/>
            </w:r>
            <w:r w:rsidR="00ED00EE">
              <w:fldChar w:fldCharType="begin"/>
            </w:r>
            <w:r w:rsidR="002E39A2">
              <w:instrText xml:space="preserve"> PAGEREF _Toc9552 \h </w:instrText>
            </w:r>
            <w:r w:rsidR="00ED00EE">
              <w:fldChar w:fldCharType="separate"/>
            </w:r>
            <w:r w:rsidR="002E39A2">
              <w:t>2</w:t>
            </w:r>
            <w:r w:rsidR="00AA77F9">
              <w:rPr>
                <w:rFonts w:hint="eastAsia"/>
              </w:rPr>
              <w:t>2</w:t>
            </w:r>
            <w:r w:rsidR="00ED00EE">
              <w:fldChar w:fldCharType="end"/>
            </w:r>
          </w:hyperlink>
        </w:p>
        <w:p w:rsidR="009F0956" w:rsidRDefault="00E017DF">
          <w:pPr>
            <w:pStyle w:val="24"/>
            <w:tabs>
              <w:tab w:val="right" w:leader="dot" w:pos="9660"/>
            </w:tabs>
          </w:pPr>
          <w:hyperlink w:anchor="_Toc22128" w:history="1">
            <w:r w:rsidR="002E39A2">
              <w:rPr>
                <w:rFonts w:hint="eastAsia"/>
              </w:rPr>
              <w:t>四、投标文件的递交</w:t>
            </w:r>
            <w:r w:rsidR="002E39A2">
              <w:tab/>
            </w:r>
            <w:r w:rsidR="00ED00EE">
              <w:fldChar w:fldCharType="begin"/>
            </w:r>
            <w:r w:rsidR="002E39A2">
              <w:instrText xml:space="preserve"> PAGEREF _Toc22128 \h </w:instrText>
            </w:r>
            <w:r w:rsidR="00ED00EE">
              <w:fldChar w:fldCharType="separate"/>
            </w:r>
            <w:r w:rsidR="002E39A2">
              <w:t>2</w:t>
            </w:r>
            <w:r w:rsidR="00AA77F9">
              <w:rPr>
                <w:rFonts w:hint="eastAsia"/>
              </w:rPr>
              <w:t>4</w:t>
            </w:r>
            <w:r w:rsidR="00ED00EE">
              <w:fldChar w:fldCharType="end"/>
            </w:r>
          </w:hyperlink>
        </w:p>
        <w:p w:rsidR="009F0956" w:rsidRDefault="00E017DF">
          <w:pPr>
            <w:pStyle w:val="24"/>
            <w:tabs>
              <w:tab w:val="right" w:leader="dot" w:pos="9660"/>
            </w:tabs>
          </w:pPr>
          <w:hyperlink w:anchor="_Toc30493" w:history="1">
            <w:r w:rsidR="002E39A2">
              <w:rPr>
                <w:rFonts w:hint="eastAsia"/>
              </w:rPr>
              <w:t>五、开标和评标</w:t>
            </w:r>
            <w:r w:rsidR="002E39A2">
              <w:tab/>
            </w:r>
            <w:r w:rsidR="001416C1">
              <w:rPr>
                <w:rFonts w:hint="eastAsia"/>
              </w:rPr>
              <w:t>25</w:t>
            </w:r>
          </w:hyperlink>
        </w:p>
        <w:p w:rsidR="009F0956" w:rsidRDefault="00E017DF">
          <w:pPr>
            <w:pStyle w:val="24"/>
            <w:tabs>
              <w:tab w:val="right" w:leader="dot" w:pos="9660"/>
            </w:tabs>
          </w:pPr>
          <w:hyperlink w:anchor="_Toc10522" w:history="1">
            <w:r w:rsidR="002E39A2">
              <w:rPr>
                <w:rFonts w:hint="eastAsia"/>
              </w:rPr>
              <w:t>六、授予合同</w:t>
            </w:r>
            <w:r w:rsidR="002E39A2">
              <w:tab/>
            </w:r>
            <w:r w:rsidR="001416C1">
              <w:rPr>
                <w:rFonts w:hint="eastAsia"/>
              </w:rPr>
              <w:t>27</w:t>
            </w:r>
          </w:hyperlink>
        </w:p>
        <w:p w:rsidR="009F0956" w:rsidRDefault="00E017DF">
          <w:pPr>
            <w:pStyle w:val="24"/>
            <w:tabs>
              <w:tab w:val="right" w:leader="dot" w:pos="9660"/>
            </w:tabs>
          </w:pPr>
          <w:hyperlink w:anchor="_Toc1670" w:history="1">
            <w:r w:rsidR="002E39A2">
              <w:rPr>
                <w:rFonts w:hint="eastAsia"/>
              </w:rPr>
              <w:t>七、质疑处理</w:t>
            </w:r>
            <w:r w:rsidR="002E39A2">
              <w:tab/>
            </w:r>
            <w:r w:rsidR="001416C1">
              <w:rPr>
                <w:rFonts w:hint="eastAsia"/>
              </w:rPr>
              <w:t>27</w:t>
            </w:r>
          </w:hyperlink>
        </w:p>
        <w:p w:rsidR="009F0956" w:rsidRDefault="00E017DF">
          <w:pPr>
            <w:pStyle w:val="10"/>
            <w:tabs>
              <w:tab w:val="right" w:leader="dot" w:pos="9660"/>
            </w:tabs>
          </w:pPr>
          <w:hyperlink w:anchor="_Toc17871" w:history="1">
            <w:r w:rsidR="002E39A2">
              <w:rPr>
                <w:rFonts w:hint="eastAsia"/>
              </w:rPr>
              <w:t>第七章</w:t>
            </w:r>
            <w:r w:rsidR="002E39A2">
              <w:rPr>
                <w:rFonts w:hint="eastAsia"/>
              </w:rPr>
              <w:t xml:space="preserve">  </w:t>
            </w:r>
            <w:r w:rsidR="002E39A2">
              <w:rPr>
                <w:rFonts w:hint="eastAsia"/>
              </w:rPr>
              <w:t>投标文件格式</w:t>
            </w:r>
            <w:r w:rsidR="002E39A2">
              <w:tab/>
            </w:r>
            <w:r w:rsidR="00ED00EE">
              <w:fldChar w:fldCharType="begin"/>
            </w:r>
            <w:r w:rsidR="002E39A2">
              <w:instrText xml:space="preserve"> PAGEREF _Toc17871 \h </w:instrText>
            </w:r>
            <w:r w:rsidR="00ED00EE">
              <w:fldChar w:fldCharType="separate"/>
            </w:r>
            <w:r w:rsidR="002E39A2">
              <w:t>3</w:t>
            </w:r>
            <w:r w:rsidR="001416C1">
              <w:rPr>
                <w:rFonts w:hint="eastAsia"/>
              </w:rPr>
              <w:t>0</w:t>
            </w:r>
            <w:r w:rsidR="00ED00EE">
              <w:fldChar w:fldCharType="end"/>
            </w:r>
          </w:hyperlink>
        </w:p>
        <w:p w:rsidR="009F0956" w:rsidRDefault="00E017DF">
          <w:pPr>
            <w:pStyle w:val="24"/>
            <w:tabs>
              <w:tab w:val="right" w:leader="dot" w:pos="9660"/>
            </w:tabs>
          </w:pPr>
          <w:hyperlink w:anchor="_Toc19289" w:history="1">
            <w:r w:rsidR="002E39A2">
              <w:rPr>
                <w:rFonts w:ascii="仿宋" w:eastAsia="仿宋" w:hAnsi="仿宋" w:hint="eastAsia"/>
              </w:rPr>
              <w:t>投标文件格式</w:t>
            </w:r>
            <w:r w:rsidR="002E39A2">
              <w:tab/>
            </w:r>
            <w:r w:rsidR="00ED00EE">
              <w:fldChar w:fldCharType="begin"/>
            </w:r>
            <w:r w:rsidR="002E39A2">
              <w:instrText xml:space="preserve"> PAGEREF _Toc19289 \h </w:instrText>
            </w:r>
            <w:r w:rsidR="00ED00EE">
              <w:fldChar w:fldCharType="separate"/>
            </w:r>
            <w:r w:rsidR="002E39A2">
              <w:t>3</w:t>
            </w:r>
            <w:r w:rsidR="001416C1">
              <w:rPr>
                <w:rFonts w:hint="eastAsia"/>
              </w:rPr>
              <w:t>1</w:t>
            </w:r>
            <w:r w:rsidR="00ED00EE">
              <w:fldChar w:fldCharType="end"/>
            </w:r>
          </w:hyperlink>
        </w:p>
        <w:p w:rsidR="009F0956" w:rsidRDefault="00E017DF">
          <w:pPr>
            <w:pStyle w:val="24"/>
            <w:tabs>
              <w:tab w:val="right" w:leader="dot" w:pos="9660"/>
            </w:tabs>
          </w:pPr>
          <w:hyperlink w:anchor="_Toc31055" w:history="1">
            <w:r w:rsidR="002E39A2">
              <w:rPr>
                <w:rFonts w:ascii="仿宋" w:eastAsia="仿宋" w:hAnsi="仿宋" w:hint="eastAsia"/>
              </w:rPr>
              <w:t>政府采购违法行为风险知悉确认书</w:t>
            </w:r>
            <w:r w:rsidR="002E39A2">
              <w:tab/>
            </w:r>
            <w:r w:rsidR="001416C1">
              <w:rPr>
                <w:rFonts w:hint="eastAsia"/>
              </w:rPr>
              <w:t>32</w:t>
            </w:r>
          </w:hyperlink>
        </w:p>
        <w:p w:rsidR="009F0956" w:rsidRDefault="00E017DF">
          <w:pPr>
            <w:pStyle w:val="24"/>
            <w:tabs>
              <w:tab w:val="right" w:leader="dot" w:pos="9660"/>
            </w:tabs>
          </w:pPr>
          <w:hyperlink w:anchor="_Toc14203" w:history="1">
            <w:r w:rsidR="002E39A2">
              <w:rPr>
                <w:rFonts w:ascii="仿宋" w:eastAsia="仿宋" w:hAnsi="仿宋" w:hint="eastAsia"/>
              </w:rPr>
              <w:t>供应商基本情况表</w:t>
            </w:r>
            <w:r w:rsidR="002E39A2">
              <w:tab/>
            </w:r>
            <w:r w:rsidR="001416C1">
              <w:rPr>
                <w:rFonts w:hint="eastAsia"/>
              </w:rPr>
              <w:t>34</w:t>
            </w:r>
          </w:hyperlink>
        </w:p>
        <w:p w:rsidR="009F0956" w:rsidRDefault="00E017DF">
          <w:pPr>
            <w:pStyle w:val="24"/>
            <w:tabs>
              <w:tab w:val="right" w:leader="dot" w:pos="9660"/>
            </w:tabs>
          </w:pPr>
          <w:hyperlink w:anchor="_Toc21003" w:history="1">
            <w:r w:rsidR="002E39A2">
              <w:rPr>
                <w:rFonts w:ascii="仿宋" w:eastAsia="仿宋" w:hAnsi="仿宋" w:hint="eastAsia"/>
              </w:rPr>
              <w:t>个人社保缴纳明细截图</w:t>
            </w:r>
            <w:r w:rsidR="002E39A2">
              <w:tab/>
            </w:r>
            <w:r w:rsidR="001416C1">
              <w:rPr>
                <w:rFonts w:hint="eastAsia"/>
              </w:rPr>
              <w:t>35</w:t>
            </w:r>
          </w:hyperlink>
        </w:p>
        <w:p w:rsidR="001416C1" w:rsidRDefault="00E017DF" w:rsidP="001416C1">
          <w:pPr>
            <w:pStyle w:val="24"/>
            <w:tabs>
              <w:tab w:val="right" w:leader="dot" w:pos="9660"/>
            </w:tabs>
          </w:pPr>
          <w:hyperlink w:anchor="_Toc21003" w:history="1">
            <w:r w:rsidR="001416C1">
              <w:rPr>
                <w:rFonts w:ascii="仿宋" w:eastAsia="仿宋" w:hAnsi="仿宋" w:hint="eastAsia"/>
              </w:rPr>
              <w:t>投标人资格证明文件</w:t>
            </w:r>
            <w:r w:rsidR="001416C1">
              <w:tab/>
            </w:r>
            <w:r w:rsidR="001416C1">
              <w:rPr>
                <w:rFonts w:hint="eastAsia"/>
              </w:rPr>
              <w:t>37</w:t>
            </w:r>
          </w:hyperlink>
        </w:p>
        <w:p w:rsidR="001416C1" w:rsidRDefault="00E017DF" w:rsidP="001416C1">
          <w:pPr>
            <w:pStyle w:val="24"/>
            <w:tabs>
              <w:tab w:val="right" w:leader="dot" w:pos="9660"/>
            </w:tabs>
          </w:pPr>
          <w:hyperlink w:anchor="_Toc21003" w:history="1">
            <w:r w:rsidR="001416C1">
              <w:rPr>
                <w:rFonts w:ascii="仿宋" w:eastAsia="仿宋" w:hAnsi="仿宋" w:hint="eastAsia"/>
              </w:rPr>
              <w:t>投标函</w:t>
            </w:r>
            <w:r w:rsidR="001416C1">
              <w:tab/>
            </w:r>
            <w:r w:rsidR="001416C1">
              <w:rPr>
                <w:rFonts w:hint="eastAsia"/>
              </w:rPr>
              <w:t>42</w:t>
            </w:r>
          </w:hyperlink>
        </w:p>
        <w:p w:rsidR="001416C1" w:rsidRDefault="00E017DF" w:rsidP="001416C1">
          <w:pPr>
            <w:pStyle w:val="24"/>
            <w:tabs>
              <w:tab w:val="right" w:leader="dot" w:pos="9660"/>
            </w:tabs>
          </w:pPr>
          <w:hyperlink w:anchor="_Toc21003" w:history="1">
            <w:r w:rsidR="001416C1">
              <w:rPr>
                <w:rFonts w:ascii="仿宋" w:eastAsia="仿宋" w:hAnsi="仿宋" w:hint="eastAsia"/>
              </w:rPr>
              <w:t>评分中涉及的承诺及声明函</w:t>
            </w:r>
            <w:r w:rsidR="001416C1">
              <w:tab/>
            </w:r>
            <w:r w:rsidR="001416C1">
              <w:rPr>
                <w:rFonts w:hint="eastAsia"/>
              </w:rPr>
              <w:t>43</w:t>
            </w:r>
          </w:hyperlink>
        </w:p>
        <w:p w:rsidR="001416C1" w:rsidRDefault="00E017DF" w:rsidP="001416C1">
          <w:pPr>
            <w:pStyle w:val="24"/>
            <w:tabs>
              <w:tab w:val="right" w:leader="dot" w:pos="9660"/>
            </w:tabs>
          </w:pPr>
          <w:hyperlink w:anchor="_Toc21003" w:history="1">
            <w:r w:rsidR="001416C1">
              <w:rPr>
                <w:rFonts w:ascii="仿宋" w:eastAsia="仿宋" w:hAnsi="仿宋" w:hint="eastAsia"/>
              </w:rPr>
              <w:t>开标一览表</w:t>
            </w:r>
            <w:r w:rsidR="001416C1">
              <w:tab/>
            </w:r>
            <w:r w:rsidR="001416C1">
              <w:rPr>
                <w:rFonts w:hint="eastAsia"/>
              </w:rPr>
              <w:t>47</w:t>
            </w:r>
          </w:hyperlink>
        </w:p>
        <w:p w:rsidR="001416C1" w:rsidRDefault="00E017DF" w:rsidP="001416C1">
          <w:pPr>
            <w:pStyle w:val="24"/>
            <w:tabs>
              <w:tab w:val="right" w:leader="dot" w:pos="9660"/>
            </w:tabs>
          </w:pPr>
          <w:hyperlink w:anchor="_Toc21003" w:history="1">
            <w:r w:rsidR="001416C1">
              <w:rPr>
                <w:rFonts w:ascii="仿宋" w:eastAsia="仿宋" w:hAnsi="仿宋" w:hint="eastAsia"/>
              </w:rPr>
              <w:t>服务方案</w:t>
            </w:r>
            <w:r w:rsidR="001416C1">
              <w:tab/>
            </w:r>
            <w:r w:rsidR="001416C1">
              <w:rPr>
                <w:rFonts w:hint="eastAsia"/>
              </w:rPr>
              <w:t>48</w:t>
            </w:r>
          </w:hyperlink>
        </w:p>
        <w:p w:rsidR="001416C1" w:rsidRDefault="00E017DF" w:rsidP="001416C1">
          <w:pPr>
            <w:pStyle w:val="24"/>
            <w:tabs>
              <w:tab w:val="right" w:leader="dot" w:pos="9660"/>
            </w:tabs>
          </w:pPr>
          <w:hyperlink w:anchor="_Toc21003" w:history="1">
            <w:r w:rsidR="001416C1">
              <w:rPr>
                <w:rFonts w:ascii="仿宋" w:eastAsia="仿宋" w:hAnsi="仿宋" w:hint="eastAsia"/>
              </w:rPr>
              <w:t>投标人情况介绍</w:t>
            </w:r>
            <w:r w:rsidR="001416C1">
              <w:tab/>
            </w:r>
            <w:r w:rsidR="001416C1">
              <w:rPr>
                <w:rFonts w:hint="eastAsia"/>
              </w:rPr>
              <w:t>50</w:t>
            </w:r>
          </w:hyperlink>
        </w:p>
        <w:p w:rsidR="001416C1" w:rsidRDefault="00E017DF" w:rsidP="001416C1">
          <w:pPr>
            <w:pStyle w:val="24"/>
            <w:tabs>
              <w:tab w:val="right" w:leader="dot" w:pos="9660"/>
            </w:tabs>
          </w:pPr>
          <w:hyperlink w:anchor="_Toc21003" w:history="1">
            <w:r w:rsidR="001416C1">
              <w:rPr>
                <w:rFonts w:ascii="仿宋" w:eastAsia="仿宋" w:hAnsi="仿宋" w:hint="eastAsia"/>
              </w:rPr>
              <w:t>偏离表</w:t>
            </w:r>
            <w:r w:rsidR="001416C1">
              <w:tab/>
            </w:r>
            <w:r w:rsidR="001416C1">
              <w:rPr>
                <w:rFonts w:hint="eastAsia"/>
              </w:rPr>
              <w:t>51</w:t>
            </w:r>
          </w:hyperlink>
        </w:p>
        <w:p w:rsidR="009F0956" w:rsidRDefault="00E017DF">
          <w:pPr>
            <w:pStyle w:val="10"/>
            <w:tabs>
              <w:tab w:val="right" w:leader="dot" w:pos="9660"/>
            </w:tabs>
          </w:pPr>
          <w:hyperlink w:anchor="_Toc28098" w:history="1">
            <w:r w:rsidR="002E39A2">
              <w:rPr>
                <w:rFonts w:hint="eastAsia"/>
              </w:rPr>
              <w:t>第八章</w:t>
            </w:r>
            <w:r w:rsidR="002E39A2">
              <w:rPr>
                <w:rFonts w:hint="eastAsia"/>
              </w:rPr>
              <w:t xml:space="preserve">  </w:t>
            </w:r>
            <w:r w:rsidR="002E39A2">
              <w:rPr>
                <w:rFonts w:hint="eastAsia"/>
              </w:rPr>
              <w:t>合同条款</w:t>
            </w:r>
            <w:r w:rsidR="002E39A2">
              <w:tab/>
            </w:r>
            <w:r w:rsidR="001416C1">
              <w:rPr>
                <w:rFonts w:hint="eastAsia"/>
              </w:rPr>
              <w:t>58</w:t>
            </w:r>
          </w:hyperlink>
        </w:p>
        <w:p w:rsidR="009F0956" w:rsidRDefault="00E017DF">
          <w:pPr>
            <w:pStyle w:val="10"/>
            <w:tabs>
              <w:tab w:val="right" w:leader="dot" w:pos="9660"/>
            </w:tabs>
          </w:pPr>
          <w:hyperlink w:anchor="_Toc18776" w:history="1">
            <w:r w:rsidR="002E39A2">
              <w:rPr>
                <w:rFonts w:hint="eastAsia"/>
              </w:rPr>
              <w:t>第九章</w:t>
            </w:r>
            <w:r w:rsidR="002E39A2">
              <w:rPr>
                <w:rFonts w:hint="eastAsia"/>
              </w:rPr>
              <w:t xml:space="preserve">  </w:t>
            </w:r>
            <w:r w:rsidR="002E39A2">
              <w:rPr>
                <w:rFonts w:hint="eastAsia"/>
              </w:rPr>
              <w:t>附件</w:t>
            </w:r>
            <w:r w:rsidR="002E39A2">
              <w:tab/>
            </w:r>
            <w:r w:rsidR="001416C1">
              <w:rPr>
                <w:rFonts w:hint="eastAsia"/>
              </w:rPr>
              <w:t>61</w:t>
            </w:r>
          </w:hyperlink>
        </w:p>
        <w:p w:rsidR="009F0956" w:rsidRDefault="00E017DF">
          <w:pPr>
            <w:pStyle w:val="31"/>
            <w:tabs>
              <w:tab w:val="right" w:leader="dot" w:pos="9660"/>
            </w:tabs>
          </w:pPr>
          <w:hyperlink w:anchor="_Toc6040" w:history="1">
            <w:r w:rsidR="002E39A2">
              <w:rPr>
                <w:rFonts w:ascii="宋体" w:hAnsi="宋体" w:hint="eastAsia"/>
                <w:bCs/>
                <w:kern w:val="0"/>
                <w:szCs w:val="32"/>
              </w:rPr>
              <w:t>一、财政部 工业和信息化部关于印发《政府采购促进中小企业发展管理办法》的通知</w:t>
            </w:r>
            <w:r w:rsidR="002E39A2">
              <w:tab/>
            </w:r>
            <w:r w:rsidR="001416C1">
              <w:rPr>
                <w:rFonts w:hint="eastAsia"/>
              </w:rPr>
              <w:t>61</w:t>
            </w:r>
          </w:hyperlink>
        </w:p>
        <w:p w:rsidR="009F0956" w:rsidRDefault="00E017DF">
          <w:pPr>
            <w:pStyle w:val="31"/>
            <w:tabs>
              <w:tab w:val="right" w:leader="dot" w:pos="9660"/>
            </w:tabs>
          </w:pPr>
          <w:hyperlink w:anchor="_Toc573" w:history="1">
            <w:r w:rsidR="002E39A2">
              <w:rPr>
                <w:rFonts w:ascii="宋体" w:hAnsi="宋体" w:hint="eastAsia"/>
                <w:bCs/>
                <w:kern w:val="0"/>
                <w:szCs w:val="32"/>
              </w:rPr>
              <w:t>二、关于印发中小企业划型标准规定的通知</w:t>
            </w:r>
            <w:r w:rsidR="002E39A2">
              <w:tab/>
            </w:r>
            <w:r w:rsidR="001416C1">
              <w:rPr>
                <w:rFonts w:hint="eastAsia"/>
              </w:rPr>
              <w:t>65</w:t>
            </w:r>
          </w:hyperlink>
        </w:p>
        <w:p w:rsidR="009F0956" w:rsidRDefault="00E017DF">
          <w:pPr>
            <w:pStyle w:val="31"/>
            <w:tabs>
              <w:tab w:val="right" w:leader="dot" w:pos="9660"/>
            </w:tabs>
          </w:pPr>
          <w:hyperlink w:anchor="_Toc6349" w:history="1">
            <w:r w:rsidR="002E39A2">
              <w:rPr>
                <w:rFonts w:asciiTheme="minorEastAsia" w:eastAsiaTheme="minorEastAsia" w:hAnsiTheme="minorEastAsia" w:hint="eastAsia"/>
                <w:kern w:val="0"/>
                <w:szCs w:val="32"/>
              </w:rPr>
              <w:t>三、</w:t>
            </w:r>
            <w:r w:rsidR="002E39A2">
              <w:rPr>
                <w:rFonts w:asciiTheme="minorEastAsia" w:eastAsiaTheme="minorEastAsia" w:hAnsiTheme="minorEastAsia"/>
                <w:kern w:val="0"/>
                <w:szCs w:val="32"/>
              </w:rPr>
              <w:t>国家统计局关于印发《统计上大中小微型企业划分办法 （2017）》的通知 </w:t>
            </w:r>
            <w:r w:rsidR="002E39A2">
              <w:tab/>
            </w:r>
            <w:r w:rsidR="001416C1">
              <w:rPr>
                <w:rFonts w:hint="eastAsia"/>
              </w:rPr>
              <w:t>68</w:t>
            </w:r>
          </w:hyperlink>
        </w:p>
        <w:p w:rsidR="009F0956" w:rsidRDefault="00E017DF">
          <w:pPr>
            <w:pStyle w:val="31"/>
            <w:tabs>
              <w:tab w:val="right" w:leader="dot" w:pos="9660"/>
            </w:tabs>
          </w:pPr>
          <w:hyperlink w:anchor="_Toc3474" w:history="1">
            <w:r w:rsidR="002E39A2">
              <w:rPr>
                <w:rFonts w:ascii="宋体" w:hAnsi="宋体" w:hint="eastAsia"/>
                <w:bCs/>
                <w:kern w:val="0"/>
                <w:szCs w:val="32"/>
              </w:rPr>
              <w:t>四、</w:t>
            </w:r>
            <w:r w:rsidR="002E39A2">
              <w:rPr>
                <w:rFonts w:ascii="宋体" w:hAnsi="宋体"/>
                <w:bCs/>
                <w:kern w:val="0"/>
                <w:szCs w:val="32"/>
              </w:rPr>
              <w:t>财政部 民政部 中国残疾人联合会关于促进残疾人就业 政府采购政策的通知</w:t>
            </w:r>
            <w:r w:rsidR="002E39A2">
              <w:tab/>
            </w:r>
            <w:r w:rsidR="001416C1">
              <w:rPr>
                <w:rFonts w:hint="eastAsia"/>
              </w:rPr>
              <w:t>71</w:t>
            </w:r>
          </w:hyperlink>
        </w:p>
        <w:p w:rsidR="009F0956" w:rsidRDefault="00E017DF">
          <w:pPr>
            <w:pStyle w:val="31"/>
            <w:tabs>
              <w:tab w:val="right" w:leader="dot" w:pos="9660"/>
            </w:tabs>
          </w:pPr>
          <w:hyperlink w:anchor="_Toc4628" w:history="1">
            <w:r w:rsidR="002E39A2">
              <w:rPr>
                <w:rFonts w:ascii="宋体" w:hAnsi="宋体" w:hint="eastAsia"/>
                <w:bCs/>
                <w:kern w:val="0"/>
                <w:szCs w:val="32"/>
              </w:rPr>
              <w:t>五、财政部 司法部关于政府采购支持监狱企业发展有关问题的通知</w:t>
            </w:r>
            <w:r w:rsidR="002E39A2">
              <w:tab/>
            </w:r>
            <w:r w:rsidR="001416C1">
              <w:rPr>
                <w:rFonts w:hint="eastAsia"/>
              </w:rPr>
              <w:t>73</w:t>
            </w:r>
          </w:hyperlink>
        </w:p>
        <w:p w:rsidR="009F0956" w:rsidRDefault="00ED00EE">
          <w:pPr>
            <w:widowControl/>
            <w:jc w:val="left"/>
          </w:pPr>
          <w:r>
            <w:rPr>
              <w:rFonts w:ascii="仿宋_GB2312" w:eastAsia="仿宋_GB2312" w:hint="eastAsia"/>
            </w:rPr>
            <w:fldChar w:fldCharType="end"/>
          </w:r>
        </w:p>
      </w:sdtContent>
    </w:sdt>
    <w:p w:rsidR="001416C1" w:rsidRDefault="001416C1" w:rsidP="001416C1">
      <w:pPr>
        <w:pStyle w:val="aff9"/>
        <w:ind w:firstLine="480"/>
      </w:pPr>
      <w:bookmarkStart w:id="0" w:name="_Toc28542"/>
    </w:p>
    <w:p w:rsidR="009F0956" w:rsidRDefault="002E39A2">
      <w:pPr>
        <w:pStyle w:val="1"/>
      </w:pPr>
      <w:r>
        <w:rPr>
          <w:rFonts w:hint="eastAsia"/>
        </w:rPr>
        <w:lastRenderedPageBreak/>
        <w:t>第一章</w:t>
      </w:r>
      <w:r>
        <w:rPr>
          <w:rFonts w:hint="eastAsia"/>
        </w:rPr>
        <w:t xml:space="preserve">  </w:t>
      </w:r>
      <w:r>
        <w:rPr>
          <w:rFonts w:hint="eastAsia"/>
        </w:rPr>
        <w:t>投标邀请</w:t>
      </w:r>
      <w:bookmarkEnd w:id="0"/>
    </w:p>
    <w:p w:rsidR="009F0956" w:rsidRDefault="002E39A2">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rsidR="009F0956" w:rsidRDefault="002E39A2">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深圳市第二人民医院</w:t>
      </w:r>
      <w:r w:rsidRPr="007805D0">
        <w:rPr>
          <w:rFonts w:ascii="宋体" w:hAnsi="宋体" w:hint="eastAsia"/>
          <w:b/>
          <w:snapToGrid w:val="0"/>
          <w:color w:val="000000" w:themeColor="text1"/>
          <w:szCs w:val="21"/>
          <w:u w:val="single"/>
        </w:rPr>
        <w:t>血液内科外送检验</w:t>
      </w:r>
      <w:r w:rsidRPr="007805D0">
        <w:rPr>
          <w:rFonts w:ascii="宋体" w:hAnsi="宋体" w:hint="eastAsia"/>
          <w:b/>
          <w:snapToGrid w:val="0"/>
          <w:szCs w:val="21"/>
          <w:u w:val="single"/>
        </w:rPr>
        <w:t>服务</w:t>
      </w:r>
      <w:r>
        <w:rPr>
          <w:rFonts w:ascii="宋体" w:hAnsi="宋体" w:hint="eastAsia"/>
          <w:snapToGrid w:val="0"/>
          <w:szCs w:val="21"/>
          <w:u w:val="single"/>
        </w:rPr>
        <w:t>项目</w:t>
      </w:r>
      <w:r>
        <w:rPr>
          <w:rFonts w:ascii="宋体" w:hAnsi="宋体" w:cs="Arial Unicode MS" w:hint="eastAsia"/>
          <w:snapToGrid w:val="0"/>
          <w:kern w:val="0"/>
          <w:szCs w:val="21"/>
        </w:rPr>
        <w:t>招标项目的潜在投标人可在</w:t>
      </w:r>
      <w:r>
        <w:rPr>
          <w:rFonts w:ascii="宋体" w:hAnsi="宋体" w:hint="eastAsia"/>
          <w:snapToGrid w:val="0"/>
          <w:szCs w:val="21"/>
          <w:u w:val="single"/>
        </w:rPr>
        <w:t>深圳市第二人民医院官方网站招标公告</w:t>
      </w:r>
      <w:r>
        <w:rPr>
          <w:rFonts w:ascii="宋体" w:hAnsi="宋体" w:cs="Arial Unicode MS" w:hint="eastAsia"/>
          <w:snapToGrid w:val="0"/>
          <w:kern w:val="0"/>
          <w:szCs w:val="21"/>
        </w:rPr>
        <w:t>获取招标文件。</w:t>
      </w:r>
    </w:p>
    <w:p w:rsidR="009F0956" w:rsidRDefault="009F0956">
      <w:pPr>
        <w:adjustRightInd w:val="0"/>
        <w:snapToGrid w:val="0"/>
        <w:spacing w:line="360" w:lineRule="auto"/>
        <w:ind w:firstLineChars="200" w:firstLine="420"/>
        <w:jc w:val="left"/>
        <w:rPr>
          <w:rFonts w:ascii="宋体" w:hAnsi="宋体" w:cs="Arial Unicode MS"/>
          <w:snapToGrid w:val="0"/>
          <w:kern w:val="0"/>
          <w:szCs w:val="21"/>
        </w:rPr>
      </w:pPr>
    </w:p>
    <w:p w:rsidR="009F0956" w:rsidRDefault="002E39A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rsidR="009F0956" w:rsidRDefault="002E39A2">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1、</w:t>
      </w:r>
      <w:r w:rsidRPr="00012E78">
        <w:rPr>
          <w:rFonts w:ascii="宋体" w:eastAsia="宋体" w:hAnsi="宋体" w:hint="eastAsia"/>
          <w:snapToGrid w:val="0"/>
          <w:color w:val="auto"/>
          <w:sz w:val="21"/>
          <w:szCs w:val="21"/>
        </w:rPr>
        <w:t>项目编号：</w:t>
      </w:r>
      <w:r w:rsidR="00012E78">
        <w:rPr>
          <w:rFonts w:ascii="宋体" w:eastAsia="宋体" w:hAnsi="宋体" w:hint="eastAsia"/>
          <w:snapToGrid w:val="0"/>
          <w:color w:val="auto"/>
          <w:sz w:val="21"/>
          <w:szCs w:val="21"/>
        </w:rPr>
        <w:t>2025-163</w:t>
      </w:r>
    </w:p>
    <w:p w:rsidR="009F0956" w:rsidRDefault="002E39A2">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2、项目名称：深圳市第二人民</w:t>
      </w:r>
      <w:r w:rsidRPr="007805D0">
        <w:rPr>
          <w:rFonts w:ascii="宋体" w:eastAsia="宋体" w:hAnsi="宋体" w:hint="eastAsia"/>
          <w:snapToGrid w:val="0"/>
          <w:color w:val="auto"/>
          <w:sz w:val="21"/>
          <w:szCs w:val="21"/>
        </w:rPr>
        <w:t>医院</w:t>
      </w:r>
      <w:r w:rsidRPr="007805D0">
        <w:rPr>
          <w:rFonts w:ascii="宋体" w:hAnsi="宋体" w:hint="eastAsia"/>
          <w:snapToGrid w:val="0"/>
          <w:color w:val="000000" w:themeColor="text1"/>
          <w:szCs w:val="21"/>
          <w:u w:val="single"/>
        </w:rPr>
        <w:t>血液内科外送检验</w:t>
      </w:r>
      <w:r w:rsidRPr="007805D0">
        <w:rPr>
          <w:rFonts w:ascii="宋体" w:eastAsia="宋体" w:hAnsi="宋体" w:hint="eastAsia"/>
          <w:snapToGrid w:val="0"/>
          <w:color w:val="auto"/>
          <w:sz w:val="21"/>
          <w:szCs w:val="21"/>
        </w:rPr>
        <w:t>服务</w:t>
      </w:r>
      <w:r>
        <w:rPr>
          <w:rFonts w:ascii="宋体" w:eastAsia="宋体" w:hAnsi="宋体" w:hint="eastAsia"/>
          <w:snapToGrid w:val="0"/>
          <w:color w:val="auto"/>
          <w:sz w:val="21"/>
          <w:szCs w:val="21"/>
        </w:rPr>
        <w:t>项目</w:t>
      </w:r>
    </w:p>
    <w:p w:rsidR="009F0956" w:rsidRPr="007805D0" w:rsidRDefault="002E39A2">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3、采购方式：公开</w:t>
      </w:r>
      <w:r w:rsidRPr="007805D0">
        <w:rPr>
          <w:rFonts w:ascii="宋体" w:eastAsia="宋体" w:hAnsi="宋体" w:hint="eastAsia"/>
          <w:snapToGrid w:val="0"/>
          <w:color w:val="auto"/>
          <w:sz w:val="21"/>
          <w:szCs w:val="21"/>
        </w:rPr>
        <w:t>招标</w:t>
      </w:r>
    </w:p>
    <w:p w:rsidR="009F0956" w:rsidRPr="007805D0" w:rsidRDefault="002E39A2">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7805D0">
        <w:rPr>
          <w:rFonts w:ascii="宋体" w:eastAsia="宋体" w:hAnsi="宋体" w:hint="eastAsia"/>
          <w:snapToGrid w:val="0"/>
          <w:color w:val="auto"/>
          <w:sz w:val="21"/>
          <w:szCs w:val="21"/>
        </w:rPr>
        <w:t>4、预算金额：人民币</w:t>
      </w:r>
      <w:r w:rsidRPr="007805D0">
        <w:rPr>
          <w:rFonts w:ascii="宋体" w:eastAsia="宋体" w:hAnsi="宋体" w:hint="eastAsia"/>
          <w:snapToGrid w:val="0"/>
          <w:color w:val="auto"/>
          <w:sz w:val="21"/>
          <w:szCs w:val="21"/>
          <w:u w:val="single"/>
        </w:rPr>
        <w:t>400,000.00</w:t>
      </w:r>
      <w:r w:rsidRPr="007805D0">
        <w:rPr>
          <w:rFonts w:ascii="宋体" w:eastAsia="宋体" w:hAnsi="宋体" w:hint="eastAsia"/>
          <w:snapToGrid w:val="0"/>
          <w:color w:val="auto"/>
          <w:sz w:val="21"/>
          <w:szCs w:val="21"/>
        </w:rPr>
        <w:t>元</w:t>
      </w:r>
    </w:p>
    <w:p w:rsidR="009F0956" w:rsidRDefault="002E39A2">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7805D0">
        <w:rPr>
          <w:rFonts w:ascii="宋体" w:eastAsia="宋体" w:hAnsi="宋体" w:hint="eastAsia"/>
          <w:snapToGrid w:val="0"/>
          <w:color w:val="auto"/>
          <w:sz w:val="21"/>
          <w:szCs w:val="21"/>
        </w:rPr>
        <w:t>5、最高限价：人民币</w:t>
      </w:r>
      <w:r w:rsidRPr="007805D0">
        <w:rPr>
          <w:rFonts w:ascii="宋体" w:eastAsia="宋体" w:hAnsi="宋体" w:hint="eastAsia"/>
          <w:snapToGrid w:val="0"/>
          <w:color w:val="auto"/>
          <w:sz w:val="21"/>
          <w:szCs w:val="21"/>
          <w:u w:val="single"/>
        </w:rPr>
        <w:t>400,000.00</w:t>
      </w:r>
      <w:r w:rsidRPr="007805D0">
        <w:rPr>
          <w:rFonts w:ascii="宋体" w:eastAsia="宋体" w:hAnsi="宋体" w:hint="eastAsia"/>
          <w:snapToGrid w:val="0"/>
          <w:color w:val="auto"/>
          <w:sz w:val="21"/>
          <w:szCs w:val="21"/>
        </w:rPr>
        <w:t>元</w:t>
      </w:r>
    </w:p>
    <w:p w:rsidR="009F0956" w:rsidRDefault="002E39A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9F0956">
        <w:trPr>
          <w:trHeight w:val="462"/>
        </w:trPr>
        <w:tc>
          <w:tcPr>
            <w:tcW w:w="682" w:type="dxa"/>
            <w:shd w:val="clear" w:color="auto" w:fill="ABCDEF"/>
            <w:vAlign w:val="center"/>
          </w:tcPr>
          <w:p w:rsidR="009F0956" w:rsidRDefault="002E39A2">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rsidR="009F0956" w:rsidRDefault="002E39A2">
            <w:pPr>
              <w:pStyle w:val="af3"/>
              <w:spacing w:line="360" w:lineRule="auto"/>
              <w:jc w:val="center"/>
              <w:rPr>
                <w:sz w:val="21"/>
              </w:rPr>
            </w:pPr>
            <w:r>
              <w:rPr>
                <w:sz w:val="21"/>
              </w:rPr>
              <w:t>标的名称</w:t>
            </w:r>
          </w:p>
        </w:tc>
        <w:tc>
          <w:tcPr>
            <w:tcW w:w="779" w:type="dxa"/>
            <w:shd w:val="clear" w:color="auto" w:fill="ABCDEF"/>
            <w:vAlign w:val="center"/>
          </w:tcPr>
          <w:p w:rsidR="009F0956" w:rsidRDefault="002E39A2">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rsidR="009F0956" w:rsidRDefault="002E39A2">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rsidR="009F0956" w:rsidRDefault="002E39A2">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rsidR="009F0956" w:rsidRDefault="002E39A2">
            <w:pPr>
              <w:pStyle w:val="af3"/>
              <w:spacing w:before="0" w:beforeAutospacing="0" w:after="0" w:afterAutospacing="0" w:line="360" w:lineRule="auto"/>
              <w:jc w:val="center"/>
              <w:rPr>
                <w:sz w:val="21"/>
              </w:rPr>
            </w:pPr>
            <w:r>
              <w:rPr>
                <w:sz w:val="21"/>
              </w:rPr>
              <w:t>备注</w:t>
            </w:r>
          </w:p>
        </w:tc>
      </w:tr>
      <w:tr w:rsidR="009F0956">
        <w:trPr>
          <w:trHeight w:val="880"/>
        </w:trPr>
        <w:tc>
          <w:tcPr>
            <w:tcW w:w="682" w:type="dxa"/>
            <w:shd w:val="clear" w:color="auto" w:fill="auto"/>
            <w:vAlign w:val="center"/>
          </w:tcPr>
          <w:p w:rsidR="009F0956" w:rsidRPr="007805D0" w:rsidRDefault="002E39A2">
            <w:pPr>
              <w:pStyle w:val="af3"/>
              <w:spacing w:before="0" w:beforeAutospacing="0" w:after="0" w:afterAutospacing="0" w:line="360" w:lineRule="auto"/>
              <w:jc w:val="center"/>
              <w:rPr>
                <w:rFonts w:asciiTheme="minorEastAsia" w:eastAsiaTheme="minorEastAsia" w:hAnsiTheme="minorEastAsia"/>
                <w:sz w:val="21"/>
              </w:rPr>
            </w:pPr>
            <w:r w:rsidRPr="007805D0">
              <w:rPr>
                <w:rFonts w:asciiTheme="minorEastAsia" w:eastAsiaTheme="minorEastAsia" w:hAnsiTheme="minorEastAsia" w:hint="eastAsia"/>
                <w:sz w:val="21"/>
              </w:rPr>
              <w:t>1</w:t>
            </w:r>
          </w:p>
        </w:tc>
        <w:tc>
          <w:tcPr>
            <w:tcW w:w="2862" w:type="dxa"/>
            <w:shd w:val="clear" w:color="auto" w:fill="auto"/>
            <w:vAlign w:val="center"/>
          </w:tcPr>
          <w:p w:rsidR="009F0956" w:rsidRPr="007805D0" w:rsidRDefault="002E39A2" w:rsidP="007805D0">
            <w:pPr>
              <w:pStyle w:val="af3"/>
              <w:spacing w:line="360" w:lineRule="auto"/>
              <w:jc w:val="center"/>
              <w:rPr>
                <w:rFonts w:asciiTheme="minorEastAsia" w:eastAsiaTheme="minorEastAsia" w:hAnsiTheme="minorEastAsia"/>
                <w:sz w:val="21"/>
              </w:rPr>
            </w:pPr>
            <w:r w:rsidRPr="007805D0">
              <w:rPr>
                <w:rFonts w:ascii="宋体" w:eastAsiaTheme="minorEastAsia" w:hAnsi="宋体" w:hint="eastAsia"/>
                <w:snapToGrid w:val="0"/>
                <w:sz w:val="21"/>
                <w:szCs w:val="21"/>
              </w:rPr>
              <w:t>深圳市第二人民医院</w:t>
            </w:r>
            <w:r w:rsidRPr="007805D0">
              <w:rPr>
                <w:rFonts w:ascii="宋体" w:hAnsi="宋体" w:hint="eastAsia"/>
                <w:snapToGrid w:val="0"/>
                <w:color w:val="000000" w:themeColor="text1"/>
                <w:szCs w:val="21"/>
                <w:u w:val="single"/>
              </w:rPr>
              <w:t>血液内科外送检验</w:t>
            </w:r>
            <w:r w:rsidR="007805D0">
              <w:rPr>
                <w:rFonts w:ascii="宋体" w:eastAsiaTheme="minorEastAsia" w:hAnsi="宋体" w:hint="eastAsia"/>
                <w:snapToGrid w:val="0"/>
                <w:sz w:val="21"/>
                <w:szCs w:val="21"/>
              </w:rPr>
              <w:t>服务</w:t>
            </w:r>
          </w:p>
        </w:tc>
        <w:tc>
          <w:tcPr>
            <w:tcW w:w="779" w:type="dxa"/>
            <w:shd w:val="clear" w:color="auto" w:fill="auto"/>
            <w:vAlign w:val="center"/>
          </w:tcPr>
          <w:p w:rsidR="009F0956" w:rsidRPr="007805D0" w:rsidRDefault="002E39A2">
            <w:pPr>
              <w:pStyle w:val="af3"/>
              <w:spacing w:before="0" w:beforeAutospacing="0" w:after="0" w:afterAutospacing="0" w:line="360" w:lineRule="auto"/>
              <w:jc w:val="center"/>
              <w:rPr>
                <w:rFonts w:asciiTheme="minorEastAsia" w:eastAsiaTheme="minorEastAsia" w:hAnsiTheme="minorEastAsia"/>
                <w:sz w:val="21"/>
              </w:rPr>
            </w:pPr>
            <w:r w:rsidRPr="007805D0">
              <w:rPr>
                <w:rFonts w:asciiTheme="minorEastAsia" w:eastAsiaTheme="minorEastAsia" w:hAnsiTheme="minorEastAsia" w:hint="eastAsia"/>
                <w:sz w:val="21"/>
              </w:rPr>
              <w:t>1</w:t>
            </w:r>
          </w:p>
        </w:tc>
        <w:tc>
          <w:tcPr>
            <w:tcW w:w="779" w:type="dxa"/>
            <w:shd w:val="clear" w:color="auto" w:fill="auto"/>
            <w:vAlign w:val="center"/>
          </w:tcPr>
          <w:p w:rsidR="009F0956" w:rsidRPr="007805D0" w:rsidRDefault="002E39A2">
            <w:pPr>
              <w:pStyle w:val="af3"/>
              <w:spacing w:before="0" w:beforeAutospacing="0" w:after="0" w:afterAutospacing="0" w:line="360" w:lineRule="auto"/>
              <w:jc w:val="center"/>
              <w:rPr>
                <w:rFonts w:asciiTheme="minorEastAsia" w:eastAsiaTheme="minorEastAsia" w:hAnsiTheme="minorEastAsia"/>
                <w:sz w:val="21"/>
              </w:rPr>
            </w:pPr>
            <w:r w:rsidRPr="007805D0">
              <w:rPr>
                <w:rFonts w:asciiTheme="minorEastAsia" w:eastAsiaTheme="minorEastAsia" w:hAnsiTheme="minorEastAsia" w:hint="eastAsia"/>
                <w:sz w:val="21"/>
              </w:rPr>
              <w:t>项</w:t>
            </w:r>
          </w:p>
        </w:tc>
        <w:tc>
          <w:tcPr>
            <w:tcW w:w="2553" w:type="dxa"/>
            <w:shd w:val="clear" w:color="auto" w:fill="auto"/>
            <w:vAlign w:val="center"/>
          </w:tcPr>
          <w:p w:rsidR="009F0956" w:rsidRPr="007805D0" w:rsidRDefault="002E39A2">
            <w:pPr>
              <w:pStyle w:val="af3"/>
              <w:spacing w:before="0" w:beforeAutospacing="0" w:after="0" w:afterAutospacing="0" w:line="360" w:lineRule="auto"/>
              <w:jc w:val="center"/>
              <w:rPr>
                <w:rFonts w:asciiTheme="minorEastAsia" w:eastAsiaTheme="minorEastAsia" w:hAnsiTheme="minorEastAsia"/>
                <w:sz w:val="21"/>
              </w:rPr>
            </w:pPr>
            <w:r w:rsidRPr="007805D0">
              <w:rPr>
                <w:rFonts w:asciiTheme="minorEastAsia" w:eastAsiaTheme="minorEastAsia" w:hAnsiTheme="minorEastAsia" w:hint="eastAsia"/>
                <w:sz w:val="21"/>
              </w:rPr>
              <w:t>详见招标文件项目需求</w:t>
            </w:r>
          </w:p>
        </w:tc>
        <w:tc>
          <w:tcPr>
            <w:tcW w:w="2126" w:type="dxa"/>
            <w:shd w:val="clear" w:color="auto" w:fill="auto"/>
            <w:vAlign w:val="center"/>
          </w:tcPr>
          <w:p w:rsidR="009F0956" w:rsidRPr="007805D0" w:rsidRDefault="002E39A2">
            <w:pPr>
              <w:widowControl/>
              <w:spacing w:line="360" w:lineRule="auto"/>
              <w:jc w:val="center"/>
              <w:rPr>
                <w:rFonts w:asciiTheme="minorEastAsia" w:eastAsiaTheme="minorEastAsia" w:hAnsiTheme="minorEastAsia"/>
              </w:rPr>
            </w:pPr>
            <w:r w:rsidRPr="007805D0">
              <w:rPr>
                <w:rFonts w:asciiTheme="minorEastAsia" w:eastAsiaTheme="minorEastAsia" w:hAnsiTheme="minorEastAsia" w:hint="eastAsia"/>
              </w:rPr>
              <w:t>无</w:t>
            </w:r>
          </w:p>
        </w:tc>
      </w:tr>
    </w:tbl>
    <w:p w:rsidR="009F0956" w:rsidRDefault="002E39A2" w:rsidP="00E9294E">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rsidR="009F0956" w:rsidRDefault="002E39A2">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rsidR="009F0956" w:rsidRDefault="009F0956">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rsidR="009F0956" w:rsidRDefault="002E39A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rsidR="009F0956" w:rsidRDefault="002E39A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rsidR="009F0956" w:rsidRDefault="002E39A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rsidR="009F0956" w:rsidRDefault="002E39A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p>
    <w:p w:rsidR="009F0956" w:rsidRDefault="002E39A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rsidR="009F0956" w:rsidRDefault="002E39A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rsidR="009F0956" w:rsidRDefault="002E39A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rsidR="009F0956" w:rsidRDefault="002E39A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自行采购投标及履约承诺函》加盖投标人公章）；</w:t>
      </w:r>
    </w:p>
    <w:p w:rsidR="009F0956" w:rsidRDefault="002E39A2">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rsidR="009F0956" w:rsidRDefault="002E39A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rsidR="009F0956" w:rsidRDefault="002E39A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图证明材料）；</w:t>
      </w:r>
    </w:p>
    <w:p w:rsidR="00584F1C" w:rsidRDefault="00584F1C" w:rsidP="00584F1C">
      <w:pPr>
        <w:pStyle w:val="p9"/>
        <w:adjustRightInd w:val="0"/>
        <w:snapToGrid w:val="0"/>
        <w:spacing w:before="0" w:beforeAutospacing="0" w:after="0" w:afterAutospacing="0" w:line="360" w:lineRule="auto"/>
        <w:ind w:firstLineChars="202" w:firstLine="424"/>
        <w:rPr>
          <w:rFonts w:asciiTheme="minorEastAsia" w:eastAsiaTheme="minorEastAsia" w:hAnsiTheme="minorEastAsia"/>
          <w:b/>
          <w:bCs/>
          <w:snapToGrid w:val="0"/>
          <w:color w:val="auto"/>
          <w:sz w:val="21"/>
        </w:rPr>
      </w:pPr>
      <w:r w:rsidRPr="003E550D">
        <w:rPr>
          <w:rFonts w:asciiTheme="minorEastAsia" w:eastAsiaTheme="minorEastAsia" w:hAnsiTheme="minorEastAsia" w:hint="eastAsia"/>
          <w:snapToGrid w:val="0"/>
          <w:color w:val="auto"/>
          <w:sz w:val="21"/>
          <w:highlight w:val="yellow"/>
        </w:rPr>
        <w:t>（8）</w:t>
      </w:r>
      <w:r w:rsidRPr="003E550D">
        <w:rPr>
          <w:rFonts w:asciiTheme="minorEastAsia" w:eastAsiaTheme="minorEastAsia" w:hAnsiTheme="minorEastAsia" w:hint="eastAsia"/>
          <w:b/>
          <w:bCs/>
          <w:snapToGrid w:val="0"/>
          <w:color w:val="auto"/>
          <w:sz w:val="21"/>
          <w:highlight w:val="yellow"/>
        </w:rPr>
        <w:t>投标人具有卫生行政部门核发且在有效期内的《医疗机构执业许可证》证书（提供有效证书扫描件或复印件加盖投标单位公章）；</w:t>
      </w:r>
    </w:p>
    <w:p w:rsidR="00294FA4" w:rsidRDefault="00294FA4" w:rsidP="00294FA4">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w:t>
      </w:r>
      <w:r w:rsidR="00584F1C">
        <w:rPr>
          <w:rFonts w:asciiTheme="minorEastAsia" w:eastAsiaTheme="minorEastAsia" w:hAnsiTheme="minorEastAsia" w:hint="eastAsia"/>
          <w:snapToGrid w:val="0"/>
          <w:color w:val="auto"/>
          <w:sz w:val="21"/>
        </w:rPr>
        <w:t>9</w:t>
      </w:r>
      <w:r>
        <w:rPr>
          <w:rFonts w:asciiTheme="minorEastAsia" w:eastAsiaTheme="minorEastAsia" w:hAnsiTheme="minorEastAsia" w:hint="eastAsia"/>
          <w:snapToGrid w:val="0"/>
          <w:color w:val="auto"/>
          <w:sz w:val="21"/>
        </w:rPr>
        <w:t>）本项目不接受联合体投标。</w:t>
      </w:r>
    </w:p>
    <w:p w:rsidR="00294FA4" w:rsidRPr="00FF57C2" w:rsidRDefault="00584F1C" w:rsidP="00294FA4">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 xml:space="preserve"> </w:t>
      </w:r>
    </w:p>
    <w:p w:rsidR="009F0956" w:rsidRDefault="002E39A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p>
    <w:p w:rsidR="009F0956" w:rsidRDefault="002E39A2">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1" w:name="OLE_LINK1"/>
      <w:bookmarkStart w:id="2" w:name="OLE_LINK2"/>
      <w:r>
        <w:rPr>
          <w:rFonts w:ascii="宋体" w:eastAsia="宋体" w:hAnsi="宋体" w:hint="eastAsia"/>
          <w:snapToGrid w:val="0"/>
          <w:color w:val="auto"/>
          <w:sz w:val="21"/>
          <w:szCs w:val="21"/>
          <w:u w:val="single"/>
        </w:rPr>
        <w:t>深圳市第二人民医院官网</w:t>
      </w:r>
      <w:bookmarkEnd w:id="1"/>
      <w:bookmarkEnd w:id="2"/>
      <w:r>
        <w:rPr>
          <w:rFonts w:ascii="宋体" w:eastAsia="宋体" w:hAnsi="宋体" w:hint="eastAsia"/>
          <w:snapToGrid w:val="0"/>
          <w:color w:val="auto"/>
          <w:sz w:val="21"/>
          <w:szCs w:val="21"/>
          <w:u w:val="single"/>
        </w:rPr>
        <w:t>招标公告</w:t>
      </w:r>
      <w:r>
        <w:rPr>
          <w:rFonts w:ascii="宋体" w:eastAsia="宋体" w:hAnsi="宋体" w:hint="eastAsia"/>
          <w:snapToGrid w:val="0"/>
          <w:color w:val="auto"/>
          <w:sz w:val="21"/>
          <w:szCs w:val="21"/>
        </w:rPr>
        <w:t>。</w:t>
      </w:r>
    </w:p>
    <w:p w:rsidR="009F0956" w:rsidRDefault="002E39A2">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rsidR="009F0956" w:rsidRDefault="002E39A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招标公告。</w:t>
      </w:r>
    </w:p>
    <w:p w:rsidR="009F0956" w:rsidRDefault="002E39A2">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开标公告。</w:t>
      </w:r>
    </w:p>
    <w:p w:rsidR="009F0956" w:rsidRDefault="009F0956">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9F0956" w:rsidRDefault="002E39A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rsidR="009F0956" w:rsidRDefault="002E39A2">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rsidR="009F0956" w:rsidRDefault="002E39A2">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1）深圳市第二人民医院官网招采管理系统（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rsidR="009F0956" w:rsidRDefault="002E39A2">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rsidR="009F0956" w:rsidRDefault="009F0956">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rsidR="009F0956" w:rsidRDefault="002E39A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rsidR="009F0956" w:rsidRDefault="002E39A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rsidR="009F0956" w:rsidRDefault="002E39A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名称：深圳市第二人民医院</w:t>
      </w:r>
    </w:p>
    <w:p w:rsidR="009F0956" w:rsidRDefault="002E39A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rsidR="009F0956" w:rsidRDefault="002E39A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lastRenderedPageBreak/>
        <w:t>联系方式：胡老师，林老师0755-82552360</w:t>
      </w:r>
    </w:p>
    <w:p w:rsidR="009F0956" w:rsidRPr="00DB62BF" w:rsidRDefault="002E3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sidRPr="00DB62BF">
        <w:rPr>
          <w:rFonts w:ascii="宋体" w:hAnsi="宋体" w:cs="Arial Unicode MS" w:hint="eastAsia"/>
          <w:snapToGrid w:val="0"/>
          <w:kern w:val="0"/>
          <w:szCs w:val="21"/>
        </w:rPr>
        <w:t>深圳市第二人民医院</w:t>
      </w:r>
    </w:p>
    <w:p w:rsidR="009F0956" w:rsidRDefault="002E39A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sidRPr="00DB62BF">
        <w:rPr>
          <w:rFonts w:ascii="宋体" w:hAnsi="宋体" w:hint="eastAsia"/>
          <w:snapToGrid w:val="0"/>
          <w:kern w:val="0"/>
          <w:sz w:val="24"/>
        </w:rPr>
        <w:t>2025</w:t>
      </w:r>
      <w:r w:rsidRPr="00DB62BF">
        <w:rPr>
          <w:rFonts w:ascii="宋体" w:hAnsi="宋体"/>
          <w:snapToGrid w:val="0"/>
          <w:kern w:val="0"/>
          <w:sz w:val="24"/>
        </w:rPr>
        <w:t>年</w:t>
      </w:r>
      <w:r w:rsidR="003E550D">
        <w:rPr>
          <w:rFonts w:ascii="宋体" w:hAnsi="宋体" w:hint="eastAsia"/>
          <w:snapToGrid w:val="0"/>
          <w:kern w:val="0"/>
          <w:sz w:val="24"/>
        </w:rPr>
        <w:t>7</w:t>
      </w:r>
      <w:r w:rsidRPr="00DB62BF">
        <w:rPr>
          <w:rFonts w:ascii="宋体" w:hAnsi="宋体"/>
          <w:snapToGrid w:val="0"/>
          <w:kern w:val="0"/>
          <w:sz w:val="24"/>
        </w:rPr>
        <w:t>月</w:t>
      </w:r>
      <w:r>
        <w:br w:type="page"/>
      </w:r>
    </w:p>
    <w:p w:rsidR="009F0956" w:rsidRDefault="002E39A2">
      <w:pPr>
        <w:pStyle w:val="1"/>
        <w:numPr>
          <w:ilvl w:val="0"/>
          <w:numId w:val="4"/>
        </w:numPr>
      </w:pPr>
      <w:bookmarkStart w:id="3" w:name="_Toc29550"/>
      <w:r>
        <w:rPr>
          <w:rFonts w:hint="eastAsia"/>
        </w:rPr>
        <w:lastRenderedPageBreak/>
        <w:t>项目需求</w:t>
      </w:r>
      <w:bookmarkEnd w:id="3"/>
    </w:p>
    <w:p w:rsidR="009F0956" w:rsidRDefault="009F0956"/>
    <w:p w:rsidR="009F0956" w:rsidRDefault="002E39A2" w:rsidP="00E9294E">
      <w:pPr>
        <w:spacing w:afterLines="50" w:after="156" w:line="360" w:lineRule="auto"/>
        <w:ind w:left="2"/>
        <w:jc w:val="center"/>
        <w:rPr>
          <w:rFonts w:ascii="宋体" w:hAnsi="宋体"/>
          <w:b/>
          <w:sz w:val="24"/>
        </w:rPr>
      </w:pPr>
      <w:r>
        <w:rPr>
          <w:rFonts w:ascii="宋体" w:hAnsi="宋体" w:hint="eastAsia"/>
          <w:b/>
          <w:sz w:val="24"/>
        </w:rPr>
        <w:t>特别说明</w:t>
      </w:r>
    </w:p>
    <w:p w:rsidR="009F0956" w:rsidRDefault="002E39A2">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rsidR="009F0956" w:rsidRDefault="002E39A2">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rsidR="009F0956" w:rsidRDefault="002E39A2">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rsidR="009F0956" w:rsidRDefault="002E39A2">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rsidR="009F0956" w:rsidRDefault="002E39A2">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rsidR="009F0956" w:rsidRDefault="009F0956">
      <w:pPr>
        <w:pStyle w:val="aff9"/>
        <w:ind w:firstLineChars="0" w:firstLine="0"/>
        <w:rPr>
          <w:b/>
        </w:rPr>
      </w:pPr>
    </w:p>
    <w:p w:rsidR="009F0956" w:rsidRDefault="002E39A2">
      <w:pPr>
        <w:pStyle w:val="aff9"/>
        <w:ind w:firstLineChars="0" w:firstLine="0"/>
        <w:rPr>
          <w:b/>
        </w:rPr>
      </w:pPr>
      <w:r>
        <w:rPr>
          <w:rFonts w:hint="eastAsia"/>
          <w:b/>
        </w:rPr>
        <w:t>一、项目概况</w:t>
      </w:r>
    </w:p>
    <w:p w:rsidR="009F0956" w:rsidRDefault="002E39A2">
      <w:pPr>
        <w:pStyle w:val="aff1"/>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9F0956">
        <w:trPr>
          <w:trHeight w:val="689"/>
        </w:trPr>
        <w:tc>
          <w:tcPr>
            <w:tcW w:w="866" w:type="dxa"/>
            <w:tcBorders>
              <w:top w:val="single" w:sz="4" w:space="0" w:color="000000"/>
              <w:left w:val="single" w:sz="4" w:space="0" w:color="000000"/>
              <w:right w:val="single" w:sz="4" w:space="0" w:color="000000"/>
            </w:tcBorders>
            <w:vAlign w:val="center"/>
          </w:tcPr>
          <w:p w:rsidR="009F0956" w:rsidRDefault="002E39A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rsidR="009F0956" w:rsidRDefault="002E39A2">
            <w:pPr>
              <w:widowControl/>
              <w:adjustRightInd w:val="0"/>
              <w:snapToGrid w:val="0"/>
              <w:spacing w:line="360" w:lineRule="auto"/>
              <w:jc w:val="center"/>
              <w:textAlignment w:val="center"/>
              <w:rPr>
                <w:rFonts w:ascii="宋体" w:hAnsi="宋体" w:cs="宋体"/>
                <w:b/>
                <w:color w:val="FF0000"/>
                <w:szCs w:val="21"/>
              </w:rPr>
            </w:pPr>
            <w:r>
              <w:rPr>
                <w:rFonts w:ascii="宋体" w:hAnsi="宋体" w:cs="宋体" w:hint="eastAsia"/>
                <w:b/>
                <w:color w:val="FF0000"/>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rsidR="009F0956" w:rsidRDefault="002E39A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9F0956" w:rsidRDefault="002E39A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9F0956" w:rsidRDefault="002E39A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9F0956" w:rsidRDefault="002E39A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rsidR="009F0956" w:rsidRDefault="002E39A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9F0956">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rsidR="009F0956" w:rsidRDefault="002E39A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956" w:rsidRDefault="002E39A2" w:rsidP="002E39A2">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w:t>
            </w:r>
            <w:r w:rsidRPr="00DB62BF">
              <w:rPr>
                <w:rFonts w:ascii="宋体" w:eastAsiaTheme="minorEastAsia" w:hAnsi="宋体" w:hint="eastAsia"/>
                <w:snapToGrid w:val="0"/>
                <w:sz w:val="21"/>
                <w:szCs w:val="21"/>
              </w:rPr>
              <w:t>医院</w:t>
            </w:r>
            <w:r w:rsidRPr="00DB62BF">
              <w:rPr>
                <w:rFonts w:ascii="宋体" w:hAnsi="宋体" w:hint="eastAsia"/>
                <w:snapToGrid w:val="0"/>
                <w:color w:val="000000" w:themeColor="text1"/>
                <w:sz w:val="21"/>
                <w:szCs w:val="21"/>
                <w:u w:val="single"/>
              </w:rPr>
              <w:t>血液内科外送检验</w:t>
            </w:r>
            <w:r w:rsidRPr="00DB62BF">
              <w:rPr>
                <w:rFonts w:ascii="宋体" w:eastAsiaTheme="minorEastAsia" w:hAnsi="宋体" w:hint="eastAsia"/>
                <w:snapToGrid w:val="0"/>
                <w:sz w:val="21"/>
                <w:szCs w:val="21"/>
              </w:rPr>
              <w:t>服务项目</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956" w:rsidRPr="00DB62BF" w:rsidRDefault="002E39A2">
            <w:pPr>
              <w:pStyle w:val="af3"/>
              <w:spacing w:before="0" w:beforeAutospacing="0" w:after="0" w:afterAutospacing="0" w:line="360" w:lineRule="auto"/>
              <w:jc w:val="center"/>
              <w:rPr>
                <w:rFonts w:asciiTheme="minorEastAsia" w:eastAsiaTheme="minorEastAsia" w:hAnsiTheme="minorEastAsia"/>
                <w:sz w:val="21"/>
              </w:rPr>
            </w:pPr>
            <w:r w:rsidRPr="00DB62BF">
              <w:rPr>
                <w:rFonts w:asciiTheme="minorEastAsia" w:eastAsiaTheme="minorEastAsia" w:hAnsiTheme="minorEastAsia" w:hint="eastAsia"/>
                <w:sz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956" w:rsidRPr="00DB62BF" w:rsidRDefault="002E39A2">
            <w:pPr>
              <w:pStyle w:val="af3"/>
              <w:spacing w:before="0" w:beforeAutospacing="0" w:after="0" w:afterAutospacing="0" w:line="360" w:lineRule="auto"/>
              <w:jc w:val="center"/>
              <w:rPr>
                <w:rFonts w:asciiTheme="minorEastAsia" w:eastAsiaTheme="minorEastAsia" w:hAnsiTheme="minorEastAsia"/>
                <w:sz w:val="21"/>
              </w:rPr>
            </w:pPr>
            <w:r w:rsidRPr="00DB62BF">
              <w:rPr>
                <w:rFonts w:asciiTheme="minorEastAsia" w:eastAsiaTheme="minorEastAsia" w:hAnsiTheme="minorEastAsia" w:hint="eastAsia"/>
                <w:sz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rsidR="009F0956" w:rsidRPr="00DB62BF" w:rsidRDefault="002E39A2" w:rsidP="002E39A2">
            <w:pPr>
              <w:widowControl/>
              <w:adjustRightInd w:val="0"/>
              <w:snapToGrid w:val="0"/>
              <w:spacing w:line="360" w:lineRule="auto"/>
              <w:jc w:val="center"/>
              <w:textAlignment w:val="center"/>
              <w:rPr>
                <w:rFonts w:ascii="宋体" w:hAnsi="宋体" w:cs="宋体"/>
                <w:szCs w:val="21"/>
              </w:rPr>
            </w:pPr>
            <w:r w:rsidRPr="00DB62BF">
              <w:rPr>
                <w:rFonts w:ascii="宋体" w:hAnsi="宋体" w:cs="宋体" w:hint="eastAsia"/>
                <w:szCs w:val="21"/>
              </w:rPr>
              <w:t>400,000</w:t>
            </w:r>
            <w:r w:rsidR="00DB62BF">
              <w:rPr>
                <w:rFonts w:ascii="宋体" w:hAnsi="宋体" w:cs="宋体" w:hint="eastAsia"/>
                <w:szCs w:val="21"/>
              </w:rPr>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9F0956" w:rsidRPr="00DB62BF" w:rsidRDefault="002E39A2">
            <w:pPr>
              <w:widowControl/>
              <w:adjustRightInd w:val="0"/>
              <w:snapToGrid w:val="0"/>
              <w:spacing w:line="360" w:lineRule="auto"/>
              <w:jc w:val="center"/>
              <w:textAlignment w:val="center"/>
              <w:rPr>
                <w:rFonts w:ascii="宋体" w:hAnsi="宋体" w:cs="宋体"/>
                <w:szCs w:val="21"/>
              </w:rPr>
            </w:pPr>
            <w:r w:rsidRPr="00DB62BF">
              <w:rPr>
                <w:rFonts w:ascii="宋体" w:hAnsi="宋体" w:cs="宋体" w:hint="eastAsia"/>
                <w:szCs w:val="21"/>
              </w:rPr>
              <w:t>无</w:t>
            </w:r>
          </w:p>
        </w:tc>
      </w:tr>
    </w:tbl>
    <w:p w:rsidR="009F0956" w:rsidRDefault="002E39A2">
      <w:pPr>
        <w:pStyle w:val="aff1"/>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rsidR="009F0956" w:rsidRPr="00DB62BF" w:rsidRDefault="0093417C" w:rsidP="00F67562">
      <w:pPr>
        <w:pStyle w:val="aff9"/>
        <w:ind w:firstLine="420"/>
        <w:rPr>
          <w:sz w:val="21"/>
          <w:szCs w:val="21"/>
        </w:rPr>
      </w:pPr>
      <w:r>
        <w:rPr>
          <w:rFonts w:hint="eastAsia"/>
          <w:sz w:val="21"/>
          <w:szCs w:val="21"/>
        </w:rPr>
        <w:t>为更好</w:t>
      </w:r>
      <w:r w:rsidR="00F67562" w:rsidRPr="00DB62BF">
        <w:rPr>
          <w:rFonts w:hint="eastAsia"/>
          <w:sz w:val="21"/>
          <w:szCs w:val="21"/>
        </w:rPr>
        <w:t>服务</w:t>
      </w:r>
      <w:r>
        <w:rPr>
          <w:rFonts w:hint="eastAsia"/>
          <w:sz w:val="21"/>
          <w:szCs w:val="21"/>
        </w:rPr>
        <w:t>于</w:t>
      </w:r>
      <w:r w:rsidR="00F67562" w:rsidRPr="00DB62BF">
        <w:rPr>
          <w:rFonts w:hint="eastAsia"/>
          <w:sz w:val="21"/>
          <w:szCs w:val="21"/>
        </w:rPr>
        <w:t>血液肿瘤患者，</w:t>
      </w:r>
      <w:r>
        <w:rPr>
          <w:rFonts w:hint="eastAsia"/>
          <w:sz w:val="21"/>
          <w:szCs w:val="21"/>
        </w:rPr>
        <w:t>提供更精准</w:t>
      </w:r>
      <w:r w:rsidR="00F67562" w:rsidRPr="00DB62BF">
        <w:rPr>
          <w:rFonts w:hint="eastAsia"/>
          <w:sz w:val="21"/>
          <w:szCs w:val="21"/>
        </w:rPr>
        <w:t>诊断与治疗，</w:t>
      </w:r>
      <w:r>
        <w:rPr>
          <w:rFonts w:hint="eastAsia"/>
          <w:sz w:val="21"/>
          <w:szCs w:val="21"/>
        </w:rPr>
        <w:t>我院</w:t>
      </w:r>
      <w:r w:rsidR="00F67562" w:rsidRPr="00DB62BF">
        <w:rPr>
          <w:rFonts w:hint="eastAsia"/>
          <w:sz w:val="21"/>
          <w:szCs w:val="21"/>
        </w:rPr>
        <w:t>部分检验项目</w:t>
      </w:r>
      <w:r>
        <w:rPr>
          <w:rFonts w:hint="eastAsia"/>
          <w:sz w:val="21"/>
          <w:szCs w:val="21"/>
        </w:rPr>
        <w:t>需外送检测</w:t>
      </w:r>
      <w:r w:rsidR="00F67562" w:rsidRPr="00DB62BF">
        <w:rPr>
          <w:rFonts w:hint="eastAsia"/>
          <w:sz w:val="21"/>
          <w:szCs w:val="21"/>
        </w:rPr>
        <w:t>。现</w:t>
      </w:r>
      <w:r>
        <w:rPr>
          <w:rFonts w:hint="eastAsia"/>
          <w:sz w:val="21"/>
          <w:szCs w:val="21"/>
        </w:rPr>
        <w:t>面向符合要求的</w:t>
      </w:r>
      <w:r w:rsidR="00F67562" w:rsidRPr="00DB62BF">
        <w:rPr>
          <w:rFonts w:hint="eastAsia"/>
          <w:sz w:val="21"/>
          <w:szCs w:val="21"/>
        </w:rPr>
        <w:t>第三方</w:t>
      </w:r>
      <w:r>
        <w:rPr>
          <w:rFonts w:hint="eastAsia"/>
          <w:sz w:val="21"/>
          <w:szCs w:val="21"/>
        </w:rPr>
        <w:t>医学检验</w:t>
      </w:r>
      <w:r w:rsidR="00F67562" w:rsidRPr="00DB62BF">
        <w:rPr>
          <w:rFonts w:hint="eastAsia"/>
          <w:sz w:val="21"/>
          <w:szCs w:val="21"/>
        </w:rPr>
        <w:t>检测机构</w:t>
      </w:r>
      <w:r w:rsidR="002E39A2" w:rsidRPr="00DB62BF">
        <w:rPr>
          <w:rFonts w:hint="eastAsia"/>
          <w:sz w:val="21"/>
          <w:szCs w:val="21"/>
        </w:rPr>
        <w:t>进行公开招标。</w:t>
      </w:r>
    </w:p>
    <w:p w:rsidR="009F0956" w:rsidRDefault="002E39A2">
      <w:pPr>
        <w:pStyle w:val="aff9"/>
        <w:ind w:firstLineChars="0" w:firstLine="0"/>
        <w:rPr>
          <w:b/>
        </w:rPr>
      </w:pPr>
      <w:r>
        <w:rPr>
          <w:rFonts w:hint="eastAsia"/>
          <w:b/>
        </w:rPr>
        <w:t>二、项目服务要求</w:t>
      </w:r>
    </w:p>
    <w:p w:rsidR="004C5AC2" w:rsidRDefault="004C5AC2" w:rsidP="004C5AC2">
      <w:pPr>
        <w:pStyle w:val="07-"/>
        <w:wordWrap/>
        <w:spacing w:afterLines="0" w:line="360" w:lineRule="auto"/>
        <w:ind w:firstLine="442"/>
        <w:rPr>
          <w:rFonts w:cs="Times New Roman"/>
          <w:b/>
          <w:bCs/>
          <w:snapToGrid/>
          <w:spacing w:val="0"/>
          <w:sz w:val="22"/>
          <w:szCs w:val="22"/>
        </w:rPr>
      </w:pPr>
      <w:r>
        <w:rPr>
          <w:rFonts w:cs="Times New Roman" w:hint="eastAsia"/>
          <w:b/>
          <w:bCs/>
          <w:snapToGrid/>
          <w:spacing w:val="0"/>
          <w:sz w:val="22"/>
          <w:szCs w:val="22"/>
        </w:rPr>
        <w:lastRenderedPageBreak/>
        <w:t>1.拟委托检测服务内容（</w:t>
      </w:r>
      <w:r>
        <w:rPr>
          <w:rFonts w:hint="eastAsia"/>
        </w:rPr>
        <w:t>包括但不限于以下内容）</w:t>
      </w:r>
      <w:r>
        <w:rPr>
          <w:rFonts w:cs="Times New Roman" w:hint="eastAsia"/>
          <w:b/>
          <w:bCs/>
          <w:snapToGrid/>
          <w:spacing w:val="0"/>
          <w:sz w:val="22"/>
          <w:szCs w:val="22"/>
        </w:rPr>
        <w:t>：</w:t>
      </w:r>
    </w:p>
    <w:tbl>
      <w:tblPr>
        <w:tblStyle w:val="af7"/>
        <w:tblpPr w:leftFromText="180" w:rightFromText="180" w:vertAnchor="text" w:horzAnchor="page" w:tblpX="2083" w:tblpY="217"/>
        <w:tblOverlap w:val="never"/>
        <w:tblW w:w="7054" w:type="dxa"/>
        <w:tblLook w:val="04A0" w:firstRow="1" w:lastRow="0" w:firstColumn="1" w:lastColumn="0" w:noHBand="0" w:noVBand="1"/>
      </w:tblPr>
      <w:tblGrid>
        <w:gridCol w:w="7054"/>
      </w:tblGrid>
      <w:tr w:rsidR="004C5AC2" w:rsidTr="00995AAE">
        <w:trPr>
          <w:trHeight w:val="340"/>
        </w:trPr>
        <w:tc>
          <w:tcPr>
            <w:tcW w:w="7054" w:type="dxa"/>
            <w:vAlign w:val="center"/>
          </w:tcPr>
          <w:p w:rsidR="004C5AC2" w:rsidRDefault="004C5AC2" w:rsidP="004C5AC2">
            <w:pPr>
              <w:widowControl/>
              <w:ind w:firstLine="400"/>
              <w:jc w:val="center"/>
              <w:textAlignment w:val="top"/>
              <w:rPr>
                <w:rFonts w:ascii="等线" w:eastAsia="等线" w:hAnsi="等线" w:cs="等线"/>
                <w:b/>
                <w:bCs/>
                <w:color w:val="000000"/>
                <w:kern w:val="0"/>
                <w:sz w:val="20"/>
                <w:szCs w:val="20"/>
              </w:rPr>
            </w:pPr>
            <w:r>
              <w:rPr>
                <w:rFonts w:ascii="等线" w:eastAsia="等线" w:hAnsi="等线" w:cs="等线" w:hint="eastAsia"/>
                <w:b/>
                <w:bCs/>
                <w:color w:val="000000"/>
                <w:kern w:val="0"/>
                <w:sz w:val="20"/>
                <w:szCs w:val="20"/>
              </w:rPr>
              <w:t>项目名称</w:t>
            </w:r>
          </w:p>
        </w:tc>
      </w:tr>
      <w:tr w:rsidR="004C5AC2" w:rsidTr="00995AAE">
        <w:trPr>
          <w:trHeight w:val="347"/>
        </w:trPr>
        <w:tc>
          <w:tcPr>
            <w:tcW w:w="7054" w:type="dxa"/>
            <w:vAlign w:val="center"/>
          </w:tcPr>
          <w:p w:rsidR="004C5AC2" w:rsidRDefault="004C5AC2" w:rsidP="004C5AC2">
            <w:pPr>
              <w:widowControl/>
              <w:jc w:val="center"/>
              <w:textAlignment w:val="top"/>
              <w:rPr>
                <w:rFonts w:ascii="等线" w:eastAsia="等线" w:hAnsi="等线" w:cs="等线"/>
                <w:color w:val="000000"/>
                <w:kern w:val="0"/>
                <w:sz w:val="20"/>
                <w:szCs w:val="20"/>
              </w:rPr>
            </w:pPr>
            <w:r>
              <w:rPr>
                <w:szCs w:val="21"/>
              </w:rPr>
              <w:t>培养骨髓细胞的染色体分析</w:t>
            </w:r>
          </w:p>
        </w:tc>
      </w:tr>
      <w:tr w:rsidR="004C5AC2" w:rsidTr="00995AAE">
        <w:trPr>
          <w:trHeight w:val="367"/>
        </w:trPr>
        <w:tc>
          <w:tcPr>
            <w:tcW w:w="7054" w:type="dxa"/>
            <w:vAlign w:val="center"/>
          </w:tcPr>
          <w:p w:rsidR="004C5AC2" w:rsidRDefault="004C5AC2" w:rsidP="004C5AC2">
            <w:pPr>
              <w:widowControl/>
              <w:jc w:val="center"/>
              <w:textAlignment w:val="top"/>
              <w:rPr>
                <w:rFonts w:ascii="等线" w:eastAsia="等线" w:hAnsi="等线" w:cs="等线"/>
                <w:color w:val="000000"/>
                <w:kern w:val="0"/>
                <w:sz w:val="20"/>
                <w:szCs w:val="20"/>
              </w:rPr>
            </w:pPr>
            <w:r>
              <w:rPr>
                <w:szCs w:val="21"/>
              </w:rPr>
              <w:t>轻链</w:t>
            </w:r>
            <w:r>
              <w:rPr>
                <w:szCs w:val="21"/>
              </w:rPr>
              <w:t>KAPPA LAMBDA</w:t>
            </w:r>
            <w:r>
              <w:rPr>
                <w:szCs w:val="21"/>
              </w:rPr>
              <w:t>定量</w:t>
            </w:r>
            <w:r>
              <w:rPr>
                <w:szCs w:val="21"/>
              </w:rPr>
              <w:t>-</w:t>
            </w:r>
            <w:r>
              <w:rPr>
                <w:szCs w:val="21"/>
              </w:rPr>
              <w:t>血</w:t>
            </w:r>
            <w:r>
              <w:rPr>
                <w:szCs w:val="21"/>
              </w:rPr>
              <w:t>/</w:t>
            </w:r>
            <w:r>
              <w:rPr>
                <w:szCs w:val="21"/>
              </w:rPr>
              <w:t>尿</w:t>
            </w:r>
          </w:p>
        </w:tc>
      </w:tr>
      <w:tr w:rsidR="004C5AC2" w:rsidTr="00995AAE">
        <w:trPr>
          <w:trHeight w:val="386"/>
        </w:trPr>
        <w:tc>
          <w:tcPr>
            <w:tcW w:w="7054" w:type="dxa"/>
            <w:vAlign w:val="center"/>
          </w:tcPr>
          <w:p w:rsidR="004C5AC2" w:rsidRPr="00777661" w:rsidRDefault="004C5AC2" w:rsidP="004C5AC2">
            <w:pPr>
              <w:widowControl/>
              <w:jc w:val="center"/>
              <w:textAlignment w:val="top"/>
              <w:rPr>
                <w:rFonts w:ascii="等线" w:eastAsia="等线" w:hAnsi="等线" w:cs="等线"/>
                <w:color w:val="000000" w:themeColor="text1"/>
                <w:kern w:val="0"/>
                <w:sz w:val="20"/>
                <w:szCs w:val="20"/>
              </w:rPr>
            </w:pPr>
            <w:r w:rsidRPr="00777661">
              <w:rPr>
                <w:color w:val="000000" w:themeColor="text1"/>
                <w:szCs w:val="21"/>
              </w:rPr>
              <w:t>单项基因突变</w:t>
            </w:r>
          </w:p>
        </w:tc>
      </w:tr>
      <w:tr w:rsidR="004C5AC2" w:rsidTr="00995AAE">
        <w:trPr>
          <w:trHeight w:val="386"/>
        </w:trPr>
        <w:tc>
          <w:tcPr>
            <w:tcW w:w="7054" w:type="dxa"/>
            <w:vAlign w:val="center"/>
          </w:tcPr>
          <w:p w:rsidR="004C5AC2" w:rsidRPr="00777661" w:rsidRDefault="004C5AC2" w:rsidP="004C5AC2">
            <w:pPr>
              <w:widowControl/>
              <w:jc w:val="center"/>
              <w:textAlignment w:val="top"/>
              <w:rPr>
                <w:color w:val="000000" w:themeColor="text1"/>
                <w:szCs w:val="21"/>
              </w:rPr>
            </w:pPr>
            <w:r w:rsidRPr="00777661">
              <w:rPr>
                <w:color w:val="000000" w:themeColor="text1"/>
                <w:szCs w:val="21"/>
              </w:rPr>
              <w:t>单项</w:t>
            </w:r>
            <w:r w:rsidRPr="00777661">
              <w:rPr>
                <w:color w:val="000000" w:themeColor="text1"/>
                <w:szCs w:val="21"/>
              </w:rPr>
              <w:t>FISH</w:t>
            </w:r>
          </w:p>
        </w:tc>
      </w:tr>
      <w:tr w:rsidR="004C5AC2" w:rsidTr="00995AAE">
        <w:trPr>
          <w:trHeight w:val="386"/>
        </w:trPr>
        <w:tc>
          <w:tcPr>
            <w:tcW w:w="7054" w:type="dxa"/>
            <w:vAlign w:val="center"/>
          </w:tcPr>
          <w:p w:rsidR="004C5AC2" w:rsidRDefault="004C5AC2" w:rsidP="004C5AC2">
            <w:pPr>
              <w:widowControl/>
              <w:jc w:val="center"/>
              <w:textAlignment w:val="top"/>
              <w:rPr>
                <w:szCs w:val="21"/>
              </w:rPr>
            </w:pPr>
            <w:r>
              <w:rPr>
                <w:szCs w:val="21"/>
              </w:rPr>
              <w:t>血液系统疾病基因突变筛查全套检测</w:t>
            </w:r>
          </w:p>
        </w:tc>
      </w:tr>
      <w:tr w:rsidR="004C5AC2" w:rsidTr="00995AAE">
        <w:trPr>
          <w:trHeight w:val="386"/>
        </w:trPr>
        <w:tc>
          <w:tcPr>
            <w:tcW w:w="7054" w:type="dxa"/>
            <w:vAlign w:val="center"/>
          </w:tcPr>
          <w:p w:rsidR="004C5AC2" w:rsidRDefault="004C5AC2" w:rsidP="004C5AC2">
            <w:pPr>
              <w:widowControl/>
              <w:jc w:val="center"/>
              <w:textAlignment w:val="top"/>
              <w:rPr>
                <w:szCs w:val="21"/>
              </w:rPr>
            </w:pPr>
            <w:r>
              <w:rPr>
                <w:szCs w:val="21"/>
              </w:rPr>
              <w:t>淋巴瘤相关基因突变筛查检测</w:t>
            </w:r>
          </w:p>
        </w:tc>
      </w:tr>
      <w:tr w:rsidR="004C5AC2" w:rsidTr="00995AAE">
        <w:trPr>
          <w:trHeight w:val="386"/>
        </w:trPr>
        <w:tc>
          <w:tcPr>
            <w:tcW w:w="7054" w:type="dxa"/>
            <w:vAlign w:val="center"/>
          </w:tcPr>
          <w:p w:rsidR="004C5AC2" w:rsidRDefault="004C5AC2" w:rsidP="004C5AC2">
            <w:pPr>
              <w:widowControl/>
              <w:jc w:val="center"/>
              <w:textAlignment w:val="top"/>
              <w:rPr>
                <w:szCs w:val="21"/>
              </w:rPr>
            </w:pPr>
            <w:r>
              <w:rPr>
                <w:szCs w:val="21"/>
              </w:rPr>
              <w:t>多发性骨髓瘤相关基因突变筛查</w:t>
            </w:r>
          </w:p>
        </w:tc>
      </w:tr>
      <w:tr w:rsidR="004C5AC2" w:rsidTr="00995AAE">
        <w:trPr>
          <w:trHeight w:val="386"/>
        </w:trPr>
        <w:tc>
          <w:tcPr>
            <w:tcW w:w="7054" w:type="dxa"/>
            <w:vAlign w:val="center"/>
          </w:tcPr>
          <w:p w:rsidR="004C5AC2" w:rsidRDefault="004C5AC2" w:rsidP="004C5AC2">
            <w:pPr>
              <w:widowControl/>
              <w:jc w:val="center"/>
              <w:textAlignment w:val="top"/>
              <w:rPr>
                <w:szCs w:val="21"/>
              </w:rPr>
            </w:pPr>
            <w:r>
              <w:rPr>
                <w:szCs w:val="21"/>
              </w:rPr>
              <w:t>髓系肿瘤基因突变基础筛查</w:t>
            </w:r>
          </w:p>
        </w:tc>
      </w:tr>
      <w:tr w:rsidR="004C5AC2" w:rsidTr="00995AAE">
        <w:trPr>
          <w:trHeight w:val="386"/>
        </w:trPr>
        <w:tc>
          <w:tcPr>
            <w:tcW w:w="7054" w:type="dxa"/>
            <w:vAlign w:val="center"/>
          </w:tcPr>
          <w:p w:rsidR="004C5AC2" w:rsidRDefault="004C5AC2" w:rsidP="004C5AC2">
            <w:pPr>
              <w:widowControl/>
              <w:jc w:val="center"/>
              <w:textAlignment w:val="top"/>
              <w:rPr>
                <w:szCs w:val="21"/>
              </w:rPr>
            </w:pPr>
            <w:r>
              <w:rPr>
                <w:szCs w:val="21"/>
              </w:rPr>
              <w:t>融合基因全套筛查</w:t>
            </w:r>
          </w:p>
        </w:tc>
      </w:tr>
      <w:tr w:rsidR="004C5AC2" w:rsidTr="00995AAE">
        <w:trPr>
          <w:trHeight w:val="386"/>
        </w:trPr>
        <w:tc>
          <w:tcPr>
            <w:tcW w:w="7054" w:type="dxa"/>
            <w:vAlign w:val="center"/>
          </w:tcPr>
          <w:p w:rsidR="004C5AC2" w:rsidRDefault="004C5AC2" w:rsidP="004C5AC2">
            <w:pPr>
              <w:widowControl/>
              <w:jc w:val="center"/>
              <w:textAlignment w:val="top"/>
              <w:rPr>
                <w:szCs w:val="21"/>
              </w:rPr>
            </w:pPr>
            <w:r>
              <w:rPr>
                <w:szCs w:val="21"/>
              </w:rPr>
              <w:t>淋系肿瘤</w:t>
            </w:r>
            <w:r>
              <w:rPr>
                <w:szCs w:val="21"/>
              </w:rPr>
              <w:t>Ig</w:t>
            </w:r>
            <w:r>
              <w:rPr>
                <w:szCs w:val="21"/>
              </w:rPr>
              <w:t>重排</w:t>
            </w:r>
            <w:r>
              <w:rPr>
                <w:szCs w:val="21"/>
              </w:rPr>
              <w:t>MRD</w:t>
            </w:r>
            <w:r>
              <w:rPr>
                <w:szCs w:val="21"/>
              </w:rPr>
              <w:t>检测</w:t>
            </w:r>
          </w:p>
        </w:tc>
      </w:tr>
      <w:tr w:rsidR="004C5AC2" w:rsidTr="00995AAE">
        <w:trPr>
          <w:trHeight w:val="386"/>
        </w:trPr>
        <w:tc>
          <w:tcPr>
            <w:tcW w:w="7054" w:type="dxa"/>
            <w:vAlign w:val="center"/>
          </w:tcPr>
          <w:p w:rsidR="004C5AC2" w:rsidRDefault="004C5AC2" w:rsidP="004C5AC2">
            <w:pPr>
              <w:widowControl/>
              <w:jc w:val="center"/>
              <w:textAlignment w:val="top"/>
              <w:rPr>
                <w:szCs w:val="21"/>
              </w:rPr>
            </w:pPr>
            <w:r>
              <w:rPr>
                <w:szCs w:val="21"/>
              </w:rPr>
              <w:t>淋系肿瘤</w:t>
            </w:r>
            <w:r>
              <w:rPr>
                <w:szCs w:val="21"/>
              </w:rPr>
              <w:t>TCR</w:t>
            </w:r>
            <w:r>
              <w:rPr>
                <w:szCs w:val="21"/>
              </w:rPr>
              <w:t>重排</w:t>
            </w:r>
            <w:r>
              <w:rPr>
                <w:szCs w:val="21"/>
              </w:rPr>
              <w:t>MRD</w:t>
            </w:r>
            <w:r>
              <w:rPr>
                <w:szCs w:val="21"/>
              </w:rPr>
              <w:t>检测</w:t>
            </w:r>
          </w:p>
        </w:tc>
      </w:tr>
    </w:tbl>
    <w:p w:rsidR="004C5AC2" w:rsidRPr="004C5AC2" w:rsidRDefault="004C5AC2" w:rsidP="004C5AC2">
      <w:pPr>
        <w:pStyle w:val="07-"/>
        <w:wordWrap/>
        <w:spacing w:afterLines="0" w:line="360" w:lineRule="auto"/>
        <w:ind w:firstLine="456"/>
        <w:rPr>
          <w:kern w:val="0"/>
          <w:sz w:val="22"/>
          <w:szCs w:val="22"/>
        </w:rPr>
      </w:pPr>
    </w:p>
    <w:p w:rsidR="004C5AC2" w:rsidRDefault="004C5AC2" w:rsidP="004C5AC2">
      <w:pPr>
        <w:widowControl/>
        <w:spacing w:line="360" w:lineRule="auto"/>
        <w:ind w:firstLineChars="200" w:firstLine="422"/>
        <w:jc w:val="left"/>
        <w:rPr>
          <w:rFonts w:ascii="宋体" w:hAnsi="宋体" w:cs="宋体"/>
          <w:b/>
          <w:bCs/>
          <w:szCs w:val="21"/>
        </w:rPr>
      </w:pPr>
    </w:p>
    <w:p w:rsidR="004C5AC2" w:rsidRDefault="004C5AC2" w:rsidP="004C5AC2">
      <w:pPr>
        <w:widowControl/>
        <w:spacing w:line="360" w:lineRule="auto"/>
        <w:ind w:firstLineChars="200" w:firstLine="422"/>
        <w:jc w:val="left"/>
        <w:rPr>
          <w:rFonts w:ascii="宋体" w:hAnsi="宋体" w:cs="宋体"/>
          <w:b/>
          <w:bCs/>
          <w:szCs w:val="21"/>
        </w:rPr>
      </w:pPr>
    </w:p>
    <w:p w:rsidR="004C5AC2" w:rsidRDefault="004C5AC2" w:rsidP="004C5AC2">
      <w:pPr>
        <w:widowControl/>
        <w:spacing w:line="360" w:lineRule="auto"/>
        <w:ind w:firstLineChars="200" w:firstLine="422"/>
        <w:jc w:val="left"/>
        <w:rPr>
          <w:rFonts w:ascii="宋体" w:hAnsi="宋体" w:cs="宋体"/>
          <w:b/>
          <w:bCs/>
          <w:szCs w:val="21"/>
        </w:rPr>
      </w:pPr>
    </w:p>
    <w:p w:rsidR="004C5AC2" w:rsidRDefault="004C5AC2" w:rsidP="004C5AC2">
      <w:pPr>
        <w:widowControl/>
        <w:spacing w:line="360" w:lineRule="auto"/>
        <w:ind w:firstLineChars="200" w:firstLine="422"/>
        <w:jc w:val="left"/>
        <w:rPr>
          <w:rFonts w:ascii="宋体" w:hAnsi="宋体" w:cs="宋体"/>
          <w:b/>
          <w:bCs/>
          <w:szCs w:val="21"/>
        </w:rPr>
      </w:pPr>
    </w:p>
    <w:p w:rsidR="004C5AC2" w:rsidRDefault="004C5AC2" w:rsidP="004C5AC2">
      <w:pPr>
        <w:widowControl/>
        <w:spacing w:line="360" w:lineRule="auto"/>
        <w:ind w:firstLineChars="200" w:firstLine="422"/>
        <w:jc w:val="left"/>
        <w:rPr>
          <w:rFonts w:ascii="宋体" w:hAnsi="宋体" w:cs="宋体"/>
          <w:b/>
          <w:bCs/>
          <w:szCs w:val="21"/>
        </w:rPr>
      </w:pPr>
    </w:p>
    <w:p w:rsidR="004C5AC2" w:rsidRDefault="004C5AC2" w:rsidP="004C5AC2">
      <w:pPr>
        <w:widowControl/>
        <w:spacing w:line="360" w:lineRule="auto"/>
        <w:ind w:firstLineChars="200" w:firstLine="422"/>
        <w:jc w:val="left"/>
        <w:rPr>
          <w:rFonts w:ascii="宋体" w:hAnsi="宋体" w:cs="宋体"/>
          <w:b/>
          <w:bCs/>
          <w:szCs w:val="21"/>
        </w:rPr>
      </w:pPr>
    </w:p>
    <w:p w:rsidR="004C5AC2" w:rsidRDefault="004C5AC2" w:rsidP="004C5AC2">
      <w:pPr>
        <w:widowControl/>
        <w:spacing w:line="360" w:lineRule="auto"/>
        <w:ind w:firstLineChars="200" w:firstLine="422"/>
        <w:jc w:val="left"/>
        <w:rPr>
          <w:rFonts w:ascii="宋体" w:hAnsi="宋体" w:cs="宋体"/>
          <w:b/>
          <w:bCs/>
          <w:szCs w:val="21"/>
        </w:rPr>
      </w:pPr>
    </w:p>
    <w:p w:rsidR="004C5AC2" w:rsidRDefault="004C5AC2" w:rsidP="004C5AC2">
      <w:pPr>
        <w:widowControl/>
        <w:spacing w:line="360" w:lineRule="auto"/>
        <w:ind w:firstLineChars="200" w:firstLine="422"/>
        <w:jc w:val="left"/>
        <w:rPr>
          <w:rFonts w:ascii="宋体" w:hAnsi="宋体" w:cs="宋体"/>
          <w:b/>
          <w:bCs/>
          <w:szCs w:val="21"/>
        </w:rPr>
      </w:pPr>
    </w:p>
    <w:p w:rsidR="004C5AC2" w:rsidRDefault="004C5AC2" w:rsidP="004C5AC2">
      <w:pPr>
        <w:widowControl/>
        <w:spacing w:line="360" w:lineRule="auto"/>
        <w:ind w:firstLineChars="200" w:firstLine="422"/>
        <w:jc w:val="left"/>
        <w:rPr>
          <w:rFonts w:ascii="宋体" w:hAnsi="宋体" w:cs="宋体"/>
          <w:b/>
          <w:bCs/>
          <w:szCs w:val="21"/>
        </w:rPr>
      </w:pPr>
    </w:p>
    <w:p w:rsidR="004C5AC2" w:rsidRDefault="004C5AC2" w:rsidP="004C5AC2">
      <w:pPr>
        <w:widowControl/>
        <w:spacing w:line="360" w:lineRule="auto"/>
        <w:ind w:firstLineChars="200" w:firstLine="422"/>
        <w:jc w:val="left"/>
        <w:rPr>
          <w:rFonts w:ascii="宋体" w:hAnsi="宋体" w:cs="宋体"/>
          <w:b/>
          <w:bCs/>
          <w:szCs w:val="21"/>
        </w:rPr>
      </w:pPr>
    </w:p>
    <w:p w:rsidR="004C5AC2" w:rsidRDefault="004C5AC2" w:rsidP="004C5AC2">
      <w:pPr>
        <w:widowControl/>
        <w:spacing w:line="360" w:lineRule="auto"/>
        <w:ind w:firstLineChars="200" w:firstLine="422"/>
        <w:jc w:val="left"/>
        <w:rPr>
          <w:rFonts w:ascii="宋体" w:hAnsi="宋体" w:cs="宋体"/>
          <w:b/>
          <w:bCs/>
          <w:szCs w:val="21"/>
        </w:rPr>
      </w:pPr>
    </w:p>
    <w:p w:rsidR="004C5AC2" w:rsidRPr="004C5AC2" w:rsidRDefault="004C5AC2" w:rsidP="004C5AC2">
      <w:pPr>
        <w:widowControl/>
        <w:spacing w:line="360" w:lineRule="auto"/>
        <w:ind w:firstLineChars="200" w:firstLine="422"/>
        <w:jc w:val="left"/>
        <w:rPr>
          <w:rFonts w:ascii="宋体" w:hAnsi="宋体" w:cs="宋体"/>
          <w:b/>
          <w:bCs/>
          <w:szCs w:val="21"/>
        </w:rPr>
      </w:pPr>
      <w:r w:rsidRPr="004C5AC2">
        <w:rPr>
          <w:rFonts w:ascii="宋体" w:hAnsi="宋体" w:cs="宋体" w:hint="eastAsia"/>
          <w:b/>
          <w:bCs/>
          <w:szCs w:val="21"/>
        </w:rPr>
        <w:t>2.标本接收、送检及检验：</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t>（1）投标人需具备完善冷链物流系统和信息服务体系，保证接收、送检标本运输过程的安全，保证标本的质量，专线运送。</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t>（2）冰箱或保温箱需有相应的温度记录表，每周至少一次的清洁消毒，保证标本的质量。</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t>（3）投标人提供每周七天的上门接收常规标本服务，具体上门时间在中标后以双方约定为准。遇特殊标本接受电话通知快速上门收取。</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t>（4）投标人具有规范的标本接收、登记和包装流程，保证标本质量和安全，确保标本顺利交接，方便查核。</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t>（5）投标人标本接收人员负责标本质量的初检、标识的核对，标本的接收登记及包装储存。</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t>（6）投标人需确保及时接收、送检和检验标本。标本不符合检验要求时，应及时反馈采购人重新取样。</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t>（7）检验报告单需由具备相应资质的检验人员签发，并经上级医师复核。出现因检验结果错误导致采购人医疗纠纷等不良后果，由中标人承担全部责任。</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t>（8）投标人需具备相关检测平台、设备配置，能充分满足检测项目及潜在增加项目的需求。</w:t>
      </w:r>
    </w:p>
    <w:p w:rsidR="004C5AC2" w:rsidRPr="004C5AC2" w:rsidRDefault="004C5AC2" w:rsidP="004C5AC2">
      <w:pPr>
        <w:widowControl/>
        <w:spacing w:line="360" w:lineRule="auto"/>
        <w:ind w:firstLineChars="200" w:firstLine="422"/>
        <w:jc w:val="left"/>
        <w:rPr>
          <w:rFonts w:ascii="宋体" w:hAnsi="宋体" w:cs="宋体"/>
          <w:b/>
          <w:bCs/>
          <w:szCs w:val="21"/>
        </w:rPr>
      </w:pPr>
      <w:r w:rsidRPr="004C5AC2">
        <w:rPr>
          <w:rFonts w:ascii="宋体" w:hAnsi="宋体" w:cs="宋体" w:hint="eastAsia"/>
          <w:b/>
          <w:bCs/>
          <w:szCs w:val="21"/>
        </w:rPr>
        <w:t>3.检测结果查询：</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t>（1）检验结果实时网络传送，能实现实验室数据的汇总、储存、传输功能。</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t>（2）如检测结果出现危急值，需专人电话跟进，确保患者检测信息与临床医生的畅通。</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t>（3）可追溯性：采购人可以随时跟踪检测进度并调阅检测结果。</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lastRenderedPageBreak/>
        <w:t>（4）投标人需保证病人资料及检测结果的准确率达到99.9%以上，并提供每年至少一次或以上系统使用的必要培训与技术支持，年度内如系统有升级或更新，需重新提供培训和技术支持。</w:t>
      </w:r>
    </w:p>
    <w:p w:rsidR="004C5AC2" w:rsidRPr="004C5AC2" w:rsidRDefault="004C5AC2" w:rsidP="004C5AC2">
      <w:pPr>
        <w:spacing w:line="360" w:lineRule="auto"/>
        <w:ind w:firstLineChars="200" w:firstLine="420"/>
        <w:jc w:val="left"/>
        <w:rPr>
          <w:rFonts w:ascii="宋体" w:hAnsi="宋体" w:cs="宋体"/>
          <w:color w:val="FF0000"/>
          <w:szCs w:val="21"/>
        </w:rPr>
      </w:pPr>
      <w:r w:rsidRPr="004C5AC2">
        <w:rPr>
          <w:rFonts w:ascii="宋体" w:hAnsi="宋体" w:cs="宋体" w:hint="eastAsia"/>
          <w:szCs w:val="21"/>
        </w:rPr>
        <w:t>（5）报告时间：</w:t>
      </w:r>
      <w:r w:rsidRPr="004C5AC2">
        <w:rPr>
          <w:rFonts w:ascii="宋体" w:hAnsi="宋体" w:cs="宋体" w:hint="eastAsia"/>
          <w:color w:val="FF0000"/>
          <w:szCs w:val="21"/>
        </w:rPr>
        <w:t>按照检测项目常规报告时间在收到标本三个工作日内出具检测报告，</w:t>
      </w:r>
      <w:r w:rsidR="003A69BA">
        <w:rPr>
          <w:rFonts w:ascii="宋体" w:hAnsi="宋体" w:cs="宋体" w:hint="eastAsia"/>
          <w:bCs/>
          <w:color w:val="FF0000"/>
          <w:spacing w:val="10"/>
          <w:szCs w:val="21"/>
          <w:lang w:bidi="ar"/>
        </w:rPr>
        <w:t>染色体</w:t>
      </w:r>
      <w:r w:rsidRPr="004C5AC2">
        <w:rPr>
          <w:rFonts w:ascii="宋体" w:hAnsi="宋体" w:cs="宋体" w:hint="eastAsia"/>
          <w:bCs/>
          <w:color w:val="FF0000"/>
          <w:spacing w:val="10"/>
          <w:szCs w:val="21"/>
          <w:lang w:bidi="ar"/>
        </w:rPr>
        <w:t>和基因检测项目可按实际检测时间适当延长不超过1</w:t>
      </w:r>
      <w:r w:rsidR="003A69BA">
        <w:rPr>
          <w:rFonts w:ascii="宋体" w:hAnsi="宋体" w:cs="宋体" w:hint="eastAsia"/>
          <w:bCs/>
          <w:color w:val="FF0000"/>
          <w:spacing w:val="10"/>
          <w:szCs w:val="21"/>
          <w:lang w:bidi="ar"/>
        </w:rPr>
        <w:t>0</w:t>
      </w:r>
      <w:r w:rsidRPr="004C5AC2">
        <w:rPr>
          <w:rFonts w:ascii="宋体" w:hAnsi="宋体" w:cs="宋体" w:hint="eastAsia"/>
          <w:bCs/>
          <w:color w:val="FF0000"/>
          <w:spacing w:val="10"/>
          <w:szCs w:val="21"/>
          <w:lang w:bidi="ar"/>
        </w:rPr>
        <w:t>个工作日时间。</w:t>
      </w:r>
    </w:p>
    <w:p w:rsidR="004C5AC2" w:rsidRPr="004C5AC2" w:rsidRDefault="004C5AC2" w:rsidP="004C5AC2">
      <w:pPr>
        <w:widowControl/>
        <w:spacing w:line="360" w:lineRule="auto"/>
        <w:ind w:firstLineChars="200" w:firstLine="422"/>
        <w:jc w:val="left"/>
        <w:rPr>
          <w:rFonts w:ascii="宋体" w:hAnsi="宋体" w:cs="宋体"/>
          <w:b/>
          <w:bCs/>
          <w:szCs w:val="21"/>
        </w:rPr>
      </w:pPr>
      <w:r w:rsidRPr="004C5AC2">
        <w:rPr>
          <w:rFonts w:ascii="宋体" w:hAnsi="宋体" w:cs="宋体" w:hint="eastAsia"/>
          <w:b/>
          <w:bCs/>
          <w:szCs w:val="21"/>
        </w:rPr>
        <w:t>4.提供售后服务：</w:t>
      </w:r>
    </w:p>
    <w:p w:rsidR="004C5AC2" w:rsidRPr="004C5AC2" w:rsidRDefault="004C5AC2" w:rsidP="004C5AC2">
      <w:pPr>
        <w:spacing w:line="360" w:lineRule="auto"/>
        <w:ind w:firstLineChars="200" w:firstLine="420"/>
        <w:rPr>
          <w:rFonts w:ascii="宋体" w:hAnsi="宋体" w:cs="宋体"/>
          <w:szCs w:val="21"/>
        </w:rPr>
      </w:pPr>
      <w:r w:rsidRPr="004C5AC2">
        <w:rPr>
          <w:rFonts w:ascii="宋体" w:hAnsi="宋体" w:cs="宋体" w:hint="eastAsia"/>
          <w:szCs w:val="21"/>
        </w:rPr>
        <w:t>中标人需提供免费服务查询电话、网络查询、微信查询等多种渠道供采购人临床部门进行业务咨询、报告查询、账单查询及数据统计。具备完善制定和流程，保障上门服务，提供上门服务人员需具有医学检验背景。</w:t>
      </w:r>
    </w:p>
    <w:p w:rsidR="004C5AC2" w:rsidRPr="004C5AC2" w:rsidRDefault="004C5AC2" w:rsidP="004C5AC2">
      <w:pPr>
        <w:widowControl/>
        <w:spacing w:line="360" w:lineRule="auto"/>
        <w:ind w:firstLineChars="200" w:firstLine="422"/>
        <w:jc w:val="left"/>
        <w:rPr>
          <w:rFonts w:ascii="宋体" w:hAnsi="宋体" w:cs="宋体"/>
          <w:b/>
          <w:bCs/>
          <w:szCs w:val="21"/>
        </w:rPr>
      </w:pPr>
      <w:r w:rsidRPr="004C5AC2">
        <w:rPr>
          <w:rFonts w:ascii="宋体" w:hAnsi="宋体" w:cs="宋体" w:hint="eastAsia"/>
          <w:b/>
          <w:bCs/>
          <w:szCs w:val="21"/>
        </w:rPr>
        <w:t>5.</w:t>
      </w:r>
      <w:r w:rsidR="0093417C" w:rsidRPr="0093417C">
        <w:rPr>
          <w:rFonts w:hint="eastAsia"/>
        </w:rPr>
        <w:t xml:space="preserve"> </w:t>
      </w:r>
      <w:r w:rsidR="0093417C" w:rsidRPr="0093417C">
        <w:rPr>
          <w:rFonts w:ascii="宋体" w:hAnsi="宋体" w:cs="宋体" w:hint="eastAsia"/>
          <w:b/>
          <w:bCs/>
          <w:szCs w:val="21"/>
        </w:rPr>
        <w:t>▲</w:t>
      </w:r>
      <w:r w:rsidRPr="004C5AC2">
        <w:rPr>
          <w:rFonts w:ascii="宋体" w:hAnsi="宋体" w:cs="宋体" w:hint="eastAsia"/>
          <w:b/>
          <w:bCs/>
          <w:szCs w:val="21"/>
        </w:rPr>
        <w:t>应急服务：</w:t>
      </w:r>
    </w:p>
    <w:p w:rsidR="004C5AC2" w:rsidRPr="004C5AC2" w:rsidRDefault="004C5AC2" w:rsidP="004C5AC2">
      <w:pPr>
        <w:spacing w:line="360" w:lineRule="auto"/>
        <w:ind w:firstLineChars="200" w:firstLine="420"/>
        <w:jc w:val="left"/>
        <w:rPr>
          <w:rFonts w:ascii="宋体" w:hAnsi="宋体" w:cs="宋体"/>
          <w:szCs w:val="21"/>
        </w:rPr>
      </w:pPr>
      <w:r w:rsidRPr="004C5AC2">
        <w:rPr>
          <w:rFonts w:ascii="宋体" w:hAnsi="宋体" w:cs="宋体" w:hint="eastAsia"/>
          <w:szCs w:val="21"/>
        </w:rPr>
        <w:t>投标人应有完整的应急预案，对于院方的突发状况应有快速反应机制，在接到院方需求的2小时内到达医院沟通处理。</w:t>
      </w:r>
    </w:p>
    <w:p w:rsidR="004C5AC2" w:rsidRPr="004C5AC2" w:rsidRDefault="004C5AC2" w:rsidP="004C5AC2">
      <w:pPr>
        <w:spacing w:line="360" w:lineRule="auto"/>
        <w:ind w:firstLineChars="200" w:firstLine="422"/>
        <w:rPr>
          <w:rFonts w:ascii="宋体" w:hAnsi="宋体" w:cs="宋体"/>
          <w:b/>
          <w:bCs/>
          <w:szCs w:val="21"/>
        </w:rPr>
      </w:pPr>
      <w:r w:rsidRPr="004C5AC2">
        <w:rPr>
          <w:rFonts w:ascii="宋体" w:hAnsi="宋体" w:cs="宋体" w:hint="eastAsia"/>
          <w:b/>
          <w:bCs/>
          <w:szCs w:val="21"/>
        </w:rPr>
        <w:t>6.质量要求：</w:t>
      </w:r>
    </w:p>
    <w:p w:rsidR="004C5AC2" w:rsidRPr="004C5AC2" w:rsidRDefault="004C5AC2" w:rsidP="004C5AC2">
      <w:pPr>
        <w:spacing w:line="360" w:lineRule="auto"/>
        <w:ind w:firstLineChars="200" w:firstLine="420"/>
        <w:rPr>
          <w:rFonts w:ascii="宋体" w:hAnsi="宋体" w:cs="宋体"/>
          <w:szCs w:val="21"/>
        </w:rPr>
      </w:pPr>
      <w:r w:rsidRPr="004C5AC2">
        <w:rPr>
          <w:rFonts w:ascii="宋体" w:hAnsi="宋体" w:cs="宋体" w:hint="eastAsia"/>
          <w:szCs w:val="21"/>
        </w:rPr>
        <w:t>投标人实验室应具有完善的质量管理体系，每次检测都有严格的室内质控，每年参加卫生部的质量控制和室间质量评估工作，以控制诊断结果的质量，通过ISO15189医学实验室质量认可，定期参与国家临检中心相关质量评审。因投标实验室质量因素导致的医疗纠纷、事故等不良后果的，由此产生的赔偿责任由中标人承担。</w:t>
      </w:r>
    </w:p>
    <w:p w:rsidR="009F0956" w:rsidRPr="00DB62BF" w:rsidRDefault="00A272EE" w:rsidP="00A272EE">
      <w:pPr>
        <w:pStyle w:val="affc"/>
        <w:tabs>
          <w:tab w:val="left" w:pos="0"/>
        </w:tabs>
        <w:adjustRightInd w:val="0"/>
        <w:ind w:rightChars="482" w:right="1012" w:firstLineChars="250" w:firstLine="525"/>
        <w:textAlignment w:val="baseline"/>
        <w:rPr>
          <w:rFonts w:ascii="宋体" w:hAnsi="宋体" w:cs="宋体"/>
          <w:b/>
          <w:kern w:val="0"/>
          <w:sz w:val="21"/>
          <w:szCs w:val="21"/>
        </w:rPr>
      </w:pPr>
      <w:r>
        <w:rPr>
          <w:rFonts w:ascii="宋体" w:hAnsi="宋体" w:cs="宋体" w:hint="eastAsia"/>
          <w:bCs w:val="0"/>
          <w:sz w:val="21"/>
          <w:szCs w:val="21"/>
        </w:rPr>
        <w:t>7.</w:t>
      </w:r>
      <w:r w:rsidR="002E39A2" w:rsidRPr="00DB62BF">
        <w:rPr>
          <w:rFonts w:ascii="宋体" w:hAnsi="宋体" w:cs="宋体" w:hint="eastAsia"/>
          <w:b/>
          <w:kern w:val="0"/>
          <w:sz w:val="21"/>
          <w:szCs w:val="21"/>
        </w:rPr>
        <w:t>服务责任：</w:t>
      </w:r>
    </w:p>
    <w:p w:rsidR="009F0956" w:rsidRDefault="002E39A2" w:rsidP="00FC48A5">
      <w:pPr>
        <w:pStyle w:val="aff9"/>
        <w:ind w:firstLineChars="250" w:firstLine="525"/>
        <w:rPr>
          <w:rFonts w:cs="宋体"/>
          <w:bCs/>
          <w:sz w:val="21"/>
          <w:szCs w:val="21"/>
          <w:highlight w:val="yellow"/>
        </w:rPr>
      </w:pPr>
      <w:r w:rsidRPr="00DB62BF">
        <w:rPr>
          <w:rFonts w:cs="宋体" w:hint="eastAsia"/>
          <w:bCs/>
          <w:sz w:val="21"/>
          <w:szCs w:val="21"/>
        </w:rPr>
        <w:t>投标人对标本在转送、前处理、检测全过程负有质量保证责任，有检验前、检验中、检验后质量保障措施。检验前质量保障措施包括标本采集要求培训等；对于运送有特殊要求的标本，能够满足要求；检验中质量保障措施包括标准化的操作规范、室内质控、室间质控等；检验后质量保障措施包括异常结果处理流程、临床提出异议的检验报告处理流程等。投标人对标本的检验报告承担相应的责任。如果出现因标本因素导致检测无法完成的情况，由投标人负全责。</w:t>
      </w:r>
    </w:p>
    <w:p w:rsidR="009F0956" w:rsidRPr="003E550D" w:rsidRDefault="002E39A2">
      <w:pPr>
        <w:pStyle w:val="aff9"/>
        <w:ind w:firstLineChars="0" w:firstLine="0"/>
        <w:rPr>
          <w:b/>
          <w:sz w:val="21"/>
          <w:szCs w:val="21"/>
        </w:rPr>
      </w:pPr>
      <w:r>
        <w:rPr>
          <w:rFonts w:hint="eastAsia"/>
          <w:b/>
          <w:sz w:val="21"/>
          <w:szCs w:val="21"/>
        </w:rPr>
        <w:t>三、</w:t>
      </w:r>
      <w:r w:rsidRPr="003E550D">
        <w:rPr>
          <w:rFonts w:hint="eastAsia"/>
          <w:b/>
          <w:sz w:val="21"/>
          <w:szCs w:val="21"/>
        </w:rPr>
        <w:t>项目商务要求</w:t>
      </w:r>
    </w:p>
    <w:p w:rsidR="00A272EE" w:rsidRPr="003E550D" w:rsidRDefault="00A272EE" w:rsidP="00A272EE">
      <w:pPr>
        <w:spacing w:line="360" w:lineRule="auto"/>
        <w:ind w:left="422"/>
        <w:rPr>
          <w:rFonts w:ascii="宋体" w:hAnsi="宋体" w:cs="宋体"/>
          <w:bCs/>
          <w:szCs w:val="21"/>
        </w:rPr>
      </w:pPr>
      <w:r w:rsidRPr="003E550D">
        <w:rPr>
          <w:rFonts w:asciiTheme="minorEastAsia" w:eastAsiaTheme="minorEastAsia" w:hAnsiTheme="minorEastAsia" w:hint="eastAsia"/>
          <w:b/>
          <w:szCs w:val="21"/>
        </w:rPr>
        <w:t>1.</w:t>
      </w:r>
      <w:r w:rsidR="002E39A2" w:rsidRPr="003E550D">
        <w:rPr>
          <w:rFonts w:asciiTheme="minorEastAsia" w:eastAsiaTheme="minorEastAsia" w:hAnsiTheme="minorEastAsia" w:hint="eastAsia"/>
          <w:b/>
          <w:szCs w:val="21"/>
        </w:rPr>
        <w:t>服务期限：</w:t>
      </w:r>
      <w:r w:rsidRPr="003E550D">
        <w:rPr>
          <w:rFonts w:ascii="宋体" w:hAnsi="宋体" w:cs="宋体" w:hint="eastAsia"/>
          <w:bCs/>
          <w:szCs w:val="21"/>
        </w:rPr>
        <w:t>自合同签订生效之日起一年。本项目为长期服务，但合同累计履行期限最长不得超过三十六个月，具体期限由采购人根据需求和中标人履约情况考核确定。合同每年签订一次，中标人履约情况经考核符合合同续期标准的，第二年和第三年可逐年签订续期合同。</w:t>
      </w:r>
    </w:p>
    <w:p w:rsidR="009F0956" w:rsidRPr="003E550D" w:rsidRDefault="00A272EE" w:rsidP="00A272EE">
      <w:pPr>
        <w:spacing w:line="360" w:lineRule="auto"/>
        <w:ind w:firstLineChars="196" w:firstLine="413"/>
        <w:jc w:val="left"/>
        <w:rPr>
          <w:rFonts w:asciiTheme="minorEastAsia" w:eastAsiaTheme="minorEastAsia" w:hAnsiTheme="minorEastAsia"/>
          <w:b/>
          <w:szCs w:val="21"/>
        </w:rPr>
      </w:pPr>
      <w:r w:rsidRPr="003E550D">
        <w:rPr>
          <w:rFonts w:asciiTheme="minorEastAsia" w:eastAsiaTheme="minorEastAsia" w:hAnsiTheme="minorEastAsia" w:hint="eastAsia"/>
          <w:b/>
          <w:szCs w:val="21"/>
        </w:rPr>
        <w:t>2.</w:t>
      </w:r>
      <w:r w:rsidR="002E39A2" w:rsidRPr="003E550D">
        <w:rPr>
          <w:rFonts w:asciiTheme="minorEastAsia" w:eastAsiaTheme="minorEastAsia" w:hAnsiTheme="minorEastAsia" w:hint="eastAsia"/>
          <w:b/>
          <w:szCs w:val="21"/>
        </w:rPr>
        <w:t>服务地点：深圳市</w:t>
      </w:r>
      <w:r w:rsidR="00035220" w:rsidRPr="003E550D">
        <w:rPr>
          <w:rFonts w:asciiTheme="minorEastAsia" w:eastAsiaTheme="minorEastAsia" w:hAnsiTheme="minorEastAsia" w:hint="eastAsia"/>
          <w:b/>
          <w:szCs w:val="21"/>
        </w:rPr>
        <w:t>第二人民医院</w:t>
      </w:r>
    </w:p>
    <w:p w:rsidR="003E550D" w:rsidRDefault="00A272EE" w:rsidP="00A272EE">
      <w:pPr>
        <w:spacing w:line="360" w:lineRule="auto"/>
        <w:ind w:firstLineChars="200" w:firstLine="422"/>
        <w:rPr>
          <w:rFonts w:ascii="宋体" w:hAnsi="宋体" w:cs="宋体"/>
          <w:b/>
          <w:szCs w:val="21"/>
        </w:rPr>
      </w:pPr>
      <w:r w:rsidRPr="003E550D">
        <w:rPr>
          <w:rFonts w:hint="eastAsia"/>
          <w:b/>
        </w:rPr>
        <w:t>3.</w:t>
      </w:r>
      <w:r w:rsidRPr="003E550D">
        <w:rPr>
          <w:rFonts w:ascii="宋体" w:hAnsi="宋体" w:cs="宋体" w:hint="eastAsia"/>
          <w:b/>
          <w:szCs w:val="21"/>
        </w:rPr>
        <w:t xml:space="preserve"> 付款方式：</w:t>
      </w:r>
    </w:p>
    <w:p w:rsidR="003E550D" w:rsidRDefault="003E550D" w:rsidP="003E550D">
      <w:pPr>
        <w:spacing w:line="360" w:lineRule="auto"/>
        <w:ind w:firstLineChars="200" w:firstLine="422"/>
        <w:rPr>
          <w:rFonts w:ascii="宋体" w:hAnsi="宋体" w:cs="宋体"/>
          <w:szCs w:val="21"/>
        </w:rPr>
      </w:pPr>
      <w:r>
        <w:rPr>
          <w:rFonts w:ascii="宋体" w:hAnsi="宋体" w:cs="宋体" w:hint="eastAsia"/>
          <w:b/>
          <w:szCs w:val="21"/>
        </w:rPr>
        <w:t>1、</w:t>
      </w:r>
      <w:r>
        <w:rPr>
          <w:rFonts w:ascii="宋体" w:hAnsi="宋体" w:cs="宋体" w:hint="eastAsia"/>
          <w:szCs w:val="21"/>
        </w:rPr>
        <w:t>双方约定每季度结算壹次；</w:t>
      </w:r>
    </w:p>
    <w:p w:rsidR="00A272EE" w:rsidRDefault="003E550D" w:rsidP="003E550D">
      <w:pPr>
        <w:spacing w:line="360" w:lineRule="auto"/>
        <w:ind w:firstLineChars="200" w:firstLine="420"/>
        <w:rPr>
          <w:rFonts w:ascii="宋体" w:hAnsi="宋体" w:cs="宋体"/>
          <w:szCs w:val="21"/>
        </w:rPr>
      </w:pPr>
      <w:r>
        <w:rPr>
          <w:rFonts w:ascii="宋体" w:hAnsi="宋体" w:cs="宋体" w:hint="eastAsia"/>
          <w:szCs w:val="21"/>
        </w:rPr>
        <w:t>2、</w:t>
      </w:r>
      <w:r w:rsidR="00A272EE" w:rsidRPr="003E550D">
        <w:rPr>
          <w:rFonts w:ascii="宋体" w:hAnsi="宋体" w:cs="宋体" w:hint="eastAsia"/>
          <w:szCs w:val="21"/>
        </w:rPr>
        <w:t>中标人对标本进行检测后，每月凭检测的统计表开具相应的正式发票与采购人核对送检</w:t>
      </w:r>
      <w:r w:rsidR="00A272EE">
        <w:rPr>
          <w:rFonts w:ascii="宋体" w:hAnsi="宋体" w:cs="宋体" w:hint="eastAsia"/>
          <w:szCs w:val="21"/>
        </w:rPr>
        <w:t>数量，采购人以深圳市卫生行政部门公布最新的</w:t>
      </w:r>
      <w:r w:rsidR="00A272EE">
        <w:rPr>
          <w:rFonts w:ascii="宋体" w:hAnsi="宋体" w:cs="宋体" w:hint="eastAsia"/>
          <w:bCs/>
          <w:szCs w:val="21"/>
        </w:rPr>
        <w:t>《深圳市医疗服务价格项目目录》收费标准</w:t>
      </w:r>
      <w:r w:rsidR="00A272EE">
        <w:rPr>
          <w:rFonts w:ascii="宋体" w:hAnsi="宋体" w:cs="宋体" w:hint="eastAsia"/>
          <w:szCs w:val="21"/>
        </w:rPr>
        <w:t>乘以中标折扣率后向中标</w:t>
      </w:r>
      <w:r w:rsidR="00A272EE">
        <w:rPr>
          <w:rFonts w:ascii="宋体" w:hAnsi="宋体" w:cs="宋体" w:hint="eastAsia"/>
          <w:szCs w:val="21"/>
        </w:rPr>
        <w:lastRenderedPageBreak/>
        <w:t>人结算。（</w:t>
      </w:r>
      <w:r w:rsidR="00FC48A5">
        <w:rPr>
          <w:rFonts w:ascii="宋体" w:hAnsi="宋体" w:cs="宋体" w:hint="eastAsia"/>
          <w:szCs w:val="21"/>
        </w:rPr>
        <w:t>中</w:t>
      </w:r>
      <w:r w:rsidR="00A272EE">
        <w:rPr>
          <w:rFonts w:ascii="宋体" w:hAnsi="宋体" w:cs="宋体" w:hint="eastAsia"/>
          <w:szCs w:val="21"/>
        </w:rPr>
        <w:t>标人实际结算价格=深圳市卫生行政部门公布最新的</w:t>
      </w:r>
      <w:r w:rsidR="00A272EE">
        <w:rPr>
          <w:rFonts w:ascii="宋体" w:hAnsi="宋体" w:cs="宋体" w:hint="eastAsia"/>
          <w:bCs/>
          <w:szCs w:val="21"/>
        </w:rPr>
        <w:t>《深圳市医疗服务价格项目目录》收费标准</w:t>
      </w:r>
      <w:r w:rsidR="00646D77">
        <w:rPr>
          <w:rFonts w:ascii="宋体" w:hAnsi="宋体" w:cs="宋体" w:hint="eastAsia"/>
          <w:szCs w:val="21"/>
        </w:rPr>
        <w:t>×折扣率×每月实际检测项目数）；</w:t>
      </w:r>
    </w:p>
    <w:p w:rsidR="00646D77" w:rsidRPr="00646D77" w:rsidRDefault="00646D77" w:rsidP="00646D77">
      <w:pPr>
        <w:pStyle w:val="20"/>
        <w:ind w:leftChars="0" w:left="0" w:firstLine="420"/>
        <w:rPr>
          <w:rFonts w:ascii="宋体" w:hAnsi="宋体" w:cs="宋体"/>
          <w:kern w:val="2"/>
          <w:sz w:val="21"/>
          <w:szCs w:val="21"/>
        </w:rPr>
      </w:pPr>
      <w:r w:rsidRPr="0093417C">
        <w:rPr>
          <w:rFonts w:ascii="宋体" w:hAnsi="宋体" w:cs="宋体" w:hint="eastAsia"/>
          <w:kern w:val="2"/>
          <w:sz w:val="21"/>
          <w:szCs w:val="21"/>
        </w:rPr>
        <w:t>3、采购人收到中标人开具的合格发票后10个工作日内支付款项。</w:t>
      </w:r>
    </w:p>
    <w:p w:rsidR="009F0956" w:rsidRPr="00FC48A5" w:rsidRDefault="00A272EE" w:rsidP="00A272EE">
      <w:pPr>
        <w:pStyle w:val="aff1"/>
        <w:spacing w:beforeLines="0" w:line="360" w:lineRule="auto"/>
        <w:ind w:firstLine="420"/>
        <w:rPr>
          <w:rFonts w:asciiTheme="minorEastAsia" w:eastAsiaTheme="minorEastAsia" w:hAnsiTheme="minorEastAsia"/>
          <w:b/>
          <w:szCs w:val="21"/>
        </w:rPr>
      </w:pPr>
      <w:r w:rsidRPr="00FC48A5">
        <w:rPr>
          <w:rFonts w:asciiTheme="minorEastAsia" w:eastAsiaTheme="minorEastAsia" w:hAnsiTheme="minorEastAsia" w:hint="eastAsia"/>
          <w:szCs w:val="21"/>
        </w:rPr>
        <w:t>4.</w:t>
      </w:r>
      <w:r w:rsidR="002E39A2" w:rsidRPr="00FC48A5">
        <w:rPr>
          <w:rFonts w:asciiTheme="minorEastAsia" w:eastAsiaTheme="minorEastAsia" w:hAnsiTheme="minorEastAsia" w:hint="eastAsia"/>
          <w:b/>
          <w:szCs w:val="21"/>
        </w:rPr>
        <w:t>报价要求：</w:t>
      </w:r>
    </w:p>
    <w:p w:rsidR="009F0956" w:rsidRDefault="00A272EE" w:rsidP="00E9294E">
      <w:pPr>
        <w:tabs>
          <w:tab w:val="left" w:pos="-1346"/>
          <w:tab w:val="left" w:pos="-1204"/>
        </w:tabs>
        <w:spacing w:afterLines="20" w:after="62" w:line="400" w:lineRule="exact"/>
        <w:ind w:firstLineChars="250" w:firstLine="525"/>
        <w:rPr>
          <w:rFonts w:hAnsi="宋体"/>
          <w:color w:val="FF0000"/>
        </w:rPr>
      </w:pPr>
      <w:r>
        <w:rPr>
          <w:rFonts w:hint="eastAsia"/>
          <w:szCs w:val="21"/>
        </w:rPr>
        <w:t>（</w:t>
      </w:r>
      <w:r>
        <w:rPr>
          <w:rFonts w:hint="eastAsia"/>
          <w:szCs w:val="21"/>
        </w:rPr>
        <w:t>1</w:t>
      </w:r>
      <w:r>
        <w:rPr>
          <w:rFonts w:hint="eastAsia"/>
          <w:szCs w:val="21"/>
        </w:rPr>
        <w:t>）</w:t>
      </w:r>
      <w:r w:rsidR="002E39A2">
        <w:rPr>
          <w:szCs w:val="21"/>
        </w:rPr>
        <w:t>本项目服务费采用包干制，应包括服务成本、法定税费和企业的利润</w:t>
      </w:r>
      <w:r w:rsidR="002E39A2">
        <w:rPr>
          <w:rFonts w:hint="eastAsia"/>
          <w:szCs w:val="21"/>
        </w:rPr>
        <w:t>、工资、检测设备、车辆使用、管理费用等所需的一切费用</w:t>
      </w:r>
      <w:r w:rsidR="002E39A2">
        <w:rPr>
          <w:szCs w:val="21"/>
        </w:rPr>
        <w:t>。由投标供应商根据采购文件所提供的资料自行测算投标报价；一经中标，报</w:t>
      </w:r>
      <w:r w:rsidR="002E39A2">
        <w:t>价</w:t>
      </w:r>
      <w:r w:rsidR="002E39A2">
        <w:rPr>
          <w:rFonts w:hint="eastAsia"/>
        </w:rPr>
        <w:t>单</w:t>
      </w:r>
      <w:r w:rsidR="002E39A2">
        <w:t>价作为中标供应商与采购人签订的合同金额，合同期限内不做调整</w:t>
      </w:r>
      <w:r w:rsidR="002E39A2">
        <w:rPr>
          <w:rFonts w:ascii="宋体" w:hAnsi="宋体" w:hint="eastAsia"/>
          <w:szCs w:val="21"/>
        </w:rPr>
        <w:t>。</w:t>
      </w:r>
    </w:p>
    <w:p w:rsidR="009F0956" w:rsidRDefault="00A272EE" w:rsidP="00A272EE">
      <w:pPr>
        <w:tabs>
          <w:tab w:val="left" w:pos="-1346"/>
        </w:tabs>
        <w:spacing w:afterLines="20" w:after="62" w:line="400" w:lineRule="exact"/>
        <w:ind w:firstLineChars="150" w:firstLine="315"/>
        <w:rPr>
          <w:rFonts w:hAnsi="宋体"/>
        </w:rPr>
      </w:pPr>
      <w:r>
        <w:rPr>
          <w:rFonts w:ascii="宋体" w:hAnsi="宋体" w:hint="eastAsia"/>
          <w:szCs w:val="21"/>
        </w:rPr>
        <w:t>（2）</w:t>
      </w:r>
      <w:r w:rsidR="002E39A2">
        <w:rPr>
          <w:rFonts w:ascii="宋体" w:hAnsi="宋体" w:hint="eastAsia"/>
          <w:szCs w:val="21"/>
        </w:rPr>
        <w:t>投标人应根据本企业的成本自行决定报价，但不得以低于其企业成本的报价投标。</w:t>
      </w:r>
      <w:r w:rsidR="002E39A2">
        <w:rPr>
          <w:rFonts w:hAnsi="宋体" w:hint="eastAsia"/>
          <w:b/>
          <w:szCs w:val="21"/>
        </w:rPr>
        <w:t>根据《政府采购货物和服务招标投标管理办法》</w:t>
      </w:r>
      <w:r w:rsidR="002E39A2">
        <w:rPr>
          <w:rFonts w:hAnsi="宋体" w:hint="eastAsia"/>
          <w:b/>
          <w:szCs w:val="21"/>
        </w:rPr>
        <w:t>(</w:t>
      </w:r>
      <w:r w:rsidR="002E39A2">
        <w:rPr>
          <w:rFonts w:hAnsi="宋体" w:hint="eastAsia"/>
          <w:b/>
          <w:szCs w:val="21"/>
        </w:rPr>
        <w:t>财政部令第</w:t>
      </w:r>
      <w:r w:rsidR="002E39A2">
        <w:rPr>
          <w:rFonts w:hAnsi="宋体" w:hint="eastAsia"/>
          <w:b/>
          <w:szCs w:val="21"/>
        </w:rPr>
        <w:t>87</w:t>
      </w:r>
      <w:r w:rsidR="002E39A2">
        <w:rPr>
          <w:rFonts w:hAnsi="宋体" w:hint="eastAsia"/>
          <w:b/>
          <w:szCs w:val="21"/>
        </w:rPr>
        <w:t>号</w:t>
      </w:r>
      <w:r w:rsidR="002E39A2">
        <w:rPr>
          <w:rFonts w:hAnsi="宋体" w:hint="eastAsia"/>
          <w:b/>
          <w:szCs w:val="21"/>
        </w:rPr>
        <w:t>)</w:t>
      </w:r>
      <w:r w:rsidR="002E39A2">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9F0956" w:rsidRDefault="002E39A2" w:rsidP="00E9294E">
      <w:pPr>
        <w:tabs>
          <w:tab w:val="left" w:pos="-1346"/>
          <w:tab w:val="left" w:pos="-1204"/>
          <w:tab w:val="left" w:pos="2198"/>
        </w:tabs>
        <w:spacing w:afterLines="20" w:after="62" w:line="400" w:lineRule="exact"/>
        <w:ind w:firstLineChars="200" w:firstLine="420"/>
        <w:rPr>
          <w:rFonts w:hAnsi="宋体"/>
        </w:rPr>
      </w:pPr>
      <w:r>
        <w:rPr>
          <w:rFonts w:hAnsi="宋体" w:hint="eastAsia"/>
          <w:szCs w:val="21"/>
        </w:rPr>
        <w:t>注：若评标委员会成员对是否须由投标人作出报价合理性说明，以及书面说明是否采纳等判断不一致的，按照“少数服从多数”的原则确定评标委员会的意见。</w:t>
      </w:r>
    </w:p>
    <w:p w:rsidR="009F0956" w:rsidRDefault="00A272EE" w:rsidP="00A272EE">
      <w:pPr>
        <w:tabs>
          <w:tab w:val="left" w:pos="-1346"/>
        </w:tabs>
        <w:spacing w:afterLines="20" w:after="62" w:line="400" w:lineRule="exact"/>
        <w:ind w:firstLineChars="200" w:firstLine="420"/>
        <w:rPr>
          <w:rFonts w:hAnsi="宋体"/>
        </w:rPr>
      </w:pPr>
      <w:r>
        <w:rPr>
          <w:rFonts w:hAnsi="宋体" w:hint="eastAsia"/>
        </w:rPr>
        <w:t>（</w:t>
      </w:r>
      <w:r>
        <w:rPr>
          <w:rFonts w:hAnsi="宋体" w:hint="eastAsia"/>
        </w:rPr>
        <w:t>3</w:t>
      </w:r>
      <w:r>
        <w:rPr>
          <w:rFonts w:hAnsi="宋体" w:hint="eastAsia"/>
        </w:rPr>
        <w:t>）</w:t>
      </w:r>
      <w:r w:rsidR="002E39A2">
        <w:rPr>
          <w:rFonts w:hAnsi="宋体"/>
        </w:rPr>
        <w:t>投标人的投标报价，应是本项目招标范围和招标文件及合同条款上所列的各项内容中所述的全部，不得以任何理由予以重复</w:t>
      </w:r>
      <w:r w:rsidR="002E39A2">
        <w:rPr>
          <w:rFonts w:ascii="宋体" w:hAnsi="宋体" w:hint="eastAsia"/>
          <w:szCs w:val="21"/>
        </w:rPr>
        <w:t>，并以投标人在中提出的综合单价或总价为依据</w:t>
      </w:r>
      <w:r w:rsidR="002E39A2">
        <w:rPr>
          <w:rFonts w:hAnsi="宋体" w:hint="eastAsia"/>
        </w:rPr>
        <w:t>。</w:t>
      </w:r>
    </w:p>
    <w:p w:rsidR="009F0956" w:rsidRDefault="00A272EE" w:rsidP="00A272EE">
      <w:pPr>
        <w:tabs>
          <w:tab w:val="left" w:pos="-1346"/>
        </w:tabs>
        <w:spacing w:afterLines="20" w:after="62" w:line="400" w:lineRule="exact"/>
        <w:ind w:firstLineChars="150" w:firstLine="315"/>
        <w:rPr>
          <w:rFonts w:hAnsi="宋体"/>
        </w:rPr>
      </w:pPr>
      <w:r>
        <w:rPr>
          <w:rFonts w:hAnsi="宋体" w:hint="eastAsia"/>
        </w:rPr>
        <w:t>（</w:t>
      </w:r>
      <w:r>
        <w:rPr>
          <w:rFonts w:hAnsi="宋体" w:hint="eastAsia"/>
        </w:rPr>
        <w:t>4</w:t>
      </w:r>
      <w:r>
        <w:rPr>
          <w:rFonts w:hAnsi="宋体" w:hint="eastAsia"/>
        </w:rPr>
        <w:t>）</w:t>
      </w:r>
      <w:r w:rsidR="002E39A2">
        <w:rPr>
          <w:rFonts w:hAnsi="宋体"/>
        </w:rPr>
        <w:t>投标人应根据招标文件的要求报出</w:t>
      </w:r>
      <w:r w:rsidR="00AC3752">
        <w:rPr>
          <w:rFonts w:hAnsi="宋体" w:hint="eastAsia"/>
          <w:b/>
        </w:rPr>
        <w:t>统一投标</w:t>
      </w:r>
      <w:r w:rsidR="00053BBE" w:rsidRPr="00053BBE">
        <w:rPr>
          <w:rFonts w:hAnsi="宋体" w:hint="eastAsia"/>
          <w:b/>
        </w:rPr>
        <w:t>折扣率</w:t>
      </w:r>
      <w:r w:rsidR="002E39A2">
        <w:rPr>
          <w:rFonts w:hAnsi="宋体"/>
        </w:rPr>
        <w:t>。</w:t>
      </w:r>
      <w:r w:rsidR="00073043">
        <w:rPr>
          <w:rFonts w:hAnsi="宋体" w:hint="eastAsia"/>
        </w:rPr>
        <w:t>折扣率</w:t>
      </w:r>
      <w:r w:rsidR="002E39A2">
        <w:rPr>
          <w:rFonts w:hAnsi="宋体"/>
        </w:rPr>
        <w:t>一旦核实确认，不能更改。对投标人漏报致使服务项目未能达到需求的目标和效果，或因缺少相应资质致使服务项目完成的成果不能通过相关部门的验收等，使项目不能正常完成，其费用和后果由投标人自行负责</w:t>
      </w:r>
      <w:r w:rsidR="002E39A2">
        <w:rPr>
          <w:rFonts w:hAnsi="宋体" w:hint="eastAsia"/>
        </w:rPr>
        <w:t>。</w:t>
      </w:r>
    </w:p>
    <w:p w:rsidR="009F0956" w:rsidRDefault="00A272EE" w:rsidP="00A272EE">
      <w:pPr>
        <w:tabs>
          <w:tab w:val="left" w:pos="-1346"/>
        </w:tabs>
        <w:spacing w:afterLines="20" w:after="62" w:line="400" w:lineRule="exact"/>
        <w:ind w:firstLineChars="200" w:firstLine="420"/>
        <w:rPr>
          <w:rFonts w:ascii="宋体" w:hAnsi="宋体"/>
        </w:rPr>
      </w:pPr>
      <w:r>
        <w:rPr>
          <w:rFonts w:ascii="宋体" w:hAnsi="宋体" w:hint="eastAsia"/>
        </w:rPr>
        <w:t>（5）</w:t>
      </w:r>
      <w:r w:rsidR="002E39A2">
        <w:rPr>
          <w:rFonts w:ascii="宋体" w:hAnsi="宋体" w:hint="eastAsia"/>
        </w:rPr>
        <w:t>投标人不得期望通过索赔等方式获取补偿，否则，除可能遭到拒绝外，还有可能将被作为不良行为记录在案，并可能影响其以后参加政府采购的项目投标。各投标人在投标报价时，应充分考虑投标报价的风险。</w:t>
      </w:r>
    </w:p>
    <w:p w:rsidR="009F0956" w:rsidRPr="00073043" w:rsidRDefault="00A272EE" w:rsidP="00073043">
      <w:pPr>
        <w:tabs>
          <w:tab w:val="left" w:pos="-1346"/>
        </w:tabs>
        <w:snapToGrid w:val="0"/>
        <w:spacing w:afterLines="20" w:after="62" w:line="360" w:lineRule="auto"/>
        <w:ind w:firstLineChars="200" w:firstLine="422"/>
        <w:rPr>
          <w:rFonts w:ascii="宋体" w:hAnsi="宋体" w:cs="仿宋"/>
          <w:b/>
          <w:sz w:val="24"/>
        </w:rPr>
      </w:pPr>
      <w:r w:rsidRPr="00073043">
        <w:rPr>
          <w:rFonts w:ascii="宋体" w:hAnsi="宋体" w:cs="宋体" w:hint="eastAsia"/>
          <w:b/>
          <w:szCs w:val="21"/>
        </w:rPr>
        <w:t>（6）</w:t>
      </w:r>
      <w:r w:rsidR="002E39A2" w:rsidRPr="00073043">
        <w:rPr>
          <w:rFonts w:ascii="宋体" w:hAnsi="宋体" w:cs="宋体" w:hint="eastAsia"/>
          <w:b/>
          <w:szCs w:val="21"/>
        </w:rPr>
        <w:t>本项目财政预算为：</w:t>
      </w:r>
      <w:r w:rsidR="003A69BA" w:rsidRPr="00073043">
        <w:rPr>
          <w:rFonts w:ascii="宋体" w:hAnsi="宋体" w:cs="宋体" w:hint="eastAsia"/>
          <w:b/>
          <w:szCs w:val="21"/>
        </w:rPr>
        <w:t>人民币肆拾玖万元整</w:t>
      </w:r>
      <w:r w:rsidR="002E39A2" w:rsidRPr="00073043">
        <w:rPr>
          <w:rFonts w:ascii="宋体" w:hAnsi="宋体" w:cs="宋体" w:hint="eastAsia"/>
          <w:b/>
          <w:szCs w:val="21"/>
        </w:rPr>
        <w:t>（按实际发生金额结算），实际支付总合同金额不超过人民币肆拾玖万元整（¥4</w:t>
      </w:r>
      <w:r w:rsidR="00035220" w:rsidRPr="00073043">
        <w:rPr>
          <w:rFonts w:ascii="宋体" w:hAnsi="宋体" w:cs="宋体" w:hint="eastAsia"/>
          <w:b/>
          <w:szCs w:val="21"/>
        </w:rPr>
        <w:t>0</w:t>
      </w:r>
      <w:r w:rsidR="002E39A2" w:rsidRPr="00073043">
        <w:rPr>
          <w:rFonts w:ascii="宋体" w:hAnsi="宋体" w:cs="宋体" w:hint="eastAsia"/>
          <w:b/>
          <w:szCs w:val="21"/>
        </w:rPr>
        <w:t>0,000.00）。</w:t>
      </w:r>
    </w:p>
    <w:p w:rsidR="00E65D34" w:rsidRPr="00073043" w:rsidRDefault="00A272EE" w:rsidP="00FF57C2">
      <w:pPr>
        <w:tabs>
          <w:tab w:val="left" w:pos="-1346"/>
        </w:tabs>
        <w:snapToGrid w:val="0"/>
        <w:spacing w:afterLines="20" w:after="62" w:line="360" w:lineRule="auto"/>
        <w:ind w:left="425"/>
        <w:rPr>
          <w:rFonts w:ascii="宋体" w:hAnsi="宋体" w:cs="仿宋"/>
          <w:b/>
          <w:sz w:val="24"/>
        </w:rPr>
      </w:pPr>
      <w:r w:rsidRPr="00073043">
        <w:rPr>
          <w:rFonts w:ascii="宋体" w:hAnsi="宋体" w:hint="eastAsia"/>
          <w:b/>
        </w:rPr>
        <w:t>（7）</w:t>
      </w:r>
      <w:r w:rsidR="00BB0481" w:rsidRPr="00073043">
        <w:rPr>
          <w:rFonts w:ascii="宋体" w:hAnsi="宋体" w:hint="eastAsia"/>
          <w:b/>
        </w:rPr>
        <w:t>投标人参照《深圳市医疗服务价格项目目录》收费价格投报统一折扣率。投标折扣率报价范围为0%&lt;投标折扣率≤45%。折扣率必须为固定唯一值，如折扣率为“40%”，则填报折扣率为“0.40”，（只允许精确到小数点后两位，最多保留两位小数）。未按要求报价的将导投标无效。</w:t>
      </w:r>
    </w:p>
    <w:p w:rsidR="005D3DC6" w:rsidRPr="009B236B" w:rsidRDefault="00FF57C2" w:rsidP="0060063F">
      <w:pPr>
        <w:spacing w:line="360" w:lineRule="auto"/>
        <w:rPr>
          <w:rFonts w:ascii="宋体" w:hAnsi="宋体" w:cs="宋体"/>
          <w:b/>
          <w:bCs/>
          <w:szCs w:val="21"/>
        </w:rPr>
      </w:pPr>
      <w:r w:rsidRPr="0093417C">
        <w:rPr>
          <w:rFonts w:ascii="宋体" w:hAnsi="宋体" w:cs="宋体" w:hint="eastAsia"/>
          <w:b/>
          <w:bCs/>
          <w:szCs w:val="21"/>
        </w:rPr>
        <w:t>5</w:t>
      </w:r>
      <w:r w:rsidR="0060063F" w:rsidRPr="0093417C">
        <w:rPr>
          <w:rFonts w:ascii="宋体" w:hAnsi="宋体" w:cs="宋体" w:hint="eastAsia"/>
          <w:b/>
          <w:bCs/>
          <w:szCs w:val="21"/>
        </w:rPr>
        <w:t>.</w:t>
      </w:r>
      <w:r w:rsidR="005D3DC6" w:rsidRPr="0093417C">
        <w:rPr>
          <w:rFonts w:ascii="宋体" w:hAnsi="宋体" w:cs="宋体" w:hint="eastAsia"/>
          <w:b/>
          <w:bCs/>
          <w:szCs w:val="21"/>
        </w:rPr>
        <w:t>投标人拟投入本项目的团队成员（含项目负责人）不少于</w:t>
      </w:r>
      <w:r w:rsidR="00A12610" w:rsidRPr="0093417C">
        <w:rPr>
          <w:rFonts w:ascii="宋体" w:hAnsi="宋体" w:cs="宋体" w:hint="eastAsia"/>
          <w:b/>
          <w:bCs/>
          <w:szCs w:val="21"/>
        </w:rPr>
        <w:t>6</w:t>
      </w:r>
      <w:r w:rsidR="005D3DC6" w:rsidRPr="0093417C">
        <w:rPr>
          <w:rFonts w:ascii="宋体" w:hAnsi="宋体" w:cs="宋体" w:hint="eastAsia"/>
          <w:b/>
          <w:bCs/>
          <w:szCs w:val="21"/>
        </w:rPr>
        <w:t>人，要求均具有临床</w:t>
      </w:r>
      <w:r w:rsidR="00A12610" w:rsidRPr="0093417C">
        <w:rPr>
          <w:rFonts w:ascii="宋体" w:hAnsi="宋体" w:cs="宋体" w:hint="eastAsia"/>
          <w:b/>
          <w:bCs/>
          <w:szCs w:val="21"/>
        </w:rPr>
        <w:t>医学</w:t>
      </w:r>
      <w:r w:rsidR="005D3DC6" w:rsidRPr="0093417C">
        <w:rPr>
          <w:rFonts w:ascii="宋体" w:hAnsi="宋体" w:cs="宋体" w:hint="eastAsia"/>
          <w:b/>
          <w:bCs/>
          <w:szCs w:val="21"/>
        </w:rPr>
        <w:t>检验技术</w:t>
      </w:r>
      <w:r w:rsidR="00A12610" w:rsidRPr="0093417C">
        <w:rPr>
          <w:rFonts w:ascii="宋体" w:hAnsi="宋体" w:cs="宋体" w:hint="eastAsia"/>
          <w:b/>
          <w:bCs/>
          <w:szCs w:val="21"/>
        </w:rPr>
        <w:t>资格</w:t>
      </w:r>
      <w:r w:rsidR="005D3DC6" w:rsidRPr="0093417C">
        <w:rPr>
          <w:rFonts w:ascii="宋体" w:hAnsi="宋体" w:cs="宋体" w:hint="eastAsia"/>
          <w:b/>
          <w:bCs/>
          <w:szCs w:val="21"/>
        </w:rPr>
        <w:t>证（提供</w:t>
      </w:r>
      <w:r w:rsidR="00A12610" w:rsidRPr="0093417C">
        <w:rPr>
          <w:rFonts w:ascii="宋体" w:hAnsi="宋体" w:cs="宋体" w:hint="eastAsia"/>
          <w:b/>
          <w:bCs/>
          <w:szCs w:val="21"/>
        </w:rPr>
        <w:t>临床医学检验技术资格证</w:t>
      </w:r>
      <w:r w:rsidR="005D3DC6" w:rsidRPr="0093417C">
        <w:rPr>
          <w:rFonts w:ascii="宋体" w:hAnsi="宋体" w:cs="宋体" w:hint="eastAsia"/>
          <w:b/>
          <w:bCs/>
          <w:szCs w:val="21"/>
        </w:rPr>
        <w:t>复印件或扫描件）</w:t>
      </w:r>
      <w:r w:rsidR="00A12610" w:rsidRPr="0093417C">
        <w:rPr>
          <w:rFonts w:ascii="宋体" w:hAnsi="宋体" w:cs="宋体" w:hint="eastAsia"/>
          <w:b/>
          <w:bCs/>
          <w:szCs w:val="21"/>
        </w:rPr>
        <w:t>，具备中级及以上职称，具备至少</w:t>
      </w:r>
      <w:r w:rsidR="0037228F" w:rsidRPr="0093417C">
        <w:rPr>
          <w:rFonts w:ascii="宋体" w:hAnsi="宋体" w:cs="宋体" w:hint="eastAsia"/>
          <w:b/>
          <w:bCs/>
          <w:szCs w:val="21"/>
        </w:rPr>
        <w:t>3</w:t>
      </w:r>
      <w:r w:rsidR="00A12610" w:rsidRPr="0093417C">
        <w:rPr>
          <w:rFonts w:ascii="宋体" w:hAnsi="宋体" w:cs="宋体" w:hint="eastAsia"/>
          <w:b/>
          <w:bCs/>
          <w:szCs w:val="21"/>
        </w:rPr>
        <w:t>年及以上相关工作经验</w:t>
      </w:r>
      <w:r w:rsidR="005D3DC6" w:rsidRPr="0093417C">
        <w:rPr>
          <w:rFonts w:ascii="宋体" w:hAnsi="宋体" w:cs="宋体" w:hint="eastAsia"/>
          <w:b/>
          <w:bCs/>
          <w:szCs w:val="21"/>
        </w:rPr>
        <w:t>。</w:t>
      </w:r>
    </w:p>
    <w:p w:rsidR="005D3DC6" w:rsidRDefault="00FF57C2" w:rsidP="0060063F">
      <w:pPr>
        <w:spacing w:line="360" w:lineRule="auto"/>
        <w:rPr>
          <w:rFonts w:ascii="宋体" w:hAnsi="宋体" w:cs="宋体"/>
          <w:szCs w:val="21"/>
        </w:rPr>
      </w:pPr>
      <w:bookmarkStart w:id="4" w:name="_Toc71642536"/>
      <w:bookmarkStart w:id="5" w:name="_Toc19192735"/>
      <w:r>
        <w:rPr>
          <w:rFonts w:ascii="宋体" w:hAnsi="宋体" w:cs="宋体" w:hint="eastAsia"/>
          <w:szCs w:val="21"/>
        </w:rPr>
        <w:t>6</w:t>
      </w:r>
      <w:r w:rsidR="0060063F">
        <w:rPr>
          <w:rFonts w:ascii="宋体" w:hAnsi="宋体" w:cs="宋体" w:hint="eastAsia"/>
          <w:szCs w:val="21"/>
        </w:rPr>
        <w:t>.</w:t>
      </w:r>
      <w:r w:rsidR="005D3DC6">
        <w:rPr>
          <w:rFonts w:ascii="宋体" w:hAnsi="宋体" w:cs="宋体" w:hint="eastAsia"/>
          <w:szCs w:val="21"/>
        </w:rPr>
        <w:t>重要提醒</w:t>
      </w:r>
      <w:bookmarkEnd w:id="4"/>
      <w:bookmarkEnd w:id="5"/>
    </w:p>
    <w:p w:rsidR="005D3DC6" w:rsidRDefault="005D3DC6" w:rsidP="005D3DC6">
      <w:pPr>
        <w:numPr>
          <w:ilvl w:val="0"/>
          <w:numId w:val="13"/>
        </w:numPr>
        <w:tabs>
          <w:tab w:val="left" w:pos="-1346"/>
        </w:tabs>
        <w:spacing w:line="360" w:lineRule="auto"/>
        <w:ind w:firstLineChars="200" w:firstLine="420"/>
        <w:rPr>
          <w:rFonts w:ascii="宋体" w:hAnsi="宋体" w:cs="宋体"/>
          <w:bCs/>
          <w:szCs w:val="21"/>
        </w:rPr>
      </w:pPr>
      <w:r>
        <w:rPr>
          <w:rFonts w:ascii="宋体" w:hAnsi="宋体" w:cs="宋体" w:hint="eastAsia"/>
          <w:bCs/>
          <w:szCs w:val="21"/>
        </w:rPr>
        <w:t>供应商必须诚信投标，对项目需求进行实质性响应。</w:t>
      </w:r>
    </w:p>
    <w:p w:rsidR="005D3DC6" w:rsidRDefault="005D3DC6" w:rsidP="005D3DC6">
      <w:pPr>
        <w:tabs>
          <w:tab w:val="left" w:pos="-1346"/>
        </w:tabs>
        <w:spacing w:line="360" w:lineRule="auto"/>
        <w:ind w:firstLineChars="200" w:firstLine="420"/>
        <w:rPr>
          <w:rFonts w:ascii="宋体" w:hAnsi="宋体" w:cs="宋体"/>
          <w:bCs/>
          <w:szCs w:val="21"/>
        </w:rPr>
      </w:pPr>
      <w:r>
        <w:rPr>
          <w:rFonts w:ascii="宋体" w:hAnsi="宋体" w:cs="宋体" w:hint="eastAsia"/>
          <w:bCs/>
          <w:szCs w:val="21"/>
        </w:rPr>
        <w:t>（2）中标人不得将项目非法分包或转包给任何单位和个人。否则，采购人有权即刻终止合同，并要求</w:t>
      </w:r>
      <w:r>
        <w:rPr>
          <w:rFonts w:ascii="宋体" w:hAnsi="宋体" w:cs="宋体" w:hint="eastAsia"/>
          <w:bCs/>
          <w:szCs w:val="21"/>
        </w:rPr>
        <w:lastRenderedPageBreak/>
        <w:t>中标人赔偿相应损失。</w:t>
      </w:r>
    </w:p>
    <w:p w:rsidR="005D3DC6" w:rsidRDefault="005D3DC6" w:rsidP="005D3DC6">
      <w:pPr>
        <w:tabs>
          <w:tab w:val="left" w:pos="-1346"/>
        </w:tabs>
        <w:spacing w:line="360" w:lineRule="auto"/>
        <w:ind w:firstLineChars="200" w:firstLine="420"/>
        <w:rPr>
          <w:rFonts w:ascii="宋体" w:hAnsi="宋体" w:cs="宋体"/>
          <w:bCs/>
          <w:szCs w:val="21"/>
        </w:rPr>
      </w:pPr>
      <w:r>
        <w:rPr>
          <w:rFonts w:ascii="宋体" w:hAnsi="宋体" w:cs="宋体" w:hint="eastAsia"/>
          <w:bCs/>
          <w:szCs w:val="21"/>
        </w:rPr>
        <w:t>（3）投标人使用的标准必须是国际公认或国家、或地方政府颁布的同等或更高的标准。</w:t>
      </w:r>
    </w:p>
    <w:p w:rsidR="005D3DC6" w:rsidRDefault="005D3DC6" w:rsidP="005D3DC6">
      <w:pPr>
        <w:spacing w:line="360" w:lineRule="auto"/>
        <w:ind w:firstLineChars="200" w:firstLine="420"/>
        <w:rPr>
          <w:rFonts w:ascii="宋体" w:hAnsi="宋体" w:cs="楷体"/>
          <w:bCs/>
        </w:rPr>
      </w:pPr>
    </w:p>
    <w:p w:rsidR="005D3DC6" w:rsidRDefault="005D3DC6" w:rsidP="005D3DC6">
      <w:pPr>
        <w:spacing w:line="360" w:lineRule="auto"/>
        <w:rPr>
          <w:rFonts w:ascii="宋体" w:hAnsi="宋体"/>
          <w:b/>
          <w:kern w:val="0"/>
          <w:sz w:val="24"/>
        </w:rPr>
      </w:pPr>
      <w:r>
        <w:rPr>
          <w:rFonts w:ascii="宋体" w:hAnsi="宋体" w:hint="eastAsia"/>
          <w:b/>
          <w:kern w:val="0"/>
          <w:sz w:val="24"/>
        </w:rPr>
        <w:t>四、其他要求</w:t>
      </w:r>
    </w:p>
    <w:p w:rsidR="005D3DC6" w:rsidRDefault="005D3DC6" w:rsidP="005D3DC6">
      <w:pPr>
        <w:spacing w:beforeLines="25" w:before="78" w:afterLines="25" w:after="78" w:line="360" w:lineRule="auto"/>
        <w:ind w:firstLineChars="187" w:firstLine="394"/>
        <w:rPr>
          <w:rFonts w:ascii="宋体" w:hAnsi="宋体" w:cs="楷体"/>
          <w:b/>
          <w:bCs/>
        </w:rPr>
      </w:pPr>
      <w:r w:rsidRPr="009B236B">
        <w:rPr>
          <w:rFonts w:ascii="宋体" w:hAnsi="宋体" w:cs="宋体" w:hint="eastAsia"/>
          <w:b/>
          <w:bCs/>
          <w:szCs w:val="21"/>
        </w:rPr>
        <w:t>★投标供应商须提供法定代表人（负责人）和项目投标授权代表人在</w:t>
      </w:r>
      <w:r w:rsidR="009B236B">
        <w:rPr>
          <w:rFonts w:ascii="宋体" w:hAnsi="宋体" w:cs="宋体" w:hint="eastAsia"/>
          <w:b/>
          <w:bCs/>
          <w:szCs w:val="21"/>
        </w:rPr>
        <w:t>投标截止日</w:t>
      </w:r>
      <w:r w:rsidRPr="009B236B">
        <w:rPr>
          <w:rFonts w:ascii="宋体" w:hAnsi="宋体" w:cs="宋体" w:hint="eastAsia"/>
          <w:b/>
          <w:bCs/>
          <w:szCs w:val="21"/>
        </w:rPr>
        <w:t>前近</w:t>
      </w:r>
      <w:r w:rsidR="009B236B">
        <w:rPr>
          <w:rFonts w:ascii="宋体" w:hAnsi="宋体" w:cs="宋体" w:hint="eastAsia"/>
          <w:b/>
          <w:bCs/>
          <w:szCs w:val="21"/>
        </w:rPr>
        <w:t>一</w:t>
      </w:r>
      <w:r w:rsidRPr="009B236B">
        <w:rPr>
          <w:rFonts w:ascii="宋体" w:hAnsi="宋体" w:cs="宋体" w:hint="eastAsia"/>
          <w:b/>
          <w:bCs/>
          <w:szCs w:val="21"/>
        </w:rPr>
        <w:t>个月载有社保部门或税务部门公章的个人社保缴纳查询记录（不限定缴纳单位）；因社保部门或税务部门原因近</w:t>
      </w:r>
      <w:r w:rsidR="009B236B">
        <w:rPr>
          <w:rFonts w:ascii="宋体" w:hAnsi="宋体" w:cs="宋体" w:hint="eastAsia"/>
          <w:b/>
          <w:bCs/>
          <w:szCs w:val="21"/>
        </w:rPr>
        <w:t>一</w:t>
      </w:r>
      <w:r w:rsidRPr="009B236B">
        <w:rPr>
          <w:rFonts w:ascii="宋体" w:hAnsi="宋体" w:cs="宋体" w:hint="eastAsia"/>
          <w:b/>
          <w:bCs/>
          <w:szCs w:val="21"/>
        </w:rPr>
        <w:t>个月的社保证明暂时无法提供的，可往前顺延一个月；无社保缴纳记录或无法提供的需提供相关说明（格式自拟）。未按要求提供相关材料或投标供应商之间存在法定代表人（负责人）、项目投标授权代表人为同一人、属同一单位或者在同一单位缴纳社保的，按投标无效处理。</w:t>
      </w:r>
    </w:p>
    <w:p w:rsidR="005D3DC6" w:rsidRDefault="005D3DC6" w:rsidP="005D3DC6">
      <w:pPr>
        <w:ind w:firstLineChars="200" w:firstLine="422"/>
        <w:rPr>
          <w:b/>
          <w:bCs/>
        </w:rPr>
      </w:pPr>
    </w:p>
    <w:p w:rsidR="009F0956" w:rsidRDefault="009F0956">
      <w:pPr>
        <w:pStyle w:val="yiv1649619028msonormal"/>
        <w:spacing w:before="0" w:beforeAutospacing="0" w:after="0" w:afterAutospacing="0" w:line="360" w:lineRule="auto"/>
        <w:rPr>
          <w:sz w:val="21"/>
          <w:szCs w:val="21"/>
        </w:rPr>
      </w:pPr>
    </w:p>
    <w:p w:rsidR="009F0956" w:rsidRDefault="002E39A2" w:rsidP="009B236B">
      <w:pPr>
        <w:pStyle w:val="1"/>
      </w:pPr>
      <w:bookmarkStart w:id="6" w:name="_Toc31286"/>
      <w:r>
        <w:rPr>
          <w:rFonts w:hint="eastAsia"/>
        </w:rPr>
        <w:t>第三章</w:t>
      </w:r>
      <w:r>
        <w:rPr>
          <w:rFonts w:hint="eastAsia"/>
        </w:rPr>
        <w:t xml:space="preserve">  </w:t>
      </w:r>
      <w:r>
        <w:rPr>
          <w:rFonts w:hint="eastAsia"/>
        </w:rPr>
        <w:t>投标文件初审</w:t>
      </w:r>
      <w:bookmarkEnd w:id="6"/>
    </w:p>
    <w:p w:rsidR="009F0956" w:rsidRDefault="009F0956">
      <w:pPr>
        <w:autoSpaceDE w:val="0"/>
        <w:autoSpaceDN w:val="0"/>
        <w:adjustRightInd w:val="0"/>
        <w:spacing w:line="360" w:lineRule="auto"/>
        <w:ind w:firstLineChars="200" w:firstLine="480"/>
        <w:jc w:val="left"/>
        <w:rPr>
          <w:rFonts w:ascii="仿宋_GB2312" w:eastAsia="仿宋_GB2312"/>
          <w:sz w:val="24"/>
        </w:rPr>
      </w:pPr>
    </w:p>
    <w:p w:rsidR="009F0956" w:rsidRDefault="002E39A2">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rsidR="009F0956" w:rsidRDefault="009F0956">
      <w:pPr>
        <w:adjustRightInd w:val="0"/>
        <w:spacing w:line="360" w:lineRule="auto"/>
        <w:ind w:firstLineChars="201" w:firstLine="422"/>
        <w:rPr>
          <w:rFonts w:ascii="宋体" w:hAnsi="宋体"/>
          <w:snapToGrid w:val="0"/>
          <w:kern w:val="0"/>
        </w:rPr>
      </w:pP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rsidR="009F0956" w:rsidRDefault="002E39A2" w:rsidP="001C7E9D">
      <w:pPr>
        <w:adjustRightInd w:val="0"/>
        <w:spacing w:line="300" w:lineRule="auto"/>
        <w:ind w:firstLineChars="200" w:firstLine="420"/>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sidR="001C7E9D" w:rsidRPr="001C7E9D">
        <w:rPr>
          <w:rFonts w:ascii="宋体" w:hAnsi="宋体" w:hint="eastAsia"/>
          <w:snapToGrid w:val="0"/>
          <w:kern w:val="0"/>
        </w:rPr>
        <w:t>招标采购投标及履约承诺函</w:t>
      </w:r>
      <w:r>
        <w:rPr>
          <w:rFonts w:ascii="宋体" w:hAnsi="宋体" w:hint="eastAsia"/>
          <w:snapToGrid w:val="0"/>
          <w:kern w:val="0"/>
        </w:rPr>
        <w:t>》。</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lastRenderedPageBreak/>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rsidR="009F0956" w:rsidRDefault="002E39A2">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rsidR="009F0956" w:rsidRDefault="009F0956"/>
    <w:p w:rsidR="009F0956" w:rsidRDefault="002E39A2">
      <w:pPr>
        <w:widowControl/>
        <w:jc w:val="left"/>
      </w:pPr>
      <w:r>
        <w:br w:type="page"/>
      </w:r>
    </w:p>
    <w:p w:rsidR="009F0956" w:rsidRDefault="009F0956"/>
    <w:p w:rsidR="009F0956" w:rsidRDefault="002E39A2">
      <w:pPr>
        <w:pStyle w:val="1"/>
        <w:spacing w:after="0"/>
      </w:pPr>
      <w:bookmarkStart w:id="7" w:name="_Toc13923"/>
      <w:r>
        <w:rPr>
          <w:rFonts w:hint="eastAsia"/>
        </w:rPr>
        <w:t>第四章</w:t>
      </w:r>
      <w:r>
        <w:rPr>
          <w:rFonts w:hint="eastAsia"/>
        </w:rPr>
        <w:t xml:space="preserve">  </w:t>
      </w:r>
      <w:r>
        <w:rPr>
          <w:rFonts w:hint="eastAsia"/>
        </w:rPr>
        <w:t>评标方法和标准</w:t>
      </w:r>
      <w:bookmarkEnd w:id="7"/>
    </w:p>
    <w:p w:rsidR="009F0956" w:rsidRDefault="009F0956"/>
    <w:p w:rsidR="009F0956" w:rsidRDefault="002E39A2">
      <w:pPr>
        <w:pStyle w:val="21"/>
        <w:spacing w:before="0" w:after="0"/>
      </w:pPr>
      <w:bookmarkStart w:id="8" w:name="_Toc8638"/>
      <w:bookmarkStart w:id="9" w:name="_Toc44691161"/>
      <w:bookmarkStart w:id="10" w:name="_Toc44690702"/>
      <w:bookmarkStart w:id="11" w:name="_Toc44690429"/>
      <w:bookmarkStart w:id="12" w:name="_Toc44691393"/>
      <w:r>
        <w:rPr>
          <w:rFonts w:hint="eastAsia"/>
        </w:rPr>
        <w:t>一、</w:t>
      </w:r>
      <w:r>
        <w:t>评标方法</w:t>
      </w:r>
      <w:bookmarkEnd w:id="8"/>
      <w:bookmarkEnd w:id="9"/>
      <w:bookmarkEnd w:id="10"/>
      <w:bookmarkEnd w:id="11"/>
      <w:bookmarkEnd w:id="12"/>
    </w:p>
    <w:p w:rsidR="009F0956" w:rsidRDefault="002E39A2">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rsidR="009F0956" w:rsidRDefault="002E39A2">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rsidR="009F0956" w:rsidRDefault="002E39A2">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rsidR="009F0956" w:rsidRDefault="002E39A2">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rsidR="009F0956" w:rsidRDefault="002E39A2">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rsidR="009F0956" w:rsidRDefault="002E39A2">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rsidR="009F0956" w:rsidRDefault="002E39A2">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rsidR="009F0956" w:rsidRDefault="002E39A2">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rsidR="009F0956" w:rsidRDefault="009F0956">
      <w:pPr>
        <w:spacing w:line="360" w:lineRule="auto"/>
        <w:ind w:firstLineChars="202" w:firstLine="424"/>
        <w:rPr>
          <w:rFonts w:asciiTheme="minorEastAsia" w:eastAsiaTheme="minorEastAsia" w:hAnsiTheme="minorEastAsia"/>
        </w:rPr>
      </w:pPr>
    </w:p>
    <w:p w:rsidR="009F0956" w:rsidRDefault="002E39A2">
      <w:pPr>
        <w:pStyle w:val="21"/>
        <w:spacing w:before="0" w:after="0"/>
      </w:pPr>
      <w:bookmarkStart w:id="13" w:name="_Toc22134"/>
      <w:r>
        <w:rPr>
          <w:rFonts w:hint="eastAsia"/>
        </w:rPr>
        <w:t>二、评标标准</w:t>
      </w:r>
      <w:bookmarkEnd w:id="13"/>
    </w:p>
    <w:p w:rsidR="009F0956" w:rsidRDefault="002E39A2">
      <w:pPr>
        <w:spacing w:line="360" w:lineRule="auto"/>
        <w:ind w:firstLineChars="202" w:firstLine="424"/>
        <w:rPr>
          <w:snapToGrid w:val="0"/>
          <w:kern w:val="0"/>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32"/>
        <w:gridCol w:w="709"/>
        <w:gridCol w:w="5964"/>
        <w:gridCol w:w="1187"/>
      </w:tblGrid>
      <w:tr w:rsidR="00FF57C2" w:rsidTr="00584F1C">
        <w:trPr>
          <w:trHeight w:val="453"/>
          <w:jc w:val="center"/>
        </w:trPr>
        <w:tc>
          <w:tcPr>
            <w:tcW w:w="8559" w:type="dxa"/>
            <w:gridSpan w:val="4"/>
            <w:vAlign w:val="center"/>
          </w:tcPr>
          <w:p w:rsidR="00FF57C2" w:rsidRDefault="00FF57C2" w:rsidP="00584F1C">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评分项及评分规则</w:t>
            </w:r>
          </w:p>
        </w:tc>
        <w:tc>
          <w:tcPr>
            <w:tcW w:w="1187" w:type="dxa"/>
            <w:vAlign w:val="center"/>
          </w:tcPr>
          <w:p w:rsidR="00FF57C2" w:rsidRDefault="00FF57C2" w:rsidP="00584F1C">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FF57C2" w:rsidTr="00584F1C">
        <w:trPr>
          <w:trHeight w:val="428"/>
          <w:jc w:val="center"/>
        </w:trPr>
        <w:tc>
          <w:tcPr>
            <w:tcW w:w="8559" w:type="dxa"/>
            <w:gridSpan w:val="4"/>
            <w:vAlign w:val="center"/>
          </w:tcPr>
          <w:p w:rsidR="00FF57C2" w:rsidRDefault="00FF57C2" w:rsidP="00584F1C">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rsidR="00FF57C2" w:rsidRDefault="00FF57C2" w:rsidP="00584F1C">
            <w:pPr>
              <w:autoSpaceDE w:val="0"/>
              <w:autoSpaceDN w:val="0"/>
              <w:adjustRightInd w:val="0"/>
              <w:spacing w:line="360" w:lineRule="exact"/>
              <w:jc w:val="center"/>
              <w:rPr>
                <w:rFonts w:ascii="宋体" w:hAnsi="宋体" w:cs="宋体"/>
                <w:b/>
                <w:szCs w:val="21"/>
              </w:rPr>
            </w:pPr>
            <w:r>
              <w:rPr>
                <w:rFonts w:ascii="宋体" w:hAnsi="宋体" w:cs="宋体" w:hint="eastAsia"/>
                <w:b/>
                <w:szCs w:val="21"/>
              </w:rPr>
              <w:t>10</w:t>
            </w:r>
          </w:p>
        </w:tc>
      </w:tr>
      <w:tr w:rsidR="00FF57C2" w:rsidTr="00584F1C">
        <w:trPr>
          <w:trHeight w:val="511"/>
          <w:jc w:val="center"/>
        </w:trPr>
        <w:tc>
          <w:tcPr>
            <w:tcW w:w="8559" w:type="dxa"/>
            <w:gridSpan w:val="4"/>
            <w:vAlign w:val="center"/>
          </w:tcPr>
          <w:p w:rsidR="00FF57C2" w:rsidRDefault="00FF57C2" w:rsidP="00584F1C">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价格分采用低价优先法计算，即满足招标文件要求且投标价格最低的投标报价为评标基准价，其价格分为满分。其他投标人的价格分统一按照下列公式计算：</w:t>
            </w:r>
          </w:p>
          <w:p w:rsidR="00FF57C2" w:rsidRDefault="00FF57C2" w:rsidP="00584F1C">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rsidR="00FF57C2" w:rsidRDefault="00FF57C2" w:rsidP="00584F1C">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rsidR="00FF57C2" w:rsidRDefault="00FF57C2" w:rsidP="00584F1C">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rsidR="00FF57C2" w:rsidRDefault="00FF57C2" w:rsidP="00584F1C">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rsidR="00FF57C2" w:rsidRDefault="00FF57C2" w:rsidP="00584F1C">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FF57C2" w:rsidTr="00584F1C">
        <w:trPr>
          <w:trHeight w:val="458"/>
          <w:jc w:val="center"/>
        </w:trPr>
        <w:tc>
          <w:tcPr>
            <w:tcW w:w="8559" w:type="dxa"/>
            <w:gridSpan w:val="4"/>
            <w:vAlign w:val="center"/>
          </w:tcPr>
          <w:p w:rsidR="00FF57C2" w:rsidRDefault="00FF57C2" w:rsidP="00584F1C">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
          <w:p w:rsidR="00FF57C2" w:rsidRDefault="002D7CB1" w:rsidP="00584F1C">
            <w:pPr>
              <w:autoSpaceDE w:val="0"/>
              <w:autoSpaceDN w:val="0"/>
              <w:adjustRightInd w:val="0"/>
              <w:spacing w:line="360" w:lineRule="exact"/>
              <w:jc w:val="center"/>
              <w:rPr>
                <w:rFonts w:ascii="宋体" w:hAnsi="宋体" w:cs="宋体"/>
                <w:b/>
                <w:szCs w:val="21"/>
              </w:rPr>
            </w:pPr>
            <w:r>
              <w:rPr>
                <w:rFonts w:ascii="宋体" w:hAnsi="宋体" w:cs="宋体" w:hint="eastAsia"/>
                <w:b/>
                <w:szCs w:val="21"/>
              </w:rPr>
              <w:t>59</w:t>
            </w:r>
          </w:p>
        </w:tc>
      </w:tr>
      <w:tr w:rsidR="00FF57C2" w:rsidTr="00810EB8">
        <w:trPr>
          <w:trHeight w:val="451"/>
          <w:jc w:val="center"/>
        </w:trPr>
        <w:tc>
          <w:tcPr>
            <w:tcW w:w="754" w:type="dxa"/>
            <w:vAlign w:val="center"/>
          </w:tcPr>
          <w:p w:rsidR="00FF57C2" w:rsidRDefault="00FF57C2" w:rsidP="00584F1C">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32" w:type="dxa"/>
            <w:vAlign w:val="center"/>
          </w:tcPr>
          <w:p w:rsidR="00FF57C2" w:rsidRDefault="00FF57C2" w:rsidP="00584F1C">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rsidR="00FF57C2" w:rsidRDefault="00FF57C2" w:rsidP="00584F1C">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64" w:type="dxa"/>
            <w:vAlign w:val="center"/>
          </w:tcPr>
          <w:p w:rsidR="00FF57C2" w:rsidRDefault="00FF57C2" w:rsidP="00584F1C">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
          <w:p w:rsidR="00FF57C2" w:rsidRDefault="00FF57C2" w:rsidP="00584F1C">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29022A" w:rsidTr="00810EB8">
        <w:trPr>
          <w:trHeight w:val="4947"/>
          <w:jc w:val="center"/>
        </w:trPr>
        <w:tc>
          <w:tcPr>
            <w:tcW w:w="754" w:type="dxa"/>
            <w:vAlign w:val="center"/>
          </w:tcPr>
          <w:p w:rsidR="0029022A" w:rsidRDefault="0029022A" w:rsidP="0029022A">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1</w:t>
            </w:r>
          </w:p>
        </w:tc>
        <w:tc>
          <w:tcPr>
            <w:tcW w:w="1132" w:type="dxa"/>
            <w:vAlign w:val="center"/>
          </w:tcPr>
          <w:p w:rsidR="0029022A" w:rsidRDefault="0029022A" w:rsidP="0029022A">
            <w:pPr>
              <w:widowControl/>
              <w:spacing w:line="360" w:lineRule="exact"/>
              <w:jc w:val="center"/>
              <w:rPr>
                <w:rFonts w:ascii="宋体" w:hAnsi="宋体" w:cs="宋体"/>
                <w:kern w:val="0"/>
                <w:szCs w:val="21"/>
              </w:rPr>
            </w:pPr>
            <w:r>
              <w:rPr>
                <w:rFonts w:ascii="宋体" w:hAnsi="宋体" w:cs="宋体" w:hint="eastAsia"/>
                <w:szCs w:val="21"/>
              </w:rPr>
              <w:t>项目组织实施方案</w:t>
            </w:r>
          </w:p>
        </w:tc>
        <w:tc>
          <w:tcPr>
            <w:tcW w:w="709" w:type="dxa"/>
            <w:vAlign w:val="center"/>
          </w:tcPr>
          <w:p w:rsidR="0029022A" w:rsidRDefault="002D7CB1" w:rsidP="0029022A">
            <w:pPr>
              <w:widowControl/>
              <w:spacing w:line="360" w:lineRule="exact"/>
              <w:jc w:val="center"/>
              <w:rPr>
                <w:rFonts w:ascii="宋体" w:hAnsi="宋体" w:cs="宋体"/>
                <w:kern w:val="0"/>
                <w:szCs w:val="21"/>
              </w:rPr>
            </w:pPr>
            <w:r>
              <w:rPr>
                <w:rFonts w:ascii="宋体" w:hAnsi="宋体" w:cs="宋体" w:hint="eastAsia"/>
                <w:kern w:val="0"/>
                <w:szCs w:val="21"/>
              </w:rPr>
              <w:t>25</w:t>
            </w:r>
          </w:p>
        </w:tc>
        <w:tc>
          <w:tcPr>
            <w:tcW w:w="5964" w:type="dxa"/>
            <w:vAlign w:val="center"/>
          </w:tcPr>
          <w:p w:rsidR="0029022A" w:rsidRDefault="0029022A" w:rsidP="0029022A">
            <w:pPr>
              <w:spacing w:line="360" w:lineRule="exact"/>
              <w:rPr>
                <w:rFonts w:ascii="宋体" w:hAnsi="宋体" w:cs="宋体"/>
                <w:szCs w:val="21"/>
              </w:rPr>
            </w:pPr>
            <w:r>
              <w:rPr>
                <w:rFonts w:ascii="宋体" w:hAnsi="宋体" w:cs="宋体" w:hint="eastAsia"/>
                <w:szCs w:val="21"/>
              </w:rPr>
              <w:t>（一）评分内容：</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投标人提供项目管理组织实施方案。内容包含但不限于：</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1、项目整体服务方案；</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2、纠纷处理方案；</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3、工作流程；</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4、服务响应时效方案；</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5、服务质量保障措施；</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6、应急处理方案。</w:t>
            </w:r>
          </w:p>
          <w:p w:rsidR="0029022A" w:rsidRDefault="0029022A" w:rsidP="0029022A">
            <w:pPr>
              <w:widowControl/>
              <w:snapToGrid w:val="0"/>
              <w:spacing w:line="360" w:lineRule="exact"/>
              <w:jc w:val="left"/>
              <w:rPr>
                <w:rFonts w:ascii="宋体" w:hAnsi="宋体" w:cs="宋体"/>
                <w:kern w:val="0"/>
                <w:szCs w:val="21"/>
              </w:rPr>
            </w:pPr>
            <w:r>
              <w:rPr>
                <w:rFonts w:ascii="宋体" w:hAnsi="宋体" w:cs="宋体" w:hint="eastAsia"/>
                <w:kern w:val="0"/>
                <w:szCs w:val="21"/>
              </w:rPr>
              <w:t>（二）评分标准：</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每满足以上一项内容得</w:t>
            </w:r>
            <w:r w:rsidR="00F62044">
              <w:rPr>
                <w:rFonts w:ascii="宋体" w:hAnsi="宋体" w:cs="宋体" w:hint="eastAsia"/>
                <w:szCs w:val="21"/>
              </w:rPr>
              <w:t>2</w:t>
            </w:r>
            <w:r>
              <w:rPr>
                <w:rFonts w:ascii="宋体" w:hAnsi="宋体" w:cs="宋体" w:hint="eastAsia"/>
                <w:szCs w:val="21"/>
              </w:rPr>
              <w:t>分，最高得1</w:t>
            </w:r>
            <w:r w:rsidR="00F62044">
              <w:rPr>
                <w:rFonts w:ascii="宋体" w:hAnsi="宋体" w:cs="宋体" w:hint="eastAsia"/>
                <w:szCs w:val="21"/>
              </w:rPr>
              <w:t>2</w:t>
            </w:r>
            <w:r>
              <w:rPr>
                <w:rFonts w:ascii="宋体" w:hAnsi="宋体" w:cs="宋体" w:hint="eastAsia"/>
                <w:szCs w:val="21"/>
              </w:rPr>
              <w:t>分。在此基础上，根据方案响应情况进一步评审：</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（1）方案内容全面；</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（2）方案内容具体；</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（3）方案内容针对性强；</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（4）方案内容科学合理；</w:t>
            </w:r>
          </w:p>
          <w:p w:rsidR="0029022A" w:rsidRDefault="0029022A" w:rsidP="0029022A">
            <w:pPr>
              <w:spacing w:line="360" w:lineRule="exact"/>
              <w:ind w:rightChars="135" w:right="283"/>
              <w:jc w:val="left"/>
              <w:rPr>
                <w:rFonts w:ascii="宋体" w:hAnsi="宋体" w:cs="宋体"/>
                <w:szCs w:val="21"/>
              </w:rPr>
            </w:pPr>
            <w:r>
              <w:rPr>
                <w:rFonts w:ascii="宋体" w:hAnsi="宋体" w:cs="宋体" w:hint="eastAsia"/>
                <w:szCs w:val="21"/>
              </w:rPr>
              <w:t>（5）方案内容可操作性强、创新度高。</w:t>
            </w:r>
          </w:p>
          <w:p w:rsidR="0029022A" w:rsidRDefault="0029022A" w:rsidP="002D7CB1">
            <w:pPr>
              <w:pStyle w:val="13"/>
              <w:spacing w:line="360" w:lineRule="exact"/>
              <w:ind w:firstLineChars="0" w:firstLine="0"/>
              <w:rPr>
                <w:rFonts w:ascii="宋体" w:hAnsi="宋体" w:cs="宋体"/>
                <w:kern w:val="0"/>
                <w:szCs w:val="21"/>
              </w:rPr>
            </w:pPr>
            <w:r>
              <w:rPr>
                <w:rFonts w:ascii="宋体" w:hAnsi="宋体" w:cs="宋体" w:hint="eastAsia"/>
                <w:szCs w:val="21"/>
              </w:rPr>
              <w:t>每满足以上一项内容加</w:t>
            </w:r>
            <w:r w:rsidR="002D7CB1">
              <w:rPr>
                <w:rFonts w:ascii="宋体" w:hAnsi="宋体" w:cs="宋体" w:hint="eastAsia"/>
                <w:szCs w:val="21"/>
              </w:rPr>
              <w:t>2</w:t>
            </w:r>
            <w:r w:rsidR="00F62044">
              <w:rPr>
                <w:rFonts w:ascii="宋体" w:hAnsi="宋体" w:cs="宋体" w:hint="eastAsia"/>
                <w:szCs w:val="21"/>
              </w:rPr>
              <w:t>.6</w:t>
            </w:r>
            <w:r>
              <w:rPr>
                <w:rFonts w:ascii="宋体" w:hAnsi="宋体" w:cs="宋体" w:hint="eastAsia"/>
                <w:szCs w:val="21"/>
              </w:rPr>
              <w:t>分，最高加</w:t>
            </w:r>
            <w:r w:rsidR="002D7CB1">
              <w:rPr>
                <w:rFonts w:ascii="宋体" w:hAnsi="宋体" w:cs="宋体" w:hint="eastAsia"/>
                <w:szCs w:val="21"/>
              </w:rPr>
              <w:t>13</w:t>
            </w:r>
            <w:r>
              <w:rPr>
                <w:rFonts w:ascii="宋体" w:hAnsi="宋体" w:cs="宋体" w:hint="eastAsia"/>
                <w:szCs w:val="21"/>
              </w:rPr>
              <w:t>分。</w:t>
            </w:r>
          </w:p>
        </w:tc>
        <w:tc>
          <w:tcPr>
            <w:tcW w:w="1187" w:type="dxa"/>
            <w:vAlign w:val="center"/>
          </w:tcPr>
          <w:p w:rsidR="0029022A" w:rsidRDefault="002D7CB1" w:rsidP="0029022A">
            <w:pPr>
              <w:autoSpaceDE w:val="0"/>
              <w:autoSpaceDN w:val="0"/>
              <w:adjustRightInd w:val="0"/>
              <w:spacing w:line="360" w:lineRule="exact"/>
              <w:jc w:val="center"/>
              <w:rPr>
                <w:rFonts w:ascii="宋体" w:hAnsi="宋体" w:cs="宋体"/>
                <w:szCs w:val="21"/>
              </w:rPr>
            </w:pPr>
            <w:r>
              <w:rPr>
                <w:rFonts w:ascii="宋体" w:hAnsi="宋体" w:cs="宋体" w:hint="eastAsia"/>
                <w:szCs w:val="21"/>
              </w:rPr>
              <w:t>25</w:t>
            </w:r>
          </w:p>
        </w:tc>
      </w:tr>
      <w:tr w:rsidR="0029022A" w:rsidTr="00810EB8">
        <w:trPr>
          <w:trHeight w:val="536"/>
          <w:jc w:val="center"/>
        </w:trPr>
        <w:tc>
          <w:tcPr>
            <w:tcW w:w="754" w:type="dxa"/>
            <w:vAlign w:val="center"/>
          </w:tcPr>
          <w:p w:rsidR="0029022A" w:rsidRDefault="0029022A" w:rsidP="0029022A">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2</w:t>
            </w:r>
          </w:p>
        </w:tc>
        <w:tc>
          <w:tcPr>
            <w:tcW w:w="1132" w:type="dxa"/>
            <w:vAlign w:val="center"/>
          </w:tcPr>
          <w:p w:rsidR="0029022A" w:rsidRDefault="0029022A" w:rsidP="0029022A">
            <w:pPr>
              <w:widowControl/>
              <w:spacing w:line="360" w:lineRule="exact"/>
              <w:jc w:val="center"/>
              <w:rPr>
                <w:rFonts w:ascii="宋体" w:hAnsi="宋体" w:cs="宋体"/>
                <w:kern w:val="0"/>
                <w:szCs w:val="21"/>
              </w:rPr>
            </w:pPr>
            <w:r>
              <w:rPr>
                <w:rFonts w:ascii="宋体" w:hAnsi="宋体" w:cs="宋体" w:hint="eastAsia"/>
                <w:szCs w:val="21"/>
              </w:rPr>
              <w:t>技术要求</w:t>
            </w:r>
          </w:p>
        </w:tc>
        <w:tc>
          <w:tcPr>
            <w:tcW w:w="709" w:type="dxa"/>
            <w:vAlign w:val="center"/>
          </w:tcPr>
          <w:p w:rsidR="0029022A" w:rsidRDefault="002D7CB1" w:rsidP="00B77E3C">
            <w:pPr>
              <w:widowControl/>
              <w:spacing w:line="360" w:lineRule="exact"/>
              <w:jc w:val="center"/>
              <w:rPr>
                <w:rFonts w:ascii="宋体" w:hAnsi="宋体" w:cs="宋体"/>
                <w:kern w:val="0"/>
                <w:szCs w:val="21"/>
              </w:rPr>
            </w:pPr>
            <w:r>
              <w:rPr>
                <w:rFonts w:ascii="宋体" w:hAnsi="宋体" w:cs="宋体" w:hint="eastAsia"/>
                <w:szCs w:val="21"/>
              </w:rPr>
              <w:t>18</w:t>
            </w:r>
          </w:p>
        </w:tc>
        <w:tc>
          <w:tcPr>
            <w:tcW w:w="5964" w:type="dxa"/>
            <w:vAlign w:val="center"/>
          </w:tcPr>
          <w:p w:rsidR="0029022A" w:rsidRDefault="0029022A" w:rsidP="002D7CB1">
            <w:pPr>
              <w:autoSpaceDE w:val="0"/>
              <w:autoSpaceDN w:val="0"/>
              <w:adjustRightInd w:val="0"/>
              <w:spacing w:line="360" w:lineRule="exact"/>
              <w:rPr>
                <w:rFonts w:ascii="宋体" w:hAnsi="宋体" w:cs="宋体"/>
                <w:szCs w:val="21"/>
              </w:rPr>
            </w:pPr>
            <w:r>
              <w:rPr>
                <w:rFonts w:ascii="宋体" w:hAnsi="宋体" w:cs="宋体" w:hint="eastAsia"/>
                <w:szCs w:val="21"/>
              </w:rPr>
              <w:t>投标人根据招标文件“二、项目服务要求”如实填写《服务要求偏离表》，各技术参数指标及要求全部满足的得 1</w:t>
            </w:r>
            <w:r w:rsidR="00F62044">
              <w:rPr>
                <w:rFonts w:ascii="宋体" w:hAnsi="宋体" w:cs="宋体" w:hint="eastAsia"/>
                <w:szCs w:val="21"/>
              </w:rPr>
              <w:t>8</w:t>
            </w:r>
            <w:r>
              <w:rPr>
                <w:rFonts w:ascii="宋体" w:hAnsi="宋体" w:cs="宋体" w:hint="eastAsia"/>
                <w:szCs w:val="21"/>
              </w:rPr>
              <w:t>分，如有负偏离，每一项扣</w:t>
            </w:r>
            <w:r w:rsidR="002D7CB1">
              <w:rPr>
                <w:rFonts w:ascii="宋体" w:hAnsi="宋体" w:cs="宋体" w:hint="eastAsia"/>
                <w:szCs w:val="21"/>
              </w:rPr>
              <w:t>1</w:t>
            </w:r>
            <w:r>
              <w:rPr>
                <w:rFonts w:ascii="宋体" w:hAnsi="宋体" w:cs="宋体" w:hint="eastAsia"/>
                <w:szCs w:val="21"/>
              </w:rPr>
              <w:t>分，直至减0分（相应内容须有相关支撑材料和说明，并制作到相应文件中，否则不得分）。</w:t>
            </w:r>
          </w:p>
        </w:tc>
        <w:tc>
          <w:tcPr>
            <w:tcW w:w="1187" w:type="dxa"/>
            <w:vAlign w:val="center"/>
          </w:tcPr>
          <w:p w:rsidR="0029022A" w:rsidRDefault="002D7CB1" w:rsidP="0029022A">
            <w:pPr>
              <w:spacing w:line="360" w:lineRule="exact"/>
              <w:jc w:val="center"/>
              <w:rPr>
                <w:rFonts w:ascii="宋体" w:hAnsi="宋体" w:cs="宋体"/>
                <w:szCs w:val="21"/>
                <w:lang w:val="zh-CN"/>
              </w:rPr>
            </w:pPr>
            <w:r>
              <w:rPr>
                <w:rFonts w:ascii="宋体" w:hAnsi="宋体" w:cs="宋体" w:hint="eastAsia"/>
                <w:szCs w:val="21"/>
              </w:rPr>
              <w:t>18</w:t>
            </w:r>
          </w:p>
        </w:tc>
      </w:tr>
      <w:tr w:rsidR="0029022A" w:rsidTr="00810EB8">
        <w:trPr>
          <w:trHeight w:val="536"/>
          <w:jc w:val="center"/>
        </w:trPr>
        <w:tc>
          <w:tcPr>
            <w:tcW w:w="754" w:type="dxa"/>
            <w:vAlign w:val="center"/>
          </w:tcPr>
          <w:p w:rsidR="0029022A" w:rsidRDefault="0029022A" w:rsidP="0029022A">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p>
        </w:tc>
        <w:tc>
          <w:tcPr>
            <w:tcW w:w="1132" w:type="dxa"/>
            <w:vAlign w:val="center"/>
          </w:tcPr>
          <w:p w:rsidR="0029022A" w:rsidRDefault="0029022A" w:rsidP="0029022A">
            <w:pPr>
              <w:widowControl/>
              <w:spacing w:line="360" w:lineRule="exact"/>
              <w:jc w:val="center"/>
              <w:rPr>
                <w:rFonts w:ascii="宋体" w:hAnsi="宋体" w:cs="宋体"/>
                <w:szCs w:val="21"/>
              </w:rPr>
            </w:pPr>
            <w:r>
              <w:rPr>
                <w:rFonts w:ascii="宋体" w:hAnsi="宋体" w:cs="宋体" w:hint="eastAsia"/>
                <w:kern w:val="0"/>
                <w:szCs w:val="21"/>
              </w:rPr>
              <w:t>仪器设备与方法学要求</w:t>
            </w:r>
          </w:p>
        </w:tc>
        <w:tc>
          <w:tcPr>
            <w:tcW w:w="709" w:type="dxa"/>
            <w:vAlign w:val="center"/>
          </w:tcPr>
          <w:p w:rsidR="0029022A" w:rsidRDefault="0029022A" w:rsidP="0029022A">
            <w:pPr>
              <w:widowControl/>
              <w:spacing w:line="360" w:lineRule="exact"/>
              <w:jc w:val="center"/>
              <w:rPr>
                <w:rFonts w:ascii="宋体" w:hAnsi="宋体" w:cs="宋体"/>
                <w:szCs w:val="21"/>
              </w:rPr>
            </w:pPr>
            <w:r>
              <w:rPr>
                <w:rFonts w:ascii="宋体" w:hAnsi="宋体" w:cs="宋体" w:hint="eastAsia"/>
                <w:kern w:val="0"/>
                <w:szCs w:val="21"/>
              </w:rPr>
              <w:t>10</w:t>
            </w:r>
          </w:p>
        </w:tc>
        <w:tc>
          <w:tcPr>
            <w:tcW w:w="5964" w:type="dxa"/>
            <w:vAlign w:val="center"/>
          </w:tcPr>
          <w:p w:rsidR="00B77E3C" w:rsidRDefault="00B77E3C" w:rsidP="0029022A">
            <w:pPr>
              <w:autoSpaceDE w:val="0"/>
              <w:autoSpaceDN w:val="0"/>
              <w:adjustRightInd w:val="0"/>
              <w:spacing w:line="360" w:lineRule="exact"/>
              <w:rPr>
                <w:rFonts w:ascii="宋体" w:hAnsi="宋体" w:cs="宋体"/>
                <w:szCs w:val="21"/>
              </w:rPr>
            </w:pPr>
            <w:r>
              <w:rPr>
                <w:rFonts w:ascii="宋体" w:hAnsi="宋体" w:cs="宋体" w:hint="eastAsia"/>
                <w:szCs w:val="21"/>
              </w:rPr>
              <w:t>（一）评分内容：</w:t>
            </w:r>
          </w:p>
          <w:p w:rsidR="0029022A" w:rsidRPr="00B77E3C" w:rsidRDefault="0029022A" w:rsidP="0029022A">
            <w:pPr>
              <w:autoSpaceDE w:val="0"/>
              <w:autoSpaceDN w:val="0"/>
              <w:adjustRightInd w:val="0"/>
              <w:spacing w:line="360" w:lineRule="exact"/>
              <w:rPr>
                <w:rFonts w:ascii="宋体" w:hAnsi="宋体" w:cs="宋体"/>
                <w:szCs w:val="21"/>
              </w:rPr>
            </w:pPr>
            <w:r w:rsidRPr="00B77E3C">
              <w:rPr>
                <w:rFonts w:ascii="宋体" w:hAnsi="宋体" w:cs="宋体" w:hint="eastAsia"/>
                <w:szCs w:val="21"/>
              </w:rPr>
              <w:t>1、染色体核型分析实验室具备G显带和R显带同时进行检测的能力</w:t>
            </w:r>
            <w:r w:rsidR="00B77E3C" w:rsidRPr="00B77E3C">
              <w:rPr>
                <w:rFonts w:ascii="宋体" w:hAnsi="宋体" w:cs="宋体" w:hint="eastAsia"/>
                <w:szCs w:val="21"/>
              </w:rPr>
              <w:t>，得5分；</w:t>
            </w:r>
          </w:p>
          <w:p w:rsidR="00B77E3C" w:rsidRPr="00B77E3C" w:rsidRDefault="00B77E3C" w:rsidP="00B77E3C">
            <w:pPr>
              <w:pStyle w:val="20"/>
              <w:ind w:leftChars="0" w:left="0" w:firstLineChars="0" w:firstLine="0"/>
              <w:rPr>
                <w:rFonts w:ascii="宋体" w:hAnsi="宋体" w:cs="宋体"/>
                <w:kern w:val="2"/>
                <w:sz w:val="21"/>
                <w:szCs w:val="21"/>
              </w:rPr>
            </w:pPr>
            <w:r w:rsidRPr="00B77E3C">
              <w:rPr>
                <w:rFonts w:ascii="宋体" w:hAnsi="宋体" w:cs="宋体" w:hint="eastAsia"/>
                <w:kern w:val="2"/>
                <w:sz w:val="21"/>
                <w:szCs w:val="21"/>
              </w:rPr>
              <w:t>2、所用染色体平台具有AI技术专利</w:t>
            </w:r>
            <w:r>
              <w:rPr>
                <w:rFonts w:ascii="宋体" w:hAnsi="宋体" w:cs="宋体" w:hint="eastAsia"/>
                <w:kern w:val="2"/>
                <w:sz w:val="21"/>
                <w:szCs w:val="21"/>
              </w:rPr>
              <w:t>，</w:t>
            </w:r>
            <w:r>
              <w:rPr>
                <w:rFonts w:ascii="宋体" w:hAnsi="宋体" w:cs="宋体" w:hint="eastAsia"/>
                <w:szCs w:val="21"/>
              </w:rPr>
              <w:t>得5分</w:t>
            </w:r>
            <w:r w:rsidRPr="00B77E3C">
              <w:rPr>
                <w:rFonts w:ascii="宋体" w:hAnsi="宋体" w:cs="宋体" w:hint="eastAsia"/>
                <w:kern w:val="2"/>
                <w:sz w:val="21"/>
                <w:szCs w:val="21"/>
              </w:rPr>
              <w:t>。</w:t>
            </w:r>
          </w:p>
          <w:p w:rsidR="00B77E3C" w:rsidRPr="00B77E3C" w:rsidRDefault="00B77E3C" w:rsidP="00B77E3C">
            <w:pPr>
              <w:pStyle w:val="20"/>
              <w:ind w:leftChars="0" w:left="0" w:firstLineChars="0" w:firstLine="0"/>
              <w:rPr>
                <w:rFonts w:ascii="宋体" w:hAnsi="宋体" w:cs="宋体"/>
                <w:kern w:val="2"/>
                <w:sz w:val="21"/>
                <w:szCs w:val="21"/>
              </w:rPr>
            </w:pPr>
            <w:r w:rsidRPr="00B77E3C">
              <w:rPr>
                <w:rFonts w:ascii="宋体" w:hAnsi="宋体" w:cs="宋体" w:hint="eastAsia"/>
                <w:kern w:val="2"/>
                <w:sz w:val="21"/>
                <w:szCs w:val="21"/>
              </w:rPr>
              <w:t>（二）评分依据：</w:t>
            </w:r>
          </w:p>
          <w:p w:rsidR="0029022A" w:rsidRPr="00B77E3C" w:rsidRDefault="0029022A" w:rsidP="0029022A">
            <w:pPr>
              <w:autoSpaceDE w:val="0"/>
              <w:autoSpaceDN w:val="0"/>
              <w:adjustRightInd w:val="0"/>
              <w:spacing w:line="360" w:lineRule="exact"/>
              <w:rPr>
                <w:rFonts w:ascii="宋体" w:hAnsi="宋体" w:cs="宋体"/>
                <w:szCs w:val="21"/>
              </w:rPr>
            </w:pPr>
            <w:r w:rsidRPr="00B77E3C">
              <w:rPr>
                <w:rFonts w:ascii="宋体" w:hAnsi="宋体" w:cs="宋体" w:hint="eastAsia"/>
                <w:szCs w:val="21"/>
              </w:rPr>
              <w:t>（1）投标人</w:t>
            </w:r>
            <w:r w:rsidR="00B77E3C" w:rsidRPr="00B77E3C">
              <w:rPr>
                <w:rFonts w:ascii="宋体" w:hAnsi="宋体" w:cs="宋体" w:hint="eastAsia"/>
                <w:szCs w:val="21"/>
              </w:rPr>
              <w:t>具备</w:t>
            </w:r>
            <w:r w:rsidRPr="00B77E3C">
              <w:rPr>
                <w:rFonts w:ascii="宋体" w:hAnsi="宋体" w:cs="宋体" w:hint="eastAsia"/>
                <w:szCs w:val="21"/>
              </w:rPr>
              <w:t>ISO15189认证，认证的认可检验能力范围包含染色体核型分析双显带</w:t>
            </w:r>
            <w:r w:rsidR="00B77E3C">
              <w:rPr>
                <w:rFonts w:ascii="宋体" w:hAnsi="宋体" w:cs="宋体" w:hint="eastAsia"/>
                <w:szCs w:val="21"/>
              </w:rPr>
              <w:t>及</w:t>
            </w:r>
            <w:r w:rsidR="00B77E3C" w:rsidRPr="00B77E3C">
              <w:rPr>
                <w:rFonts w:ascii="宋体" w:hAnsi="宋体" w:cs="宋体" w:hint="eastAsia"/>
                <w:szCs w:val="21"/>
              </w:rPr>
              <w:t>同份样本的双显带检测报告</w:t>
            </w:r>
            <w:r w:rsidRPr="00B77E3C">
              <w:rPr>
                <w:rFonts w:ascii="宋体" w:hAnsi="宋体" w:cs="宋体" w:hint="eastAsia"/>
                <w:szCs w:val="21"/>
              </w:rPr>
              <w:t>；</w:t>
            </w:r>
          </w:p>
          <w:p w:rsidR="0029022A" w:rsidRDefault="0029022A" w:rsidP="00B77E3C">
            <w:pPr>
              <w:autoSpaceDE w:val="0"/>
              <w:autoSpaceDN w:val="0"/>
              <w:adjustRightInd w:val="0"/>
              <w:spacing w:line="360" w:lineRule="exact"/>
              <w:rPr>
                <w:rFonts w:ascii="宋体" w:hAnsi="宋体" w:cs="宋体"/>
                <w:szCs w:val="21"/>
              </w:rPr>
            </w:pPr>
            <w:r w:rsidRPr="00B77E3C">
              <w:rPr>
                <w:rFonts w:ascii="宋体" w:hAnsi="宋体" w:cs="宋体" w:hint="eastAsia"/>
                <w:szCs w:val="21"/>
              </w:rPr>
              <w:t>（2）</w:t>
            </w:r>
            <w:r w:rsidR="00B77E3C">
              <w:rPr>
                <w:rFonts w:ascii="宋体" w:hAnsi="宋体" w:cs="宋体" w:hint="eastAsia"/>
                <w:szCs w:val="21"/>
              </w:rPr>
              <w:t>关于AI技术专利，</w:t>
            </w:r>
            <w:r w:rsidRPr="00B77E3C">
              <w:rPr>
                <w:rFonts w:ascii="宋体" w:hAnsi="宋体" w:cs="宋体" w:hint="eastAsia"/>
                <w:szCs w:val="21"/>
              </w:rPr>
              <w:t>投标人</w:t>
            </w:r>
            <w:r w:rsidR="00B77E3C">
              <w:rPr>
                <w:rFonts w:ascii="宋体" w:hAnsi="宋体" w:cs="宋体" w:hint="eastAsia"/>
                <w:szCs w:val="21"/>
              </w:rPr>
              <w:t>需提供相应报告文件或专利证明。</w:t>
            </w:r>
            <w:r w:rsidRPr="00B77E3C">
              <w:rPr>
                <w:rFonts w:ascii="宋体" w:hAnsi="宋体" w:cs="宋体" w:hint="eastAsia"/>
                <w:szCs w:val="21"/>
              </w:rPr>
              <w:t>若为</w:t>
            </w:r>
            <w:r w:rsidR="00B77E3C">
              <w:rPr>
                <w:rFonts w:ascii="宋体" w:hAnsi="宋体" w:cs="宋体" w:hint="eastAsia"/>
                <w:szCs w:val="21"/>
              </w:rPr>
              <w:t>投标人</w:t>
            </w:r>
            <w:r w:rsidRPr="00B77E3C">
              <w:rPr>
                <w:rFonts w:ascii="宋体" w:hAnsi="宋体" w:cs="宋体" w:hint="eastAsia"/>
                <w:szCs w:val="21"/>
              </w:rPr>
              <w:t>自有</w:t>
            </w:r>
            <w:r w:rsidR="00B77E3C">
              <w:rPr>
                <w:rFonts w:ascii="宋体" w:hAnsi="宋体" w:cs="宋体" w:hint="eastAsia"/>
                <w:szCs w:val="21"/>
              </w:rPr>
              <w:t>专利</w:t>
            </w:r>
            <w:r w:rsidRPr="00B77E3C">
              <w:rPr>
                <w:rFonts w:ascii="宋体" w:hAnsi="宋体" w:cs="宋体" w:hint="eastAsia"/>
                <w:szCs w:val="21"/>
              </w:rPr>
              <w:t>，投标时</w:t>
            </w:r>
            <w:r w:rsidR="00B77E3C">
              <w:rPr>
                <w:rFonts w:ascii="宋体" w:hAnsi="宋体" w:cs="宋体" w:hint="eastAsia"/>
                <w:szCs w:val="21"/>
              </w:rPr>
              <w:t>提供专利</w:t>
            </w:r>
            <w:r w:rsidRPr="00B77E3C">
              <w:rPr>
                <w:rFonts w:ascii="宋体" w:hAnsi="宋体" w:cs="宋体" w:hint="eastAsia"/>
                <w:szCs w:val="21"/>
              </w:rPr>
              <w:t>证书复印件加盖公章</w:t>
            </w:r>
            <w:r w:rsidR="00B77E3C">
              <w:rPr>
                <w:rFonts w:ascii="宋体" w:hAnsi="宋体" w:cs="宋体" w:hint="eastAsia"/>
                <w:szCs w:val="21"/>
              </w:rPr>
              <w:t>；</w:t>
            </w:r>
            <w:r w:rsidRPr="00B77E3C">
              <w:rPr>
                <w:rFonts w:ascii="宋体" w:hAnsi="宋体" w:cs="宋体" w:hint="eastAsia"/>
                <w:szCs w:val="21"/>
              </w:rPr>
              <w:t>若</w:t>
            </w:r>
            <w:r w:rsidR="00B77E3C">
              <w:rPr>
                <w:rFonts w:ascii="宋体" w:hAnsi="宋体" w:cs="宋体" w:hint="eastAsia"/>
                <w:szCs w:val="21"/>
              </w:rPr>
              <w:t>为投标人购买专利</w:t>
            </w:r>
            <w:r w:rsidRPr="00B77E3C">
              <w:rPr>
                <w:rFonts w:ascii="宋体" w:hAnsi="宋体" w:cs="宋体" w:hint="eastAsia"/>
                <w:szCs w:val="21"/>
              </w:rPr>
              <w:t>，</w:t>
            </w:r>
            <w:r w:rsidR="00B77E3C">
              <w:rPr>
                <w:rFonts w:ascii="宋体" w:hAnsi="宋体" w:cs="宋体" w:hint="eastAsia"/>
                <w:szCs w:val="21"/>
              </w:rPr>
              <w:t>投标时</w:t>
            </w:r>
            <w:r w:rsidRPr="00B77E3C">
              <w:rPr>
                <w:rFonts w:ascii="宋体" w:hAnsi="宋体" w:cs="宋体" w:hint="eastAsia"/>
                <w:szCs w:val="21"/>
              </w:rPr>
              <w:t>提供采购合同等相关证明文件复印件加盖公章。不提供或提供不符合要求不得分。</w:t>
            </w:r>
            <w:r>
              <w:rPr>
                <w:rFonts w:ascii="宋体" w:hAnsi="宋体" w:cs="宋体" w:hint="eastAsia"/>
                <w:szCs w:val="21"/>
              </w:rPr>
              <w:t xml:space="preserve"> </w:t>
            </w:r>
          </w:p>
        </w:tc>
        <w:tc>
          <w:tcPr>
            <w:tcW w:w="1187" w:type="dxa"/>
            <w:vAlign w:val="center"/>
          </w:tcPr>
          <w:p w:rsidR="0029022A" w:rsidRDefault="0029022A" w:rsidP="0029022A">
            <w:pPr>
              <w:spacing w:line="360" w:lineRule="exact"/>
              <w:jc w:val="center"/>
              <w:rPr>
                <w:rFonts w:ascii="宋体" w:hAnsi="宋体" w:cs="宋体"/>
                <w:szCs w:val="21"/>
              </w:rPr>
            </w:pPr>
            <w:r>
              <w:rPr>
                <w:rFonts w:ascii="宋体" w:hAnsi="宋体" w:cs="宋体" w:hint="eastAsia"/>
                <w:szCs w:val="21"/>
              </w:rPr>
              <w:t>10</w:t>
            </w:r>
          </w:p>
        </w:tc>
      </w:tr>
      <w:tr w:rsidR="002D7CB1" w:rsidTr="00810EB8">
        <w:trPr>
          <w:trHeight w:val="536"/>
          <w:jc w:val="center"/>
        </w:trPr>
        <w:tc>
          <w:tcPr>
            <w:tcW w:w="754" w:type="dxa"/>
            <w:vAlign w:val="center"/>
          </w:tcPr>
          <w:p w:rsidR="002D7CB1" w:rsidRDefault="002D7CB1" w:rsidP="0093417C">
            <w:pPr>
              <w:widowControl/>
              <w:spacing w:line="360" w:lineRule="exact"/>
              <w:jc w:val="center"/>
              <w:rPr>
                <w:rFonts w:ascii="宋体" w:hAnsi="宋体" w:cs="宋体"/>
                <w:szCs w:val="21"/>
              </w:rPr>
            </w:pPr>
            <w:r>
              <w:rPr>
                <w:rFonts w:ascii="宋体" w:hAnsi="宋体" w:cs="宋体" w:hint="eastAsia"/>
                <w:szCs w:val="21"/>
              </w:rPr>
              <w:t>4</w:t>
            </w:r>
          </w:p>
          <w:p w:rsidR="002D7CB1" w:rsidRDefault="002D7CB1" w:rsidP="0093417C">
            <w:pPr>
              <w:widowControl/>
              <w:spacing w:line="360" w:lineRule="exact"/>
              <w:jc w:val="center"/>
              <w:rPr>
                <w:rFonts w:ascii="宋体" w:hAnsi="宋体" w:cs="宋体"/>
                <w:szCs w:val="21"/>
              </w:rPr>
            </w:pPr>
          </w:p>
        </w:tc>
        <w:tc>
          <w:tcPr>
            <w:tcW w:w="1132" w:type="dxa"/>
            <w:vAlign w:val="center"/>
          </w:tcPr>
          <w:p w:rsidR="002D7CB1" w:rsidRDefault="002D7CB1" w:rsidP="0093417C">
            <w:pPr>
              <w:widowControl/>
              <w:spacing w:line="360" w:lineRule="exact"/>
              <w:jc w:val="center"/>
              <w:rPr>
                <w:rFonts w:ascii="宋体" w:hAnsi="宋体" w:cs="宋体"/>
                <w:szCs w:val="21"/>
              </w:rPr>
            </w:pPr>
            <w:r>
              <w:rPr>
                <w:rFonts w:ascii="宋体" w:hAnsi="宋体" w:cs="宋体" w:hint="eastAsia"/>
                <w:szCs w:val="21"/>
              </w:rPr>
              <w:t>实施能力</w:t>
            </w:r>
          </w:p>
          <w:p w:rsidR="002D7CB1" w:rsidRDefault="002D7CB1" w:rsidP="0093417C">
            <w:pPr>
              <w:widowControl/>
              <w:spacing w:line="360" w:lineRule="exact"/>
              <w:jc w:val="center"/>
              <w:rPr>
                <w:rFonts w:ascii="宋体" w:hAnsi="宋体" w:cs="宋体"/>
                <w:szCs w:val="21"/>
              </w:rPr>
            </w:pPr>
          </w:p>
        </w:tc>
        <w:tc>
          <w:tcPr>
            <w:tcW w:w="709" w:type="dxa"/>
            <w:vAlign w:val="center"/>
          </w:tcPr>
          <w:p w:rsidR="002D7CB1" w:rsidRPr="00E46AE4" w:rsidRDefault="002D7CB1" w:rsidP="0093417C">
            <w:pPr>
              <w:widowControl/>
              <w:spacing w:line="360" w:lineRule="exact"/>
              <w:jc w:val="center"/>
              <w:rPr>
                <w:rFonts w:ascii="宋体" w:hAnsi="宋体" w:cs="宋体"/>
                <w:szCs w:val="21"/>
              </w:rPr>
            </w:pPr>
            <w:r>
              <w:rPr>
                <w:rFonts w:ascii="宋体" w:hAnsi="宋体" w:cs="宋体" w:hint="eastAsia"/>
                <w:szCs w:val="21"/>
              </w:rPr>
              <w:t>6</w:t>
            </w:r>
          </w:p>
          <w:p w:rsidR="002D7CB1" w:rsidRPr="00E46AE4" w:rsidRDefault="002D7CB1" w:rsidP="0093417C">
            <w:pPr>
              <w:widowControl/>
              <w:spacing w:line="360" w:lineRule="exact"/>
              <w:jc w:val="center"/>
              <w:rPr>
                <w:rFonts w:ascii="宋体" w:hAnsi="宋体" w:cs="宋体"/>
                <w:szCs w:val="21"/>
              </w:rPr>
            </w:pPr>
          </w:p>
        </w:tc>
        <w:tc>
          <w:tcPr>
            <w:tcW w:w="5964" w:type="dxa"/>
            <w:vAlign w:val="center"/>
          </w:tcPr>
          <w:p w:rsidR="002D7CB1" w:rsidRPr="00E46AE4" w:rsidRDefault="002D7CB1" w:rsidP="0093417C">
            <w:pPr>
              <w:pStyle w:val="20"/>
              <w:ind w:leftChars="0" w:left="0" w:firstLineChars="0" w:firstLine="0"/>
              <w:rPr>
                <w:rFonts w:ascii="宋体" w:hAnsi="宋体" w:cs="宋体"/>
                <w:szCs w:val="21"/>
              </w:rPr>
            </w:pPr>
            <w:r w:rsidRPr="00E46AE4">
              <w:rPr>
                <w:rFonts w:ascii="宋体" w:hAnsi="宋体" w:cs="宋体" w:hint="eastAsia"/>
                <w:szCs w:val="21"/>
              </w:rPr>
              <w:t>（一）评分内容：</w:t>
            </w:r>
          </w:p>
          <w:p w:rsidR="002D7CB1" w:rsidRDefault="002D7CB1" w:rsidP="0093417C">
            <w:pPr>
              <w:pStyle w:val="20"/>
              <w:ind w:leftChars="0" w:left="0" w:firstLineChars="0" w:firstLine="0"/>
              <w:rPr>
                <w:rFonts w:ascii="宋体" w:hAnsi="宋体" w:cs="宋体"/>
                <w:szCs w:val="21"/>
              </w:rPr>
            </w:pPr>
            <w:r w:rsidRPr="00E46AE4">
              <w:rPr>
                <w:rFonts w:ascii="宋体" w:hAnsi="宋体" w:cs="宋体" w:hint="eastAsia"/>
                <w:szCs w:val="21"/>
              </w:rPr>
              <w:t>1、投标人具备有效期内的生物安全实验室备案证书，得2分；</w:t>
            </w:r>
          </w:p>
          <w:p w:rsidR="002D7CB1" w:rsidRDefault="002D7CB1" w:rsidP="0093417C">
            <w:pPr>
              <w:pStyle w:val="20"/>
              <w:ind w:leftChars="0" w:left="0" w:firstLineChars="0" w:firstLine="0"/>
              <w:rPr>
                <w:rFonts w:ascii="宋体" w:hAnsi="宋体" w:cs="宋体"/>
                <w:szCs w:val="21"/>
              </w:rPr>
            </w:pPr>
            <w:r w:rsidRPr="00E46AE4">
              <w:rPr>
                <w:rFonts w:ascii="宋体" w:hAnsi="宋体" w:cs="宋体" w:hint="eastAsia"/>
                <w:szCs w:val="21"/>
              </w:rPr>
              <w:lastRenderedPageBreak/>
              <w:t>2、投标人2022~2024年连续三</w:t>
            </w:r>
            <w:r w:rsidRPr="0093417C">
              <w:rPr>
                <w:rFonts w:ascii="宋体" w:hAnsi="宋体" w:cs="宋体" w:hint="eastAsia"/>
                <w:szCs w:val="21"/>
              </w:rPr>
              <w:t>年获得市级及以上</w:t>
            </w:r>
            <w:r w:rsidRPr="00E46AE4">
              <w:rPr>
                <w:rFonts w:ascii="宋体" w:hAnsi="宋体" w:cs="宋体" w:hint="eastAsia"/>
                <w:szCs w:val="21"/>
              </w:rPr>
              <w:t>临检中心或参加行业学会室间评价颁发的室间质评合格证书，得</w:t>
            </w:r>
            <w:r>
              <w:rPr>
                <w:rFonts w:ascii="宋体" w:hAnsi="宋体" w:cs="宋体" w:hint="eastAsia"/>
                <w:szCs w:val="21"/>
              </w:rPr>
              <w:t>4</w:t>
            </w:r>
            <w:r w:rsidRPr="00E46AE4">
              <w:rPr>
                <w:rFonts w:ascii="宋体" w:hAnsi="宋体" w:cs="宋体" w:hint="eastAsia"/>
                <w:szCs w:val="21"/>
              </w:rPr>
              <w:t>分</w:t>
            </w:r>
            <w:r>
              <w:rPr>
                <w:rFonts w:ascii="宋体" w:hAnsi="宋体" w:cs="宋体" w:hint="eastAsia"/>
                <w:szCs w:val="21"/>
              </w:rPr>
              <w:t>。</w:t>
            </w:r>
          </w:p>
          <w:p w:rsidR="002D7CB1" w:rsidRPr="00E46AE4" w:rsidRDefault="002D7CB1" w:rsidP="0093417C">
            <w:pPr>
              <w:pStyle w:val="20"/>
              <w:ind w:leftChars="0" w:left="0" w:firstLineChars="0" w:firstLine="0"/>
              <w:rPr>
                <w:rFonts w:ascii="宋体" w:hAnsi="宋体" w:cs="宋体"/>
                <w:szCs w:val="21"/>
              </w:rPr>
            </w:pPr>
            <w:r>
              <w:rPr>
                <w:rFonts w:ascii="宋体" w:hAnsi="宋体" w:cs="宋体" w:hint="eastAsia"/>
                <w:szCs w:val="21"/>
              </w:rPr>
              <w:t>（二）评分依据：</w:t>
            </w:r>
          </w:p>
          <w:p w:rsidR="002D7CB1" w:rsidRDefault="002D7CB1" w:rsidP="0093417C">
            <w:pPr>
              <w:spacing w:line="360" w:lineRule="exact"/>
              <w:jc w:val="left"/>
              <w:rPr>
                <w:rFonts w:ascii="宋体" w:hAnsi="宋体" w:cs="宋体"/>
                <w:szCs w:val="21"/>
              </w:rPr>
            </w:pPr>
            <w:r>
              <w:rPr>
                <w:rFonts w:ascii="宋体" w:hAnsi="宋体" w:cs="宋体" w:hint="eastAsia"/>
                <w:szCs w:val="21"/>
              </w:rPr>
              <w:t>1、提供生物安全实验室备案证书复印件加盖公章，证件要求在有效期内，原件备查；</w:t>
            </w:r>
          </w:p>
          <w:p w:rsidR="002D7CB1" w:rsidRPr="00E46AE4" w:rsidRDefault="002D7CB1" w:rsidP="0093417C">
            <w:pPr>
              <w:pStyle w:val="20"/>
              <w:ind w:leftChars="0" w:left="0" w:firstLineChars="0" w:firstLine="0"/>
            </w:pPr>
            <w:r>
              <w:rPr>
                <w:rFonts w:hint="eastAsia"/>
              </w:rPr>
              <w:t>2</w:t>
            </w:r>
            <w:r>
              <w:rPr>
                <w:rFonts w:hint="eastAsia"/>
              </w:rPr>
              <w:t>、提供所或得的临检中心证明文件或</w:t>
            </w:r>
            <w:r w:rsidRPr="00E46AE4">
              <w:rPr>
                <w:rFonts w:ascii="宋体" w:hAnsi="宋体" w:cs="宋体" w:hint="eastAsia"/>
                <w:szCs w:val="21"/>
              </w:rPr>
              <w:t>室间质评合格证书</w:t>
            </w:r>
            <w:r>
              <w:rPr>
                <w:rFonts w:ascii="宋体" w:hAnsi="宋体" w:cs="宋体" w:hint="eastAsia"/>
                <w:szCs w:val="21"/>
              </w:rPr>
              <w:t>复印件并加盖公章，原件备查。</w:t>
            </w:r>
          </w:p>
        </w:tc>
        <w:tc>
          <w:tcPr>
            <w:tcW w:w="1187" w:type="dxa"/>
            <w:vAlign w:val="center"/>
          </w:tcPr>
          <w:p w:rsidR="002D7CB1" w:rsidRDefault="002D7CB1" w:rsidP="0093417C">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6</w:t>
            </w:r>
          </w:p>
          <w:p w:rsidR="002D7CB1" w:rsidRDefault="002D7CB1" w:rsidP="0093417C">
            <w:pPr>
              <w:autoSpaceDE w:val="0"/>
              <w:autoSpaceDN w:val="0"/>
              <w:adjustRightInd w:val="0"/>
              <w:spacing w:line="360" w:lineRule="exact"/>
              <w:jc w:val="center"/>
              <w:rPr>
                <w:rFonts w:ascii="宋体" w:hAnsi="宋体" w:cs="宋体"/>
                <w:szCs w:val="21"/>
              </w:rPr>
            </w:pPr>
          </w:p>
        </w:tc>
      </w:tr>
      <w:tr w:rsidR="002D7CB1" w:rsidTr="00584F1C">
        <w:trPr>
          <w:trHeight w:val="589"/>
          <w:jc w:val="center"/>
        </w:trPr>
        <w:tc>
          <w:tcPr>
            <w:tcW w:w="8559" w:type="dxa"/>
            <w:gridSpan w:val="4"/>
            <w:vAlign w:val="center"/>
          </w:tcPr>
          <w:p w:rsidR="002D7CB1" w:rsidRDefault="002D7CB1" w:rsidP="0029022A">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lastRenderedPageBreak/>
              <w:t>三、商务部分</w:t>
            </w:r>
          </w:p>
        </w:tc>
        <w:tc>
          <w:tcPr>
            <w:tcW w:w="1187" w:type="dxa"/>
            <w:vAlign w:val="center"/>
          </w:tcPr>
          <w:p w:rsidR="002D7CB1" w:rsidRDefault="008E113F" w:rsidP="0029022A">
            <w:pPr>
              <w:autoSpaceDE w:val="0"/>
              <w:autoSpaceDN w:val="0"/>
              <w:adjustRightInd w:val="0"/>
              <w:spacing w:line="360" w:lineRule="exact"/>
              <w:jc w:val="center"/>
              <w:rPr>
                <w:rFonts w:ascii="宋体" w:hAnsi="宋体" w:cs="宋体"/>
                <w:szCs w:val="21"/>
              </w:rPr>
            </w:pPr>
            <w:r>
              <w:rPr>
                <w:rFonts w:ascii="宋体" w:hAnsi="宋体" w:cs="宋体" w:hint="eastAsia"/>
                <w:b/>
                <w:szCs w:val="21"/>
              </w:rPr>
              <w:t>31</w:t>
            </w:r>
          </w:p>
        </w:tc>
      </w:tr>
      <w:tr w:rsidR="002D7CB1" w:rsidTr="00810EB8">
        <w:trPr>
          <w:trHeight w:val="2458"/>
          <w:jc w:val="center"/>
        </w:trPr>
        <w:tc>
          <w:tcPr>
            <w:tcW w:w="754" w:type="dxa"/>
            <w:vAlign w:val="center"/>
          </w:tcPr>
          <w:p w:rsidR="002D7CB1" w:rsidRDefault="002D7CB1" w:rsidP="0093417C">
            <w:pPr>
              <w:autoSpaceDE w:val="0"/>
              <w:autoSpaceDN w:val="0"/>
              <w:adjustRightInd w:val="0"/>
              <w:spacing w:line="360" w:lineRule="exact"/>
              <w:jc w:val="center"/>
              <w:rPr>
                <w:rFonts w:ascii="宋体" w:hAnsi="宋体" w:cs="宋体"/>
                <w:szCs w:val="21"/>
              </w:rPr>
            </w:pPr>
            <w:r>
              <w:rPr>
                <w:rFonts w:ascii="宋体" w:hAnsi="宋体" w:cs="宋体" w:hint="eastAsia"/>
                <w:szCs w:val="21"/>
              </w:rPr>
              <w:t>4</w:t>
            </w:r>
          </w:p>
        </w:tc>
        <w:tc>
          <w:tcPr>
            <w:tcW w:w="1132" w:type="dxa"/>
            <w:vAlign w:val="center"/>
          </w:tcPr>
          <w:p w:rsidR="002D7CB1" w:rsidRDefault="002D7CB1" w:rsidP="0093417C">
            <w:pPr>
              <w:widowControl/>
              <w:spacing w:line="360" w:lineRule="exact"/>
              <w:jc w:val="center"/>
              <w:rPr>
                <w:rFonts w:ascii="宋体" w:hAnsi="宋体" w:cs="宋体"/>
                <w:kern w:val="0"/>
                <w:szCs w:val="21"/>
              </w:rPr>
            </w:pPr>
            <w:r>
              <w:rPr>
                <w:rFonts w:ascii="宋体" w:hAnsi="宋体" w:cs="宋体" w:hint="eastAsia"/>
                <w:kern w:val="0"/>
                <w:szCs w:val="21"/>
              </w:rPr>
              <w:t>人员配备（含项目负责人）</w:t>
            </w:r>
          </w:p>
        </w:tc>
        <w:tc>
          <w:tcPr>
            <w:tcW w:w="709" w:type="dxa"/>
            <w:vAlign w:val="center"/>
          </w:tcPr>
          <w:p w:rsidR="002D7CB1" w:rsidRPr="0093417C" w:rsidRDefault="002D7CB1" w:rsidP="002D7CB1">
            <w:pPr>
              <w:widowControl/>
              <w:spacing w:line="360" w:lineRule="exact"/>
              <w:jc w:val="center"/>
              <w:rPr>
                <w:rFonts w:ascii="宋体" w:hAnsi="宋体" w:cs="宋体"/>
                <w:kern w:val="0"/>
                <w:szCs w:val="21"/>
              </w:rPr>
            </w:pPr>
            <w:r w:rsidRPr="0093417C">
              <w:rPr>
                <w:rFonts w:ascii="宋体" w:hAnsi="宋体" w:cs="宋体" w:hint="eastAsia"/>
                <w:kern w:val="0"/>
                <w:szCs w:val="21"/>
              </w:rPr>
              <w:t>12</w:t>
            </w:r>
          </w:p>
        </w:tc>
        <w:tc>
          <w:tcPr>
            <w:tcW w:w="5964" w:type="dxa"/>
            <w:shd w:val="clear" w:color="auto" w:fill="auto"/>
            <w:vAlign w:val="center"/>
          </w:tcPr>
          <w:p w:rsidR="002D7CB1" w:rsidRPr="0093417C" w:rsidRDefault="002D7CB1" w:rsidP="0093417C">
            <w:pPr>
              <w:adjustRightInd w:val="0"/>
              <w:rPr>
                <w:rFonts w:ascii="宋体" w:hAnsi="宋体" w:cs="宋体"/>
                <w:szCs w:val="21"/>
              </w:rPr>
            </w:pPr>
            <w:r w:rsidRPr="0093417C">
              <w:rPr>
                <w:rFonts w:ascii="宋体" w:hAnsi="宋体" w:cs="宋体" w:hint="eastAsia"/>
                <w:szCs w:val="21"/>
              </w:rPr>
              <w:t>（一）评分内容：</w:t>
            </w:r>
          </w:p>
          <w:p w:rsidR="002D7CB1" w:rsidRPr="0093417C" w:rsidRDefault="002D7CB1" w:rsidP="0093417C">
            <w:pPr>
              <w:adjustRightInd w:val="0"/>
              <w:rPr>
                <w:rFonts w:ascii="宋体" w:hAnsi="宋体" w:cs="宋体"/>
                <w:szCs w:val="21"/>
              </w:rPr>
            </w:pPr>
            <w:r w:rsidRPr="0093417C">
              <w:rPr>
                <w:rFonts w:ascii="宋体" w:hAnsi="宋体" w:cs="宋体" w:hint="eastAsia"/>
                <w:szCs w:val="21"/>
              </w:rPr>
              <w:t>所有拟投入的人员配备要求：</w:t>
            </w:r>
          </w:p>
          <w:p w:rsidR="002D7CB1" w:rsidRPr="0093417C" w:rsidRDefault="002D7CB1" w:rsidP="0093417C">
            <w:pPr>
              <w:adjustRightInd w:val="0"/>
              <w:rPr>
                <w:rFonts w:ascii="宋体" w:hAnsi="宋体" w:cs="宋体"/>
                <w:szCs w:val="21"/>
              </w:rPr>
            </w:pPr>
            <w:r w:rsidRPr="0093417C">
              <w:rPr>
                <w:rFonts w:ascii="宋体" w:hAnsi="宋体" w:cs="宋体" w:hint="eastAsia"/>
                <w:szCs w:val="21"/>
              </w:rPr>
              <w:t>1、需为投标人自有员工；</w:t>
            </w:r>
          </w:p>
          <w:p w:rsidR="002D7CB1" w:rsidRPr="0093417C" w:rsidRDefault="002D7CB1" w:rsidP="0093417C">
            <w:pPr>
              <w:adjustRightInd w:val="0"/>
              <w:rPr>
                <w:rFonts w:ascii="宋体" w:hAnsi="宋体" w:cs="宋体"/>
                <w:szCs w:val="21"/>
              </w:rPr>
            </w:pPr>
            <w:r w:rsidRPr="0093417C">
              <w:rPr>
                <w:rFonts w:ascii="宋体" w:hAnsi="宋体" w:cs="宋体" w:hint="eastAsia"/>
                <w:szCs w:val="21"/>
              </w:rPr>
              <w:t>2、具备临床医学检验相关专业；</w:t>
            </w:r>
          </w:p>
          <w:p w:rsidR="002D7CB1" w:rsidRPr="0093417C" w:rsidRDefault="002D7CB1" w:rsidP="0093417C">
            <w:pPr>
              <w:adjustRightInd w:val="0"/>
              <w:rPr>
                <w:rFonts w:ascii="宋体" w:hAnsi="宋体" w:cs="宋体"/>
                <w:szCs w:val="21"/>
              </w:rPr>
            </w:pPr>
            <w:r w:rsidRPr="0093417C">
              <w:rPr>
                <w:rFonts w:ascii="宋体" w:hAnsi="宋体" w:cs="宋体" w:hint="eastAsia"/>
                <w:szCs w:val="21"/>
              </w:rPr>
              <w:t>3、拟投入人员具备临床医学检验中级及以上职称，其中至少1名具备副高或以上职称。在此基础上进一步评分：</w:t>
            </w:r>
          </w:p>
          <w:p w:rsidR="002D7CB1" w:rsidRPr="0093417C" w:rsidRDefault="002D7CB1" w:rsidP="0093417C">
            <w:pPr>
              <w:adjustRightInd w:val="0"/>
              <w:rPr>
                <w:rFonts w:ascii="宋体" w:hAnsi="宋体" w:cs="宋体"/>
                <w:szCs w:val="21"/>
              </w:rPr>
            </w:pPr>
            <w:r w:rsidRPr="0093417C">
              <w:rPr>
                <w:rFonts w:ascii="宋体" w:hAnsi="宋体" w:cs="宋体" w:hint="eastAsia"/>
                <w:szCs w:val="21"/>
              </w:rPr>
              <w:t>1、服务团队全体人员至少6人，每增加一名符合以上要求人员得1分，最高得4分；</w:t>
            </w:r>
          </w:p>
          <w:p w:rsidR="002D7CB1" w:rsidRPr="0093417C" w:rsidRDefault="002D7CB1" w:rsidP="0093417C">
            <w:pPr>
              <w:adjustRightInd w:val="0"/>
              <w:rPr>
                <w:rFonts w:ascii="宋体" w:hAnsi="宋体" w:cs="宋体"/>
                <w:szCs w:val="21"/>
              </w:rPr>
            </w:pPr>
            <w:r w:rsidRPr="0093417C">
              <w:rPr>
                <w:rFonts w:ascii="宋体" w:hAnsi="宋体" w:cs="宋体" w:hint="eastAsia"/>
                <w:szCs w:val="21"/>
              </w:rPr>
              <w:t>2、人员至少具备3（含）年相关医学检验相关经验，每增加一名3（不含）-4（含）年医学检验相关经验人员得1分，最高得2分；每增加一名4（不含）-5（含）年医学检验相关经验人员得2分，最高得4分；</w:t>
            </w:r>
            <w:r w:rsidR="00E46127" w:rsidRPr="0093417C">
              <w:rPr>
                <w:rFonts w:ascii="宋体" w:hAnsi="宋体" w:cs="宋体" w:hint="eastAsia"/>
                <w:szCs w:val="21"/>
              </w:rPr>
              <w:t>每增加一名5（不含）年及以上医学检验相关经验人员的得3分，最高3分。</w:t>
            </w:r>
          </w:p>
          <w:p w:rsidR="002D7CB1" w:rsidRPr="0093417C" w:rsidRDefault="002D7CB1" w:rsidP="0093417C">
            <w:pPr>
              <w:pStyle w:val="20"/>
              <w:spacing w:after="0" w:line="240" w:lineRule="auto"/>
              <w:ind w:leftChars="0" w:left="0" w:firstLineChars="0" w:firstLine="0"/>
              <w:rPr>
                <w:rFonts w:ascii="宋体" w:hAnsi="宋体" w:cs="宋体"/>
                <w:kern w:val="2"/>
                <w:sz w:val="21"/>
                <w:szCs w:val="21"/>
              </w:rPr>
            </w:pPr>
            <w:r w:rsidRPr="0093417C">
              <w:rPr>
                <w:rFonts w:ascii="宋体" w:hAnsi="宋体" w:cs="宋体" w:hint="eastAsia"/>
                <w:kern w:val="2"/>
                <w:sz w:val="21"/>
                <w:szCs w:val="21"/>
              </w:rPr>
              <w:t>（二）评分依据：</w:t>
            </w:r>
          </w:p>
          <w:p w:rsidR="002D7CB1" w:rsidRPr="0093417C" w:rsidRDefault="002D7CB1" w:rsidP="0093417C">
            <w:pPr>
              <w:pStyle w:val="20"/>
              <w:spacing w:after="0" w:line="240" w:lineRule="auto"/>
              <w:ind w:leftChars="0" w:left="0" w:firstLineChars="0" w:firstLine="0"/>
              <w:rPr>
                <w:rFonts w:ascii="宋体" w:hAnsi="宋体" w:cs="宋体"/>
                <w:kern w:val="2"/>
                <w:sz w:val="21"/>
                <w:szCs w:val="21"/>
              </w:rPr>
            </w:pPr>
            <w:r w:rsidRPr="0093417C">
              <w:rPr>
                <w:rFonts w:ascii="宋体" w:hAnsi="宋体" w:cs="宋体" w:hint="eastAsia"/>
                <w:kern w:val="2"/>
                <w:sz w:val="21"/>
                <w:szCs w:val="21"/>
              </w:rPr>
              <w:t>1、投标人提供拟投入人员配备表格，内容包含但不限于：姓名、性别、年龄、专业、职称、工作年限等；</w:t>
            </w:r>
          </w:p>
          <w:p w:rsidR="002D7CB1" w:rsidRPr="0093417C" w:rsidRDefault="002D7CB1" w:rsidP="0093417C">
            <w:pPr>
              <w:pStyle w:val="20"/>
              <w:spacing w:after="0" w:line="240" w:lineRule="auto"/>
              <w:ind w:leftChars="0" w:left="0" w:firstLineChars="0" w:firstLine="0"/>
              <w:rPr>
                <w:rFonts w:ascii="宋体" w:hAnsi="宋体" w:cs="宋体"/>
                <w:kern w:val="2"/>
                <w:sz w:val="21"/>
                <w:szCs w:val="21"/>
              </w:rPr>
            </w:pPr>
            <w:r w:rsidRPr="0093417C">
              <w:rPr>
                <w:rFonts w:ascii="宋体" w:hAnsi="宋体" w:cs="宋体" w:hint="eastAsia"/>
                <w:kern w:val="2"/>
                <w:sz w:val="21"/>
                <w:szCs w:val="21"/>
              </w:rPr>
              <w:t>2、提供拟投入人员的近一个月由投标人为其缴纳的社保证明资料，因社保或税务部门原因不能提供近一个月资料的可往前顺延一个月，并加盖公章；</w:t>
            </w:r>
          </w:p>
          <w:p w:rsidR="002D7CB1" w:rsidRPr="0093417C" w:rsidRDefault="002D7CB1" w:rsidP="0093417C">
            <w:pPr>
              <w:pStyle w:val="20"/>
              <w:spacing w:after="0" w:line="240" w:lineRule="auto"/>
              <w:ind w:leftChars="0" w:left="0" w:firstLineChars="0" w:firstLine="0"/>
              <w:rPr>
                <w:rFonts w:ascii="宋体" w:hAnsi="宋体" w:cs="宋体"/>
                <w:kern w:val="2"/>
                <w:sz w:val="21"/>
                <w:szCs w:val="21"/>
              </w:rPr>
            </w:pPr>
            <w:r w:rsidRPr="0093417C">
              <w:rPr>
                <w:rFonts w:ascii="宋体" w:hAnsi="宋体" w:cs="宋体" w:hint="eastAsia"/>
                <w:kern w:val="2"/>
                <w:sz w:val="21"/>
                <w:szCs w:val="21"/>
              </w:rPr>
              <w:t>3、提供拟投入人员所学专业证明文件复印件加盖公章，原件备查；</w:t>
            </w:r>
          </w:p>
          <w:p w:rsidR="002D7CB1" w:rsidRPr="0093417C" w:rsidRDefault="002D7CB1" w:rsidP="0093417C">
            <w:pPr>
              <w:pStyle w:val="20"/>
              <w:spacing w:after="0" w:line="240" w:lineRule="auto"/>
              <w:ind w:leftChars="0" w:left="0" w:firstLineChars="0" w:firstLine="0"/>
              <w:rPr>
                <w:rFonts w:ascii="宋体" w:hAnsi="宋体" w:cs="宋体"/>
                <w:kern w:val="2"/>
                <w:sz w:val="21"/>
                <w:szCs w:val="21"/>
              </w:rPr>
            </w:pPr>
            <w:r w:rsidRPr="0093417C">
              <w:rPr>
                <w:rFonts w:ascii="宋体" w:hAnsi="宋体" w:cs="宋体" w:hint="eastAsia"/>
                <w:kern w:val="2"/>
                <w:sz w:val="21"/>
                <w:szCs w:val="21"/>
              </w:rPr>
              <w:t>4、提供拟投入人员医学检验职称证明文件复印件加盖公章，原件备查；</w:t>
            </w:r>
          </w:p>
          <w:p w:rsidR="002D7CB1" w:rsidRPr="0093417C" w:rsidRDefault="002D7CB1" w:rsidP="0093417C">
            <w:pPr>
              <w:pStyle w:val="20"/>
              <w:spacing w:after="0" w:line="240" w:lineRule="auto"/>
              <w:ind w:leftChars="0" w:left="0" w:firstLineChars="0" w:firstLine="0"/>
              <w:rPr>
                <w:rFonts w:ascii="宋体" w:hAnsi="宋体" w:cs="宋体"/>
                <w:kern w:val="2"/>
                <w:sz w:val="21"/>
                <w:szCs w:val="21"/>
              </w:rPr>
            </w:pPr>
            <w:r w:rsidRPr="0093417C">
              <w:rPr>
                <w:rFonts w:ascii="宋体" w:hAnsi="宋体" w:cs="宋体" w:hint="eastAsia"/>
                <w:kern w:val="2"/>
                <w:sz w:val="21"/>
                <w:szCs w:val="21"/>
              </w:rPr>
              <w:t>5、提供拟投入人员工作经验证明文件，含劳务合同、甲方证明文件等，需备注有相关人员名称；</w:t>
            </w:r>
          </w:p>
          <w:p w:rsidR="002D7CB1" w:rsidRPr="0093417C" w:rsidRDefault="002D7CB1" w:rsidP="0093417C">
            <w:pPr>
              <w:pStyle w:val="20"/>
              <w:spacing w:after="0" w:line="240" w:lineRule="auto"/>
              <w:ind w:leftChars="0" w:left="0" w:firstLineChars="0" w:firstLine="0"/>
            </w:pPr>
            <w:r w:rsidRPr="0093417C">
              <w:rPr>
                <w:rFonts w:ascii="宋体" w:hAnsi="宋体" w:cs="宋体" w:hint="eastAsia"/>
                <w:kern w:val="2"/>
                <w:sz w:val="21"/>
                <w:szCs w:val="21"/>
              </w:rPr>
              <w:t>6、未提供或提供的证明文件不清晰或不能证明以上要求的不得分。</w:t>
            </w:r>
          </w:p>
        </w:tc>
        <w:tc>
          <w:tcPr>
            <w:tcW w:w="1187" w:type="dxa"/>
            <w:vAlign w:val="center"/>
          </w:tcPr>
          <w:p w:rsidR="002D7CB1" w:rsidRDefault="002D7CB1" w:rsidP="0029022A">
            <w:pPr>
              <w:autoSpaceDE w:val="0"/>
              <w:autoSpaceDN w:val="0"/>
              <w:adjustRightInd w:val="0"/>
              <w:spacing w:line="360" w:lineRule="exact"/>
              <w:jc w:val="center"/>
              <w:rPr>
                <w:rFonts w:ascii="宋体" w:hAnsi="宋体" w:cs="宋体"/>
                <w:szCs w:val="21"/>
              </w:rPr>
            </w:pPr>
            <w:r>
              <w:rPr>
                <w:rFonts w:ascii="宋体" w:hAnsi="宋体" w:cs="宋体" w:hint="eastAsia"/>
                <w:szCs w:val="21"/>
              </w:rPr>
              <w:t>12</w:t>
            </w:r>
          </w:p>
        </w:tc>
      </w:tr>
      <w:tr w:rsidR="002D7CB1" w:rsidTr="00810EB8">
        <w:trPr>
          <w:trHeight w:val="652"/>
          <w:jc w:val="center"/>
        </w:trPr>
        <w:tc>
          <w:tcPr>
            <w:tcW w:w="754" w:type="dxa"/>
            <w:tcBorders>
              <w:top w:val="single" w:sz="4" w:space="0" w:color="auto"/>
            </w:tcBorders>
            <w:vAlign w:val="center"/>
          </w:tcPr>
          <w:p w:rsidR="002D7CB1" w:rsidRDefault="002D7CB1" w:rsidP="00584F1C">
            <w:pPr>
              <w:snapToGrid w:val="0"/>
              <w:spacing w:line="360" w:lineRule="exact"/>
              <w:jc w:val="center"/>
              <w:rPr>
                <w:rFonts w:ascii="宋体" w:hAnsi="宋体" w:cs="宋体"/>
                <w:kern w:val="0"/>
                <w:szCs w:val="21"/>
              </w:rPr>
            </w:pPr>
            <w:r>
              <w:rPr>
                <w:rFonts w:ascii="宋体" w:hAnsi="宋体" w:cs="宋体" w:hint="eastAsia"/>
                <w:kern w:val="0"/>
                <w:szCs w:val="21"/>
              </w:rPr>
              <w:t>2</w:t>
            </w:r>
          </w:p>
        </w:tc>
        <w:tc>
          <w:tcPr>
            <w:tcW w:w="1132" w:type="dxa"/>
            <w:tcBorders>
              <w:top w:val="single" w:sz="4" w:space="0" w:color="auto"/>
            </w:tcBorders>
            <w:vAlign w:val="center"/>
          </w:tcPr>
          <w:p w:rsidR="002D7CB1" w:rsidRDefault="002D7CB1" w:rsidP="00584F1C">
            <w:pPr>
              <w:spacing w:line="360" w:lineRule="exact"/>
              <w:jc w:val="center"/>
              <w:rPr>
                <w:rFonts w:ascii="宋体" w:hAnsi="宋体" w:cs="宋体"/>
                <w:szCs w:val="21"/>
              </w:rPr>
            </w:pPr>
            <w:r>
              <w:rPr>
                <w:rFonts w:ascii="宋体" w:hAnsi="宋体" w:cs="宋体" w:hint="eastAsia"/>
                <w:szCs w:val="21"/>
              </w:rPr>
              <w:t>同类项目经验</w:t>
            </w:r>
          </w:p>
        </w:tc>
        <w:tc>
          <w:tcPr>
            <w:tcW w:w="709" w:type="dxa"/>
            <w:tcBorders>
              <w:top w:val="single" w:sz="4" w:space="0" w:color="auto"/>
            </w:tcBorders>
            <w:vAlign w:val="center"/>
          </w:tcPr>
          <w:p w:rsidR="002D7CB1" w:rsidRDefault="00810EB8" w:rsidP="00584F1C">
            <w:pPr>
              <w:spacing w:line="360" w:lineRule="exact"/>
              <w:jc w:val="center"/>
              <w:rPr>
                <w:rFonts w:ascii="宋体" w:hAnsi="宋体" w:cs="宋体"/>
                <w:kern w:val="0"/>
                <w:szCs w:val="21"/>
              </w:rPr>
            </w:pPr>
            <w:r>
              <w:rPr>
                <w:rFonts w:ascii="宋体" w:hAnsi="宋体" w:cs="宋体" w:hint="eastAsia"/>
                <w:kern w:val="0"/>
                <w:szCs w:val="21"/>
              </w:rPr>
              <w:t>14</w:t>
            </w:r>
          </w:p>
        </w:tc>
        <w:tc>
          <w:tcPr>
            <w:tcW w:w="5964" w:type="dxa"/>
            <w:shd w:val="clear" w:color="auto" w:fill="auto"/>
            <w:vAlign w:val="center"/>
          </w:tcPr>
          <w:p w:rsidR="002D7CB1" w:rsidRDefault="002D7CB1" w:rsidP="0029022A">
            <w:pPr>
              <w:adjustRightInd w:val="0"/>
              <w:snapToGrid w:val="0"/>
              <w:spacing w:line="360" w:lineRule="exact"/>
              <w:rPr>
                <w:rFonts w:ascii="宋体" w:hAnsi="宋体" w:cs="宋体"/>
                <w:szCs w:val="21"/>
              </w:rPr>
            </w:pPr>
            <w:r>
              <w:rPr>
                <w:rFonts w:ascii="宋体" w:hAnsi="宋体" w:cs="宋体" w:hint="eastAsia"/>
                <w:szCs w:val="21"/>
              </w:rPr>
              <w:t>（一）评分内容：</w:t>
            </w:r>
          </w:p>
          <w:p w:rsidR="002D7CB1" w:rsidRDefault="002D7CB1" w:rsidP="0029022A">
            <w:pPr>
              <w:adjustRightInd w:val="0"/>
              <w:snapToGrid w:val="0"/>
              <w:spacing w:line="360" w:lineRule="exact"/>
              <w:rPr>
                <w:rFonts w:ascii="宋体" w:hAnsi="宋体" w:cs="宋体"/>
                <w:szCs w:val="21"/>
              </w:rPr>
            </w:pPr>
            <w:r>
              <w:rPr>
                <w:rFonts w:ascii="宋体" w:hAnsi="宋体" w:cs="宋体" w:hint="eastAsia"/>
                <w:szCs w:val="21"/>
              </w:rPr>
              <w:t>投标人提供</w:t>
            </w:r>
            <w:r w:rsidRPr="00E46AE4">
              <w:rPr>
                <w:rFonts w:ascii="宋体" w:hAnsi="宋体" w:cs="宋体" w:hint="eastAsia"/>
                <w:szCs w:val="21"/>
              </w:rPr>
              <w:t>自2022</w:t>
            </w:r>
            <w:r>
              <w:rPr>
                <w:rFonts w:ascii="宋体" w:hAnsi="宋体" w:cs="宋体" w:hint="eastAsia"/>
                <w:szCs w:val="21"/>
              </w:rPr>
              <w:t>年6月1日至投标截止日（以合同签订日期为准）的同类项目业绩进行评审，每提供一项业绩得2分，满</w:t>
            </w:r>
            <w:r>
              <w:rPr>
                <w:rFonts w:ascii="宋体" w:hAnsi="宋体" w:cs="宋体" w:hint="eastAsia"/>
                <w:szCs w:val="21"/>
              </w:rPr>
              <w:lastRenderedPageBreak/>
              <w:t>分14分。同一项目续签合同的不可重复得分。</w:t>
            </w:r>
          </w:p>
          <w:p w:rsidR="002D7CB1" w:rsidRDefault="002D7CB1" w:rsidP="0029022A">
            <w:pPr>
              <w:adjustRightInd w:val="0"/>
              <w:snapToGrid w:val="0"/>
              <w:spacing w:line="360" w:lineRule="exact"/>
              <w:jc w:val="left"/>
              <w:rPr>
                <w:rFonts w:ascii="宋体" w:hAnsi="宋体" w:cs="宋体"/>
                <w:kern w:val="0"/>
                <w:szCs w:val="21"/>
              </w:rPr>
            </w:pPr>
            <w:r>
              <w:rPr>
                <w:rFonts w:ascii="宋体" w:hAnsi="宋体" w:cs="宋体" w:hint="eastAsia"/>
                <w:kern w:val="0"/>
                <w:szCs w:val="21"/>
              </w:rPr>
              <w:t>（二）评分依据：</w:t>
            </w:r>
          </w:p>
          <w:p w:rsidR="002D7CB1" w:rsidRDefault="002D7CB1" w:rsidP="0029022A">
            <w:pPr>
              <w:numPr>
                <w:ilvl w:val="0"/>
                <w:numId w:val="10"/>
              </w:numPr>
              <w:adjustRightInd w:val="0"/>
              <w:snapToGrid w:val="0"/>
              <w:spacing w:line="360" w:lineRule="exact"/>
              <w:ind w:left="0" w:firstLine="0"/>
              <w:rPr>
                <w:rFonts w:ascii="宋体" w:hAnsi="宋体" w:cs="宋体"/>
                <w:szCs w:val="21"/>
              </w:rPr>
            </w:pPr>
            <w:r>
              <w:rPr>
                <w:rFonts w:ascii="宋体" w:hAnsi="宋体" w:cs="宋体" w:hint="eastAsia"/>
                <w:szCs w:val="21"/>
              </w:rPr>
              <w:t>提供合同关键页（要求包括但不限于：项目名称、内容、合作双方名称、落款签章等）</w:t>
            </w:r>
            <w:r>
              <w:rPr>
                <w:rFonts w:ascii="宋体" w:hAnsi="宋体" w:cs="宋体" w:hint="eastAsia"/>
                <w:bCs/>
                <w:szCs w:val="21"/>
              </w:rPr>
              <w:t>且提供的材料各项信息不得有任何遮挡</w:t>
            </w:r>
            <w:r>
              <w:rPr>
                <w:rFonts w:ascii="宋体" w:hAnsi="宋体" w:cs="宋体" w:hint="eastAsia"/>
                <w:szCs w:val="21"/>
              </w:rPr>
              <w:t>；</w:t>
            </w:r>
          </w:p>
          <w:p w:rsidR="002D7CB1" w:rsidRDefault="002D7CB1" w:rsidP="0029022A">
            <w:pPr>
              <w:numPr>
                <w:ilvl w:val="0"/>
                <w:numId w:val="10"/>
              </w:numPr>
              <w:adjustRightInd w:val="0"/>
              <w:snapToGrid w:val="0"/>
              <w:spacing w:line="360" w:lineRule="exact"/>
              <w:ind w:left="0" w:firstLine="0"/>
              <w:rPr>
                <w:rFonts w:ascii="宋体" w:hAnsi="宋体" w:cs="宋体"/>
                <w:szCs w:val="21"/>
              </w:rPr>
            </w:pPr>
            <w:r>
              <w:rPr>
                <w:rFonts w:ascii="宋体" w:hAnsi="宋体" w:cs="宋体" w:hint="eastAsia"/>
                <w:szCs w:val="21"/>
              </w:rPr>
              <w:t>通过合同关键信息无法判断是否得分的，还需提供能证明得分的其它证明资料，如项目报告或合同甲方出具的证明文件；</w:t>
            </w:r>
          </w:p>
          <w:p w:rsidR="002D7CB1" w:rsidRDefault="002D7CB1" w:rsidP="00BA60FC">
            <w:pPr>
              <w:spacing w:line="360" w:lineRule="exact"/>
              <w:jc w:val="left"/>
              <w:rPr>
                <w:rFonts w:ascii="宋体" w:hAnsi="宋体" w:cs="宋体"/>
                <w:szCs w:val="21"/>
              </w:rPr>
            </w:pPr>
            <w:r>
              <w:rPr>
                <w:rFonts w:ascii="宋体" w:hAnsi="宋体" w:cs="宋体" w:hint="eastAsia"/>
                <w:szCs w:val="21"/>
              </w:rPr>
              <w:t>提供以上证明文件复印件，如涉及网站截图或照片等证明材料,需提供清晰图片,均要求加盖投标人公章。未按要求提供有效证明材料或提供不清晰导致评委无法识别的不计得分。</w:t>
            </w:r>
          </w:p>
        </w:tc>
        <w:tc>
          <w:tcPr>
            <w:tcW w:w="1187" w:type="dxa"/>
            <w:vAlign w:val="center"/>
          </w:tcPr>
          <w:p w:rsidR="002D7CB1" w:rsidRDefault="002D7CB1" w:rsidP="00584F1C">
            <w:pPr>
              <w:spacing w:line="360" w:lineRule="exact"/>
              <w:jc w:val="center"/>
              <w:rPr>
                <w:rFonts w:ascii="宋体" w:hAnsi="宋体" w:cs="宋体"/>
                <w:szCs w:val="21"/>
              </w:rPr>
            </w:pPr>
            <w:r>
              <w:rPr>
                <w:rFonts w:ascii="宋体" w:hAnsi="宋体" w:cs="宋体" w:hint="eastAsia"/>
                <w:szCs w:val="21"/>
              </w:rPr>
              <w:lastRenderedPageBreak/>
              <w:t>14</w:t>
            </w:r>
          </w:p>
        </w:tc>
      </w:tr>
      <w:tr w:rsidR="002D7CB1" w:rsidTr="00810EB8">
        <w:trPr>
          <w:trHeight w:val="2560"/>
          <w:jc w:val="center"/>
        </w:trPr>
        <w:tc>
          <w:tcPr>
            <w:tcW w:w="754" w:type="dxa"/>
            <w:vAlign w:val="center"/>
          </w:tcPr>
          <w:p w:rsidR="002D7CB1" w:rsidRDefault="002D7CB1" w:rsidP="0029022A">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lastRenderedPageBreak/>
              <w:t>3</w:t>
            </w:r>
          </w:p>
        </w:tc>
        <w:tc>
          <w:tcPr>
            <w:tcW w:w="1132" w:type="dxa"/>
            <w:vAlign w:val="center"/>
          </w:tcPr>
          <w:p w:rsidR="002D7CB1" w:rsidRPr="008E113F" w:rsidRDefault="002D7CB1" w:rsidP="0029022A">
            <w:pPr>
              <w:spacing w:line="360" w:lineRule="exact"/>
              <w:jc w:val="center"/>
              <w:rPr>
                <w:rFonts w:ascii="宋体" w:hAnsi="宋体" w:cs="宋体"/>
                <w:szCs w:val="21"/>
              </w:rPr>
            </w:pPr>
            <w:r w:rsidRPr="008E113F">
              <w:rPr>
                <w:rFonts w:ascii="宋体" w:hAnsi="宋体" w:cs="宋体" w:hint="eastAsia"/>
                <w:szCs w:val="21"/>
              </w:rPr>
              <w:t>诚信评审</w:t>
            </w:r>
          </w:p>
        </w:tc>
        <w:tc>
          <w:tcPr>
            <w:tcW w:w="709" w:type="dxa"/>
            <w:vAlign w:val="center"/>
          </w:tcPr>
          <w:p w:rsidR="002D7CB1" w:rsidRPr="008E113F" w:rsidRDefault="002D7CB1" w:rsidP="0029022A">
            <w:pPr>
              <w:spacing w:line="360" w:lineRule="exact"/>
              <w:jc w:val="center"/>
              <w:rPr>
                <w:rFonts w:ascii="宋体" w:hAnsi="宋体" w:cs="宋体"/>
                <w:szCs w:val="21"/>
              </w:rPr>
            </w:pPr>
            <w:r w:rsidRPr="008E113F">
              <w:rPr>
                <w:rFonts w:ascii="宋体" w:hAnsi="宋体" w:cs="宋体" w:hint="eastAsia"/>
                <w:szCs w:val="21"/>
              </w:rPr>
              <w:t>5</w:t>
            </w:r>
          </w:p>
        </w:tc>
        <w:tc>
          <w:tcPr>
            <w:tcW w:w="5964" w:type="dxa"/>
            <w:shd w:val="clear" w:color="auto" w:fill="auto"/>
            <w:vAlign w:val="center"/>
          </w:tcPr>
          <w:p w:rsidR="002D7CB1" w:rsidRDefault="002D7CB1" w:rsidP="0029022A">
            <w:pPr>
              <w:pStyle w:val="13"/>
              <w:spacing w:line="360" w:lineRule="exact"/>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2分。</w:t>
            </w:r>
          </w:p>
          <w:p w:rsidR="002D7CB1" w:rsidRDefault="002D7CB1" w:rsidP="0029022A">
            <w:pPr>
              <w:tabs>
                <w:tab w:val="left" w:pos="175"/>
              </w:tabs>
              <w:spacing w:line="360" w:lineRule="exact"/>
              <w:ind w:left="33"/>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1187" w:type="dxa"/>
            <w:vAlign w:val="center"/>
          </w:tcPr>
          <w:p w:rsidR="002D7CB1" w:rsidRDefault="002D7CB1" w:rsidP="0029022A">
            <w:pPr>
              <w:spacing w:line="360" w:lineRule="exact"/>
              <w:jc w:val="center"/>
              <w:rPr>
                <w:rFonts w:ascii="宋体" w:hAnsi="宋体" w:cs="宋体"/>
                <w:szCs w:val="21"/>
                <w:lang w:val="zh-CN"/>
              </w:rPr>
            </w:pPr>
            <w:r>
              <w:rPr>
                <w:rFonts w:ascii="宋体" w:hAnsi="宋体" w:cs="宋体" w:hint="eastAsia"/>
                <w:szCs w:val="21"/>
              </w:rPr>
              <w:t>5</w:t>
            </w:r>
          </w:p>
        </w:tc>
      </w:tr>
    </w:tbl>
    <w:p w:rsidR="009F0956" w:rsidRDefault="002E39A2">
      <w:pPr>
        <w:pStyle w:val="21"/>
        <w:spacing w:before="0" w:after="0"/>
        <w:jc w:val="left"/>
        <w:rPr>
          <w:rFonts w:asciiTheme="minorEastAsia" w:hAnsiTheme="minorEastAsia"/>
          <w:bCs w:val="0"/>
          <w:sz w:val="21"/>
          <w:szCs w:val="21"/>
        </w:rPr>
      </w:pPr>
      <w:bookmarkStart w:id="14" w:name="_Toc44690703"/>
      <w:bookmarkStart w:id="15" w:name="_Toc44691394"/>
      <w:bookmarkStart w:id="16" w:name="_Toc44690430"/>
      <w:bookmarkStart w:id="17" w:name="_Toc44691162"/>
      <w:bookmarkStart w:id="18" w:name="_Toc4263"/>
      <w:r>
        <w:rPr>
          <w:rFonts w:asciiTheme="minorEastAsia" w:hAnsiTheme="minorEastAsia" w:hint="eastAsia"/>
          <w:bCs w:val="0"/>
          <w:sz w:val="21"/>
          <w:szCs w:val="21"/>
        </w:rPr>
        <w:t>备注：</w:t>
      </w:r>
      <w:bookmarkEnd w:id="14"/>
      <w:bookmarkEnd w:id="15"/>
      <w:bookmarkEnd w:id="16"/>
      <w:bookmarkEnd w:id="17"/>
      <w:bookmarkEnd w:id="18"/>
    </w:p>
    <w:p w:rsidR="009F0956" w:rsidRDefault="002E39A2">
      <w:pPr>
        <w:pStyle w:val="3"/>
        <w:spacing w:before="0" w:after="0"/>
      </w:pPr>
      <w:bookmarkStart w:id="19" w:name="_Toc25336"/>
      <w:r>
        <w:rPr>
          <w:rFonts w:hint="eastAsia"/>
        </w:rPr>
        <w:t>1</w:t>
      </w:r>
      <w:r>
        <w:rPr>
          <w:rFonts w:hint="eastAsia"/>
        </w:rPr>
        <w:t>、资质证书有效期</w:t>
      </w:r>
      <w:bookmarkEnd w:id="19"/>
    </w:p>
    <w:p w:rsidR="009F0956" w:rsidRDefault="002E39A2">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9F0956" w:rsidRDefault="009F0956">
      <w:pPr>
        <w:adjustRightInd w:val="0"/>
        <w:spacing w:line="360" w:lineRule="exact"/>
        <w:rPr>
          <w:rFonts w:asciiTheme="minorEastAsia" w:eastAsiaTheme="minorEastAsia" w:hAnsiTheme="minorEastAsia"/>
          <w:b/>
        </w:rPr>
      </w:pPr>
    </w:p>
    <w:p w:rsidR="009F0956" w:rsidRDefault="002E39A2">
      <w:pPr>
        <w:pStyle w:val="3"/>
        <w:spacing w:before="0" w:after="0"/>
        <w:rPr>
          <w:rFonts w:asciiTheme="minorEastAsia" w:eastAsiaTheme="minorEastAsia" w:hAnsiTheme="minorEastAsia"/>
        </w:rPr>
      </w:pPr>
      <w:bookmarkStart w:id="20" w:name="_Toc2955"/>
      <w:r>
        <w:rPr>
          <w:rFonts w:asciiTheme="minorEastAsia" w:eastAsiaTheme="minorEastAsia" w:hAnsiTheme="minorEastAsia" w:hint="eastAsia"/>
        </w:rPr>
        <w:t>2、政府采购扶持政策</w:t>
      </w:r>
      <w:bookmarkEnd w:id="20"/>
    </w:p>
    <w:p w:rsidR="009F0956" w:rsidRDefault="002E39A2">
      <w:pPr>
        <w:spacing w:after="60" w:line="360" w:lineRule="auto"/>
        <w:ind w:firstLineChars="202" w:firstLine="426"/>
        <w:rPr>
          <w:rFonts w:ascii="宋体" w:hAnsi="宋体"/>
          <w:b/>
          <w:snapToGrid w:val="0"/>
          <w:szCs w:val="21"/>
        </w:rPr>
      </w:pPr>
      <w:r>
        <w:rPr>
          <w:rFonts w:ascii="宋体" w:hAnsi="宋体" w:hint="eastAsia"/>
          <w:b/>
          <w:snapToGrid w:val="0"/>
          <w:szCs w:val="21"/>
          <w:highlight w:val="yellow"/>
        </w:rPr>
        <w:t>（一）本项目所属行业为</w:t>
      </w:r>
      <w:r w:rsidR="00B27EF1">
        <w:rPr>
          <w:rFonts w:ascii="宋体" w:hAnsi="宋体" w:hint="eastAsia"/>
          <w:b/>
          <w:snapToGrid w:val="0"/>
          <w:szCs w:val="21"/>
          <w:highlight w:val="yellow"/>
          <w:u w:val="single"/>
        </w:rPr>
        <w:t xml:space="preserve"> 其他未列明行业</w:t>
      </w:r>
      <w:r>
        <w:rPr>
          <w:rFonts w:ascii="宋体" w:hAnsi="宋体" w:hint="eastAsia"/>
          <w:b/>
          <w:snapToGrid w:val="0"/>
          <w:szCs w:val="21"/>
          <w:highlight w:val="yellow"/>
          <w:u w:val="single"/>
        </w:rPr>
        <w:t xml:space="preserve">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bookmarkStart w:id="21" w:name="_GoBack"/>
      <w:bookmarkEnd w:id="21"/>
    </w:p>
    <w:p w:rsidR="009F0956" w:rsidRDefault="002E39A2">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rsidR="009F0956" w:rsidRDefault="002E39A2" w:rsidP="002E39A2">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rsidR="009F0956" w:rsidRDefault="002E39A2" w:rsidP="002E39A2">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rsidR="009F0956" w:rsidRDefault="002E39A2">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r>
        <w:rPr>
          <w:rFonts w:ascii="宋体" w:hAnsi="宋体" w:hint="eastAsia"/>
          <w:snapToGrid w:val="0"/>
          <w:szCs w:val="21"/>
        </w:rPr>
        <w:t>《财政部 工业和信息化部关于印发《政府采购促进中小企业发展管理办法》的通知》(财库〔2020〕46号)</w:t>
      </w:r>
      <w:r>
        <w:rPr>
          <w:rFonts w:asciiTheme="minorEastAsia" w:eastAsiaTheme="minorEastAsia" w:hAnsiTheme="minorEastAsia" w:hint="eastAsia"/>
          <w:szCs w:val="22"/>
        </w:rPr>
        <w:t>、《财政部 司法部关于政府采购支持监狱企业发展有关问题的通知》（财库〔2014〕68</w:t>
      </w:r>
      <w:r>
        <w:rPr>
          <w:rFonts w:asciiTheme="minorEastAsia" w:eastAsiaTheme="minorEastAsia" w:hAnsiTheme="minorEastAsia" w:hint="eastAsia"/>
          <w:szCs w:val="22"/>
        </w:rPr>
        <w:lastRenderedPageBreak/>
        <w:t>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rsidR="009F0956" w:rsidRDefault="002E39A2">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rsidR="009F0956" w:rsidRDefault="002E39A2">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rsidR="009F0956" w:rsidRDefault="002E39A2">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rsidR="009F0956" w:rsidRDefault="002E39A2">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rsidR="009F0956" w:rsidRDefault="002E39A2">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rsidR="009F0956" w:rsidRDefault="002E39A2">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rsidR="009F0956" w:rsidRDefault="002E39A2" w:rsidP="002E39A2">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rsidR="009F0956" w:rsidRDefault="002E39A2">
      <w:pPr>
        <w:spacing w:line="360" w:lineRule="auto"/>
        <w:ind w:firstLineChars="202" w:firstLine="424"/>
      </w:pPr>
      <w:r>
        <w:br w:type="page"/>
      </w:r>
    </w:p>
    <w:p w:rsidR="009F0956" w:rsidRDefault="009F0956"/>
    <w:p w:rsidR="009F0956" w:rsidRDefault="009F0956"/>
    <w:p w:rsidR="009F0956" w:rsidRDefault="002E39A2">
      <w:pPr>
        <w:pStyle w:val="1"/>
        <w:spacing w:before="0"/>
      </w:pPr>
      <w:bookmarkStart w:id="22" w:name="_Toc3244"/>
      <w:r>
        <w:rPr>
          <w:rFonts w:hint="eastAsia"/>
        </w:rPr>
        <w:t>第五章</w:t>
      </w:r>
      <w:r>
        <w:rPr>
          <w:rFonts w:hint="eastAsia"/>
        </w:rPr>
        <w:t xml:space="preserve">  </w:t>
      </w:r>
      <w:r>
        <w:rPr>
          <w:rFonts w:hint="eastAsia"/>
        </w:rPr>
        <w:t>投标人须知前附表</w:t>
      </w:r>
      <w:bookmarkEnd w:id="22"/>
    </w:p>
    <w:p w:rsidR="009F0956" w:rsidRDefault="002E39A2">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9F0956">
        <w:trPr>
          <w:trHeight w:val="397"/>
          <w:jc w:val="center"/>
        </w:trPr>
        <w:tc>
          <w:tcPr>
            <w:tcW w:w="828" w:type="dxa"/>
            <w:vAlign w:val="center"/>
          </w:tcPr>
          <w:p w:rsidR="009F0956" w:rsidRDefault="002E39A2">
            <w:pPr>
              <w:pStyle w:val="ab"/>
              <w:spacing w:line="360" w:lineRule="auto"/>
              <w:jc w:val="center"/>
              <w:rPr>
                <w:rFonts w:hAnsi="宋体"/>
              </w:rPr>
            </w:pPr>
            <w:r>
              <w:rPr>
                <w:rFonts w:hAnsi="宋体" w:hint="eastAsia"/>
              </w:rPr>
              <w:t>项号</w:t>
            </w:r>
          </w:p>
        </w:tc>
        <w:tc>
          <w:tcPr>
            <w:tcW w:w="1843" w:type="dxa"/>
            <w:vAlign w:val="center"/>
          </w:tcPr>
          <w:p w:rsidR="009F0956" w:rsidRDefault="002E39A2">
            <w:pPr>
              <w:pStyle w:val="ab"/>
              <w:spacing w:line="360" w:lineRule="auto"/>
              <w:jc w:val="center"/>
              <w:rPr>
                <w:rFonts w:hAnsi="宋体"/>
              </w:rPr>
            </w:pPr>
            <w:r>
              <w:rPr>
                <w:rFonts w:hAnsi="宋体" w:hint="eastAsia"/>
              </w:rPr>
              <w:t>内容</w:t>
            </w:r>
          </w:p>
        </w:tc>
        <w:tc>
          <w:tcPr>
            <w:tcW w:w="6520" w:type="dxa"/>
          </w:tcPr>
          <w:p w:rsidR="009F0956" w:rsidRDefault="002E39A2">
            <w:pPr>
              <w:pStyle w:val="ab"/>
              <w:spacing w:line="360" w:lineRule="auto"/>
              <w:jc w:val="center"/>
              <w:rPr>
                <w:rFonts w:hAnsi="宋体"/>
              </w:rPr>
            </w:pPr>
            <w:r>
              <w:rPr>
                <w:rFonts w:hAnsi="宋体" w:hint="eastAsia"/>
              </w:rPr>
              <w:t>内容规定</w:t>
            </w:r>
          </w:p>
        </w:tc>
      </w:tr>
      <w:tr w:rsidR="009F0956">
        <w:trPr>
          <w:trHeight w:val="397"/>
          <w:jc w:val="center"/>
        </w:trPr>
        <w:tc>
          <w:tcPr>
            <w:tcW w:w="828" w:type="dxa"/>
            <w:vAlign w:val="center"/>
          </w:tcPr>
          <w:p w:rsidR="009F0956" w:rsidRDefault="002E39A2">
            <w:pPr>
              <w:pStyle w:val="ab"/>
              <w:spacing w:line="360" w:lineRule="auto"/>
              <w:jc w:val="center"/>
              <w:rPr>
                <w:rFonts w:hAnsi="宋体"/>
              </w:rPr>
            </w:pPr>
            <w:r>
              <w:rPr>
                <w:rFonts w:hAnsi="宋体"/>
              </w:rPr>
              <w:t>1</w:t>
            </w:r>
          </w:p>
        </w:tc>
        <w:tc>
          <w:tcPr>
            <w:tcW w:w="1843" w:type="dxa"/>
            <w:vAlign w:val="center"/>
          </w:tcPr>
          <w:p w:rsidR="009F0956" w:rsidRPr="0093417C" w:rsidRDefault="002E39A2">
            <w:pPr>
              <w:pStyle w:val="ab"/>
              <w:spacing w:line="360" w:lineRule="exact"/>
              <w:jc w:val="center"/>
              <w:rPr>
                <w:rFonts w:hAnsi="宋体"/>
              </w:rPr>
            </w:pPr>
            <w:r w:rsidRPr="0093417C">
              <w:rPr>
                <w:rFonts w:hAnsi="宋体" w:hint="eastAsia"/>
              </w:rPr>
              <w:t>项目名称</w:t>
            </w:r>
          </w:p>
        </w:tc>
        <w:tc>
          <w:tcPr>
            <w:tcW w:w="6520" w:type="dxa"/>
            <w:vAlign w:val="center"/>
          </w:tcPr>
          <w:p w:rsidR="009F0956" w:rsidRPr="0093417C" w:rsidRDefault="002E39A2" w:rsidP="00E65D34">
            <w:pPr>
              <w:pStyle w:val="ab"/>
              <w:spacing w:line="360" w:lineRule="exact"/>
            </w:pPr>
            <w:r w:rsidRPr="0093417C">
              <w:rPr>
                <w:rFonts w:hint="eastAsia"/>
              </w:rPr>
              <w:t>深圳市第二人民医院</w:t>
            </w:r>
            <w:r w:rsidR="00E65D34" w:rsidRPr="0093417C">
              <w:rPr>
                <w:rFonts w:hint="eastAsia"/>
              </w:rPr>
              <w:t>血液内科外送检验项目</w:t>
            </w:r>
          </w:p>
        </w:tc>
      </w:tr>
      <w:tr w:rsidR="009F0956">
        <w:trPr>
          <w:trHeight w:val="397"/>
          <w:jc w:val="center"/>
        </w:trPr>
        <w:tc>
          <w:tcPr>
            <w:tcW w:w="828" w:type="dxa"/>
            <w:vAlign w:val="center"/>
          </w:tcPr>
          <w:p w:rsidR="009F0956" w:rsidRDefault="002E39A2">
            <w:pPr>
              <w:pStyle w:val="ab"/>
              <w:spacing w:line="360" w:lineRule="auto"/>
              <w:jc w:val="center"/>
              <w:rPr>
                <w:rFonts w:hAnsi="宋体"/>
              </w:rPr>
            </w:pPr>
            <w:r>
              <w:rPr>
                <w:rFonts w:hAnsi="宋体" w:hint="eastAsia"/>
              </w:rPr>
              <w:t>2</w:t>
            </w:r>
          </w:p>
        </w:tc>
        <w:tc>
          <w:tcPr>
            <w:tcW w:w="1843" w:type="dxa"/>
            <w:vAlign w:val="center"/>
          </w:tcPr>
          <w:p w:rsidR="009F0956" w:rsidRPr="0093417C" w:rsidRDefault="002E39A2">
            <w:pPr>
              <w:pStyle w:val="ab"/>
              <w:spacing w:line="360" w:lineRule="exact"/>
              <w:jc w:val="center"/>
              <w:rPr>
                <w:rFonts w:hAnsi="宋体"/>
              </w:rPr>
            </w:pPr>
            <w:r w:rsidRPr="0093417C">
              <w:rPr>
                <w:rFonts w:hAnsi="宋体" w:hint="eastAsia"/>
              </w:rPr>
              <w:t>采购人</w:t>
            </w:r>
          </w:p>
        </w:tc>
        <w:tc>
          <w:tcPr>
            <w:tcW w:w="6520" w:type="dxa"/>
            <w:vAlign w:val="center"/>
          </w:tcPr>
          <w:p w:rsidR="009F0956" w:rsidRPr="0093417C" w:rsidRDefault="002E39A2">
            <w:pPr>
              <w:pStyle w:val="ab"/>
              <w:spacing w:line="360" w:lineRule="exact"/>
              <w:rPr>
                <w:rFonts w:hAnsi="宋体"/>
                <w:szCs w:val="24"/>
              </w:rPr>
            </w:pPr>
            <w:r w:rsidRPr="0093417C">
              <w:rPr>
                <w:rFonts w:hAnsi="宋体" w:hint="eastAsia"/>
                <w:snapToGrid w:val="0"/>
                <w:szCs w:val="21"/>
              </w:rPr>
              <w:t>深圳市第二人民医院</w:t>
            </w:r>
          </w:p>
        </w:tc>
      </w:tr>
      <w:tr w:rsidR="009F0956">
        <w:trPr>
          <w:trHeight w:val="397"/>
          <w:jc w:val="center"/>
        </w:trPr>
        <w:tc>
          <w:tcPr>
            <w:tcW w:w="828" w:type="dxa"/>
            <w:vAlign w:val="center"/>
          </w:tcPr>
          <w:p w:rsidR="009F0956" w:rsidRDefault="002E39A2">
            <w:pPr>
              <w:pStyle w:val="ab"/>
              <w:spacing w:line="360" w:lineRule="auto"/>
              <w:jc w:val="center"/>
              <w:rPr>
                <w:rFonts w:hAnsi="宋体"/>
              </w:rPr>
            </w:pPr>
            <w:r>
              <w:rPr>
                <w:rFonts w:hAnsi="宋体" w:hint="eastAsia"/>
              </w:rPr>
              <w:t>3</w:t>
            </w:r>
          </w:p>
        </w:tc>
        <w:tc>
          <w:tcPr>
            <w:tcW w:w="1843" w:type="dxa"/>
            <w:vAlign w:val="center"/>
          </w:tcPr>
          <w:p w:rsidR="009F0956" w:rsidRDefault="002E39A2">
            <w:pPr>
              <w:pStyle w:val="ab"/>
              <w:spacing w:line="360" w:lineRule="exact"/>
              <w:jc w:val="center"/>
              <w:rPr>
                <w:rFonts w:hAnsi="宋体"/>
              </w:rPr>
            </w:pPr>
            <w:r>
              <w:rPr>
                <w:rFonts w:hAnsi="宋体" w:hint="eastAsia"/>
              </w:rPr>
              <w:t>采购形式</w:t>
            </w:r>
          </w:p>
        </w:tc>
        <w:tc>
          <w:tcPr>
            <w:tcW w:w="6520" w:type="dxa"/>
            <w:vAlign w:val="center"/>
          </w:tcPr>
          <w:p w:rsidR="009F0956" w:rsidRDefault="002E39A2">
            <w:pPr>
              <w:pStyle w:val="ab"/>
              <w:spacing w:line="360" w:lineRule="exact"/>
              <w:rPr>
                <w:rFonts w:hAnsi="宋体"/>
              </w:rPr>
            </w:pPr>
            <w:r>
              <w:rPr>
                <w:rFonts w:hAnsi="宋体" w:hint="eastAsia"/>
              </w:rPr>
              <w:t>自行</w:t>
            </w:r>
            <w:r>
              <w:rPr>
                <w:rFonts w:hAnsi="宋体"/>
              </w:rPr>
              <w:t>采购</w:t>
            </w:r>
          </w:p>
        </w:tc>
      </w:tr>
      <w:tr w:rsidR="009F0956">
        <w:trPr>
          <w:trHeight w:val="221"/>
          <w:jc w:val="center"/>
        </w:trPr>
        <w:tc>
          <w:tcPr>
            <w:tcW w:w="828" w:type="dxa"/>
            <w:vAlign w:val="center"/>
          </w:tcPr>
          <w:p w:rsidR="009F0956" w:rsidRDefault="002E39A2">
            <w:pPr>
              <w:pStyle w:val="ab"/>
              <w:spacing w:line="360" w:lineRule="auto"/>
              <w:jc w:val="center"/>
              <w:rPr>
                <w:rFonts w:hAnsi="宋体"/>
              </w:rPr>
            </w:pPr>
            <w:r>
              <w:rPr>
                <w:rFonts w:hAnsi="宋体" w:hint="eastAsia"/>
              </w:rPr>
              <w:t>4</w:t>
            </w:r>
          </w:p>
        </w:tc>
        <w:tc>
          <w:tcPr>
            <w:tcW w:w="1843" w:type="dxa"/>
            <w:vAlign w:val="center"/>
          </w:tcPr>
          <w:p w:rsidR="009F0956" w:rsidRDefault="002E39A2">
            <w:pPr>
              <w:pStyle w:val="ab"/>
              <w:spacing w:line="360" w:lineRule="exact"/>
              <w:jc w:val="center"/>
              <w:rPr>
                <w:rFonts w:hAnsi="宋体"/>
              </w:rPr>
            </w:pPr>
            <w:r>
              <w:rPr>
                <w:rFonts w:hAnsi="宋体" w:hint="eastAsia"/>
              </w:rPr>
              <w:t>资金来源</w:t>
            </w:r>
          </w:p>
        </w:tc>
        <w:tc>
          <w:tcPr>
            <w:tcW w:w="6520" w:type="dxa"/>
            <w:vAlign w:val="center"/>
          </w:tcPr>
          <w:p w:rsidR="009F0956" w:rsidRDefault="00E65D34" w:rsidP="00E65D34">
            <w:pPr>
              <w:pStyle w:val="ab"/>
              <w:spacing w:line="360" w:lineRule="exact"/>
              <w:rPr>
                <w:rFonts w:hAnsi="宋体"/>
              </w:rPr>
            </w:pPr>
            <w:r>
              <w:rPr>
                <w:rFonts w:hAnsi="宋体" w:hint="eastAsia"/>
              </w:rPr>
              <w:t>□</w:t>
            </w:r>
            <w:r w:rsidR="002E39A2">
              <w:rPr>
                <w:rFonts w:hAnsi="宋体" w:hint="eastAsia"/>
              </w:rPr>
              <w:t>财政资金/</w:t>
            </w:r>
            <w:r>
              <w:rPr>
                <w:rFonts w:eastAsia="MS Mincho" w:hAnsi="宋体" w:cs="MS Mincho" w:hint="eastAsia"/>
                <w:sz w:val="24"/>
                <w:szCs w:val="24"/>
              </w:rPr>
              <w:t>☑</w:t>
            </w:r>
            <w:r w:rsidR="002E39A2">
              <w:rPr>
                <w:rFonts w:hAnsi="宋体" w:hint="eastAsia"/>
              </w:rPr>
              <w:t>自筹资金/□其它资金</w:t>
            </w:r>
          </w:p>
        </w:tc>
      </w:tr>
      <w:tr w:rsidR="009F0956">
        <w:trPr>
          <w:trHeight w:val="983"/>
          <w:jc w:val="center"/>
        </w:trPr>
        <w:tc>
          <w:tcPr>
            <w:tcW w:w="828" w:type="dxa"/>
            <w:vAlign w:val="center"/>
          </w:tcPr>
          <w:p w:rsidR="009F0956" w:rsidRDefault="002E39A2">
            <w:pPr>
              <w:pStyle w:val="ab"/>
              <w:spacing w:line="360" w:lineRule="auto"/>
              <w:jc w:val="center"/>
              <w:rPr>
                <w:rFonts w:hAnsi="宋体"/>
              </w:rPr>
            </w:pPr>
            <w:r>
              <w:rPr>
                <w:rFonts w:hAnsi="宋体" w:hint="eastAsia"/>
              </w:rPr>
              <w:t>5</w:t>
            </w:r>
          </w:p>
        </w:tc>
        <w:tc>
          <w:tcPr>
            <w:tcW w:w="1843" w:type="dxa"/>
            <w:vAlign w:val="center"/>
          </w:tcPr>
          <w:p w:rsidR="009F0956" w:rsidRDefault="002E39A2">
            <w:pPr>
              <w:pStyle w:val="ab"/>
              <w:spacing w:line="360" w:lineRule="auto"/>
              <w:jc w:val="center"/>
              <w:rPr>
                <w:rFonts w:hAnsi="宋体"/>
              </w:rPr>
            </w:pPr>
            <w:r>
              <w:rPr>
                <w:rFonts w:hAnsi="宋体" w:hint="eastAsia"/>
              </w:rPr>
              <w:t>投标人资格要求</w:t>
            </w:r>
          </w:p>
        </w:tc>
        <w:tc>
          <w:tcPr>
            <w:tcW w:w="6520" w:type="dxa"/>
            <w:vAlign w:val="center"/>
          </w:tcPr>
          <w:p w:rsidR="009F0956" w:rsidRDefault="002E39A2">
            <w:pPr>
              <w:pStyle w:val="ab"/>
              <w:spacing w:line="300" w:lineRule="auto"/>
              <w:rPr>
                <w:rFonts w:hAnsi="宋体"/>
                <w:szCs w:val="21"/>
              </w:rPr>
            </w:pPr>
            <w:r>
              <w:rPr>
                <w:rFonts w:hAnsi="宋体" w:hint="eastAsia"/>
                <w:szCs w:val="21"/>
              </w:rPr>
              <w:t>详见《第一章 投标邀请》“申请人的资格要求”</w:t>
            </w:r>
          </w:p>
          <w:p w:rsidR="009F0956" w:rsidRDefault="002E39A2">
            <w:pPr>
              <w:pStyle w:val="ab"/>
              <w:spacing w:line="360" w:lineRule="auto"/>
              <w:rPr>
                <w:rFonts w:hAnsi="宋体"/>
                <w:b/>
                <w:bCs/>
                <w:szCs w:val="21"/>
              </w:rPr>
            </w:pPr>
            <w:r>
              <w:rPr>
                <w:rFonts w:hAnsi="宋体" w:hint="eastAsia"/>
                <w:b/>
                <w:bCs/>
                <w:szCs w:val="21"/>
              </w:rPr>
              <w:t>（投标人资格证明文件详见第七章 投标文件格式）</w:t>
            </w:r>
          </w:p>
        </w:tc>
      </w:tr>
      <w:tr w:rsidR="009F0956">
        <w:trPr>
          <w:trHeight w:val="468"/>
          <w:jc w:val="center"/>
        </w:trPr>
        <w:tc>
          <w:tcPr>
            <w:tcW w:w="828" w:type="dxa"/>
            <w:vAlign w:val="center"/>
          </w:tcPr>
          <w:p w:rsidR="009F0956" w:rsidRDefault="002E39A2">
            <w:pPr>
              <w:pStyle w:val="ab"/>
              <w:spacing w:line="360" w:lineRule="auto"/>
              <w:jc w:val="center"/>
              <w:rPr>
                <w:rFonts w:hAnsi="宋体"/>
              </w:rPr>
            </w:pPr>
            <w:r>
              <w:rPr>
                <w:rFonts w:hAnsi="宋体" w:hint="eastAsia"/>
              </w:rPr>
              <w:t>6</w:t>
            </w:r>
          </w:p>
        </w:tc>
        <w:tc>
          <w:tcPr>
            <w:tcW w:w="1843" w:type="dxa"/>
            <w:vAlign w:val="center"/>
          </w:tcPr>
          <w:p w:rsidR="009F0956" w:rsidRDefault="002E39A2">
            <w:pPr>
              <w:pStyle w:val="ab"/>
              <w:spacing w:line="360" w:lineRule="auto"/>
              <w:jc w:val="center"/>
              <w:rPr>
                <w:rFonts w:hAnsi="宋体"/>
              </w:rPr>
            </w:pPr>
            <w:r>
              <w:rPr>
                <w:rFonts w:hAnsi="宋体" w:hint="eastAsia"/>
              </w:rPr>
              <w:t>联合体投标</w:t>
            </w:r>
          </w:p>
        </w:tc>
        <w:tc>
          <w:tcPr>
            <w:tcW w:w="6520" w:type="dxa"/>
          </w:tcPr>
          <w:p w:rsidR="009F0956" w:rsidRDefault="002E39A2">
            <w:pPr>
              <w:pStyle w:val="ab"/>
              <w:spacing w:line="360" w:lineRule="auto"/>
              <w:rPr>
                <w:rFonts w:hAnsi="宋体"/>
              </w:rPr>
            </w:pPr>
            <w:r>
              <w:rPr>
                <w:rFonts w:hAnsi="宋体" w:hint="eastAsia"/>
              </w:rPr>
              <w:t>不接受</w:t>
            </w:r>
          </w:p>
        </w:tc>
      </w:tr>
      <w:tr w:rsidR="009F0956">
        <w:trPr>
          <w:trHeight w:val="468"/>
          <w:jc w:val="center"/>
        </w:trPr>
        <w:tc>
          <w:tcPr>
            <w:tcW w:w="828" w:type="dxa"/>
            <w:vAlign w:val="center"/>
          </w:tcPr>
          <w:p w:rsidR="009F0956" w:rsidRDefault="002E39A2">
            <w:pPr>
              <w:pStyle w:val="ab"/>
              <w:spacing w:line="360" w:lineRule="auto"/>
              <w:jc w:val="center"/>
              <w:rPr>
                <w:rFonts w:hAnsi="宋体"/>
              </w:rPr>
            </w:pPr>
            <w:r>
              <w:rPr>
                <w:rFonts w:hAnsi="宋体" w:hint="eastAsia"/>
              </w:rPr>
              <w:t>7</w:t>
            </w:r>
          </w:p>
        </w:tc>
        <w:tc>
          <w:tcPr>
            <w:tcW w:w="1843" w:type="dxa"/>
            <w:vAlign w:val="center"/>
          </w:tcPr>
          <w:p w:rsidR="009F0956" w:rsidRDefault="002E39A2">
            <w:pPr>
              <w:pStyle w:val="ab"/>
              <w:spacing w:line="360" w:lineRule="auto"/>
              <w:jc w:val="center"/>
              <w:rPr>
                <w:rFonts w:hAnsi="宋体"/>
              </w:rPr>
            </w:pPr>
            <w:r>
              <w:rPr>
                <w:rFonts w:hAnsi="宋体" w:hint="eastAsia"/>
              </w:rPr>
              <w:t>踏勘现场</w:t>
            </w:r>
          </w:p>
        </w:tc>
        <w:tc>
          <w:tcPr>
            <w:tcW w:w="6520" w:type="dxa"/>
          </w:tcPr>
          <w:p w:rsidR="009F0956" w:rsidRDefault="002E39A2">
            <w:pPr>
              <w:pStyle w:val="ab"/>
              <w:spacing w:line="360" w:lineRule="auto"/>
              <w:rPr>
                <w:rFonts w:hAnsi="宋体"/>
              </w:rPr>
            </w:pPr>
            <w:r>
              <w:rPr>
                <w:rFonts w:hAnsi="宋体" w:hint="eastAsia"/>
              </w:rPr>
              <w:t>不统一组织</w:t>
            </w:r>
            <w:r>
              <w:rPr>
                <w:rFonts w:hint="eastAsia"/>
                <w:snapToGrid w:val="0"/>
              </w:rPr>
              <w:t>，由各投标人自行查看现场。</w:t>
            </w:r>
          </w:p>
        </w:tc>
      </w:tr>
      <w:tr w:rsidR="009F0956">
        <w:trPr>
          <w:trHeight w:val="468"/>
          <w:jc w:val="center"/>
        </w:trPr>
        <w:tc>
          <w:tcPr>
            <w:tcW w:w="828" w:type="dxa"/>
            <w:vAlign w:val="center"/>
          </w:tcPr>
          <w:p w:rsidR="009F0956" w:rsidRDefault="002E39A2">
            <w:pPr>
              <w:pStyle w:val="ab"/>
              <w:spacing w:line="360" w:lineRule="auto"/>
              <w:jc w:val="center"/>
              <w:rPr>
                <w:rFonts w:hAnsi="宋体"/>
              </w:rPr>
            </w:pPr>
            <w:r>
              <w:rPr>
                <w:rFonts w:hAnsi="宋体" w:hint="eastAsia"/>
              </w:rPr>
              <w:t>8</w:t>
            </w:r>
          </w:p>
        </w:tc>
        <w:tc>
          <w:tcPr>
            <w:tcW w:w="1843" w:type="dxa"/>
            <w:vAlign w:val="center"/>
          </w:tcPr>
          <w:p w:rsidR="009F0956" w:rsidRDefault="002E39A2">
            <w:pPr>
              <w:pStyle w:val="ab"/>
              <w:spacing w:line="360" w:lineRule="auto"/>
              <w:jc w:val="center"/>
              <w:rPr>
                <w:rFonts w:hAnsi="宋体"/>
              </w:rPr>
            </w:pPr>
            <w:r>
              <w:rPr>
                <w:rFonts w:hAnsi="宋体" w:hint="eastAsia"/>
              </w:rPr>
              <w:t>投标有效期</w:t>
            </w:r>
          </w:p>
        </w:tc>
        <w:tc>
          <w:tcPr>
            <w:tcW w:w="6520" w:type="dxa"/>
          </w:tcPr>
          <w:p w:rsidR="009F0956" w:rsidRDefault="002E39A2">
            <w:pPr>
              <w:pStyle w:val="ab"/>
              <w:spacing w:line="360" w:lineRule="auto"/>
              <w:rPr>
                <w:rFonts w:hAnsi="宋体"/>
              </w:rPr>
            </w:pPr>
            <w:r>
              <w:rPr>
                <w:rFonts w:hAnsi="宋体" w:hint="eastAsia"/>
              </w:rPr>
              <w:t>90</w:t>
            </w:r>
            <w:r>
              <w:rPr>
                <w:rFonts w:hAnsi="宋体"/>
              </w:rPr>
              <w:t>日历天（从投标截止之日算起）</w:t>
            </w:r>
          </w:p>
        </w:tc>
      </w:tr>
      <w:tr w:rsidR="009F0956">
        <w:trPr>
          <w:trHeight w:val="468"/>
          <w:jc w:val="center"/>
        </w:trPr>
        <w:tc>
          <w:tcPr>
            <w:tcW w:w="828" w:type="dxa"/>
            <w:vAlign w:val="center"/>
          </w:tcPr>
          <w:p w:rsidR="009F0956" w:rsidRDefault="002E39A2">
            <w:pPr>
              <w:pStyle w:val="ab"/>
              <w:spacing w:line="360" w:lineRule="auto"/>
              <w:jc w:val="center"/>
              <w:rPr>
                <w:rFonts w:hAnsi="宋体"/>
              </w:rPr>
            </w:pPr>
            <w:r>
              <w:rPr>
                <w:rFonts w:hAnsi="宋体" w:hint="eastAsia"/>
              </w:rPr>
              <w:t>9</w:t>
            </w:r>
          </w:p>
        </w:tc>
        <w:tc>
          <w:tcPr>
            <w:tcW w:w="1843" w:type="dxa"/>
            <w:vAlign w:val="center"/>
          </w:tcPr>
          <w:p w:rsidR="009F0956" w:rsidRDefault="002E39A2">
            <w:pPr>
              <w:pStyle w:val="ab"/>
              <w:spacing w:line="360" w:lineRule="auto"/>
              <w:jc w:val="center"/>
              <w:rPr>
                <w:rFonts w:hAnsi="宋体"/>
              </w:rPr>
            </w:pPr>
            <w:r>
              <w:rPr>
                <w:rFonts w:hAnsi="宋体" w:hint="eastAsia"/>
              </w:rPr>
              <w:t>投标保证金</w:t>
            </w:r>
          </w:p>
        </w:tc>
        <w:tc>
          <w:tcPr>
            <w:tcW w:w="6520" w:type="dxa"/>
            <w:vAlign w:val="center"/>
          </w:tcPr>
          <w:p w:rsidR="009F0956" w:rsidRDefault="002E39A2">
            <w:pPr>
              <w:tabs>
                <w:tab w:val="left" w:pos="915"/>
              </w:tabs>
              <w:spacing w:line="360" w:lineRule="exact"/>
              <w:rPr>
                <w:rFonts w:hAnsi="宋体"/>
              </w:rPr>
            </w:pPr>
            <w:r>
              <w:rPr>
                <w:rFonts w:hAnsi="宋体" w:hint="eastAsia"/>
              </w:rPr>
              <w:t>无</w:t>
            </w:r>
          </w:p>
        </w:tc>
      </w:tr>
      <w:tr w:rsidR="009F0956">
        <w:trPr>
          <w:trHeight w:val="629"/>
          <w:jc w:val="center"/>
        </w:trPr>
        <w:tc>
          <w:tcPr>
            <w:tcW w:w="828" w:type="dxa"/>
            <w:vAlign w:val="center"/>
          </w:tcPr>
          <w:p w:rsidR="009F0956" w:rsidRDefault="002E39A2">
            <w:pPr>
              <w:pStyle w:val="ab"/>
              <w:spacing w:line="360" w:lineRule="auto"/>
              <w:jc w:val="center"/>
              <w:rPr>
                <w:rFonts w:hAnsi="宋体"/>
              </w:rPr>
            </w:pPr>
            <w:r>
              <w:rPr>
                <w:rFonts w:hAnsi="宋体" w:hint="eastAsia"/>
              </w:rPr>
              <w:t>10</w:t>
            </w:r>
          </w:p>
        </w:tc>
        <w:tc>
          <w:tcPr>
            <w:tcW w:w="1843" w:type="dxa"/>
            <w:vAlign w:val="center"/>
          </w:tcPr>
          <w:p w:rsidR="009F0956" w:rsidRDefault="002E39A2">
            <w:pPr>
              <w:pStyle w:val="ab"/>
              <w:spacing w:line="360" w:lineRule="auto"/>
              <w:jc w:val="center"/>
              <w:rPr>
                <w:rFonts w:hAnsi="宋体"/>
              </w:rPr>
            </w:pPr>
            <w:r>
              <w:rPr>
                <w:rFonts w:hAnsi="宋体" w:hint="eastAsia"/>
              </w:rPr>
              <w:t>投标预备会</w:t>
            </w:r>
          </w:p>
          <w:p w:rsidR="009F0956" w:rsidRDefault="002E39A2">
            <w:pPr>
              <w:pStyle w:val="ab"/>
              <w:spacing w:line="360" w:lineRule="auto"/>
              <w:jc w:val="center"/>
              <w:rPr>
                <w:rFonts w:hAnsi="宋体"/>
              </w:rPr>
            </w:pPr>
            <w:r>
              <w:rPr>
                <w:rFonts w:hAnsi="宋体" w:hint="eastAsia"/>
              </w:rPr>
              <w:t>（答疑会）</w:t>
            </w:r>
          </w:p>
        </w:tc>
        <w:tc>
          <w:tcPr>
            <w:tcW w:w="6520" w:type="dxa"/>
            <w:vAlign w:val="center"/>
          </w:tcPr>
          <w:p w:rsidR="009F0956" w:rsidRDefault="002E39A2">
            <w:pPr>
              <w:pStyle w:val="ab"/>
              <w:spacing w:line="360" w:lineRule="auto"/>
              <w:rPr>
                <w:rFonts w:hAnsi="宋体"/>
              </w:rPr>
            </w:pPr>
            <w:r>
              <w:rPr>
                <w:rFonts w:hAnsi="宋体" w:hint="eastAsia"/>
              </w:rPr>
              <w:t>不召开</w:t>
            </w:r>
          </w:p>
        </w:tc>
      </w:tr>
      <w:tr w:rsidR="009F0956">
        <w:trPr>
          <w:trHeight w:val="397"/>
          <w:jc w:val="center"/>
        </w:trPr>
        <w:tc>
          <w:tcPr>
            <w:tcW w:w="828" w:type="dxa"/>
            <w:vAlign w:val="center"/>
          </w:tcPr>
          <w:p w:rsidR="009F0956" w:rsidRDefault="002E39A2">
            <w:pPr>
              <w:pStyle w:val="ab"/>
              <w:spacing w:line="360" w:lineRule="auto"/>
              <w:jc w:val="center"/>
              <w:rPr>
                <w:rFonts w:hAnsi="宋体"/>
              </w:rPr>
            </w:pPr>
            <w:r>
              <w:rPr>
                <w:rFonts w:hAnsi="宋体" w:hint="eastAsia"/>
              </w:rPr>
              <w:t>11</w:t>
            </w:r>
          </w:p>
        </w:tc>
        <w:tc>
          <w:tcPr>
            <w:tcW w:w="1843" w:type="dxa"/>
            <w:vAlign w:val="center"/>
          </w:tcPr>
          <w:p w:rsidR="009F0956" w:rsidRDefault="002E39A2">
            <w:pPr>
              <w:pStyle w:val="ab"/>
              <w:spacing w:line="360" w:lineRule="auto"/>
              <w:jc w:val="center"/>
              <w:rPr>
                <w:rFonts w:hAnsi="宋体"/>
              </w:rPr>
            </w:pPr>
            <w:r>
              <w:rPr>
                <w:rFonts w:hAnsi="宋体" w:hint="eastAsia"/>
              </w:rPr>
              <w:t>开标</w:t>
            </w:r>
          </w:p>
        </w:tc>
        <w:tc>
          <w:tcPr>
            <w:tcW w:w="6520" w:type="dxa"/>
          </w:tcPr>
          <w:p w:rsidR="009F0956" w:rsidRDefault="002E39A2">
            <w:pPr>
              <w:pStyle w:val="ab"/>
              <w:spacing w:line="360" w:lineRule="auto"/>
              <w:rPr>
                <w:rFonts w:hAnsi="宋体"/>
              </w:rPr>
            </w:pPr>
            <w:r>
              <w:rPr>
                <w:rFonts w:hAnsi="宋体" w:hint="eastAsia"/>
                <w:szCs w:val="21"/>
              </w:rPr>
              <w:t>详见深圳市第二人民医院官网开标公告</w:t>
            </w:r>
          </w:p>
        </w:tc>
      </w:tr>
      <w:tr w:rsidR="009F0956">
        <w:trPr>
          <w:trHeight w:val="397"/>
          <w:jc w:val="center"/>
        </w:trPr>
        <w:tc>
          <w:tcPr>
            <w:tcW w:w="828" w:type="dxa"/>
            <w:vAlign w:val="center"/>
          </w:tcPr>
          <w:p w:rsidR="009F0956" w:rsidRDefault="002E39A2">
            <w:pPr>
              <w:pStyle w:val="ab"/>
              <w:spacing w:line="360" w:lineRule="auto"/>
              <w:jc w:val="center"/>
              <w:rPr>
                <w:rFonts w:hAnsi="宋体"/>
              </w:rPr>
            </w:pPr>
            <w:r>
              <w:rPr>
                <w:rFonts w:hAnsi="宋体" w:hint="eastAsia"/>
              </w:rPr>
              <w:t>12</w:t>
            </w:r>
          </w:p>
        </w:tc>
        <w:tc>
          <w:tcPr>
            <w:tcW w:w="1843" w:type="dxa"/>
            <w:vAlign w:val="center"/>
          </w:tcPr>
          <w:p w:rsidR="009F0956" w:rsidRDefault="002E39A2">
            <w:pPr>
              <w:pStyle w:val="ab"/>
              <w:spacing w:line="360" w:lineRule="auto"/>
              <w:jc w:val="center"/>
              <w:rPr>
                <w:rFonts w:hAnsi="宋体"/>
              </w:rPr>
            </w:pPr>
            <w:r>
              <w:rPr>
                <w:rFonts w:hAnsi="宋体" w:hint="eastAsia"/>
              </w:rPr>
              <w:t>投标截止时间</w:t>
            </w:r>
          </w:p>
        </w:tc>
        <w:tc>
          <w:tcPr>
            <w:tcW w:w="6520" w:type="dxa"/>
          </w:tcPr>
          <w:p w:rsidR="009F0956" w:rsidRDefault="002E39A2">
            <w:pPr>
              <w:pStyle w:val="ab"/>
              <w:spacing w:line="360" w:lineRule="auto"/>
              <w:rPr>
                <w:rFonts w:hAnsi="宋体"/>
                <w:b/>
              </w:rPr>
            </w:pPr>
            <w:r>
              <w:rPr>
                <w:rFonts w:hAnsi="宋体" w:hint="eastAsia"/>
                <w:szCs w:val="21"/>
              </w:rPr>
              <w:t>详见深圳市第二人民医院官网招标公告</w:t>
            </w:r>
          </w:p>
        </w:tc>
      </w:tr>
      <w:tr w:rsidR="009F0956">
        <w:trPr>
          <w:trHeight w:val="397"/>
          <w:jc w:val="center"/>
        </w:trPr>
        <w:tc>
          <w:tcPr>
            <w:tcW w:w="828" w:type="dxa"/>
            <w:vAlign w:val="center"/>
          </w:tcPr>
          <w:p w:rsidR="009F0956" w:rsidRDefault="002E39A2">
            <w:pPr>
              <w:pStyle w:val="ab"/>
              <w:spacing w:line="360" w:lineRule="auto"/>
              <w:jc w:val="center"/>
              <w:rPr>
                <w:rFonts w:hAnsi="宋体"/>
              </w:rPr>
            </w:pPr>
            <w:r>
              <w:rPr>
                <w:rFonts w:hAnsi="宋体" w:hint="eastAsia"/>
              </w:rPr>
              <w:t>13</w:t>
            </w:r>
          </w:p>
        </w:tc>
        <w:tc>
          <w:tcPr>
            <w:tcW w:w="1843" w:type="dxa"/>
            <w:vAlign w:val="center"/>
          </w:tcPr>
          <w:p w:rsidR="009F0956" w:rsidRDefault="002E39A2">
            <w:pPr>
              <w:pStyle w:val="ab"/>
              <w:spacing w:line="360" w:lineRule="auto"/>
              <w:jc w:val="center"/>
              <w:rPr>
                <w:rFonts w:hAnsi="宋体"/>
              </w:rPr>
            </w:pPr>
            <w:r>
              <w:rPr>
                <w:rFonts w:hAnsi="宋体" w:hint="eastAsia"/>
              </w:rPr>
              <w:t>评标办法</w:t>
            </w:r>
          </w:p>
        </w:tc>
        <w:tc>
          <w:tcPr>
            <w:tcW w:w="6520" w:type="dxa"/>
          </w:tcPr>
          <w:p w:rsidR="009F0956" w:rsidRDefault="002E39A2">
            <w:pPr>
              <w:pStyle w:val="ab"/>
              <w:spacing w:line="360" w:lineRule="auto"/>
              <w:rPr>
                <w:rFonts w:hAnsi="宋体"/>
              </w:rPr>
            </w:pPr>
            <w:r>
              <w:rPr>
                <w:rFonts w:hAnsi="宋体" w:hint="eastAsia"/>
              </w:rPr>
              <w:t>综合评分法</w:t>
            </w:r>
          </w:p>
        </w:tc>
      </w:tr>
      <w:tr w:rsidR="009F0956">
        <w:trPr>
          <w:trHeight w:val="397"/>
          <w:jc w:val="center"/>
        </w:trPr>
        <w:tc>
          <w:tcPr>
            <w:tcW w:w="828" w:type="dxa"/>
            <w:vAlign w:val="center"/>
          </w:tcPr>
          <w:p w:rsidR="009F0956" w:rsidRDefault="002E39A2">
            <w:pPr>
              <w:pStyle w:val="ab"/>
              <w:spacing w:line="360" w:lineRule="auto"/>
              <w:jc w:val="center"/>
              <w:rPr>
                <w:rFonts w:hAnsi="宋体"/>
              </w:rPr>
            </w:pPr>
            <w:r>
              <w:rPr>
                <w:rFonts w:hAnsi="宋体" w:hint="eastAsia"/>
              </w:rPr>
              <w:t>14</w:t>
            </w:r>
          </w:p>
        </w:tc>
        <w:tc>
          <w:tcPr>
            <w:tcW w:w="1843" w:type="dxa"/>
            <w:vAlign w:val="center"/>
          </w:tcPr>
          <w:p w:rsidR="009F0956" w:rsidRDefault="002E39A2">
            <w:pPr>
              <w:pStyle w:val="ab"/>
              <w:spacing w:line="360" w:lineRule="auto"/>
              <w:jc w:val="center"/>
              <w:rPr>
                <w:snapToGrid w:val="0"/>
                <w:kern w:val="0"/>
              </w:rPr>
            </w:pPr>
            <w:r>
              <w:rPr>
                <w:rFonts w:hint="eastAsia"/>
                <w:snapToGrid w:val="0"/>
                <w:kern w:val="0"/>
              </w:rPr>
              <w:t>履约保证金</w:t>
            </w:r>
          </w:p>
        </w:tc>
        <w:tc>
          <w:tcPr>
            <w:tcW w:w="6520" w:type="dxa"/>
          </w:tcPr>
          <w:p w:rsidR="009F0956" w:rsidRDefault="002E39A2">
            <w:pPr>
              <w:pStyle w:val="ab"/>
              <w:spacing w:line="360" w:lineRule="auto"/>
              <w:rPr>
                <w:rFonts w:hAnsi="宋体"/>
              </w:rPr>
            </w:pPr>
            <w:r>
              <w:rPr>
                <w:rFonts w:hint="eastAsia"/>
                <w:snapToGrid w:val="0"/>
                <w:kern w:val="0"/>
              </w:rPr>
              <w:t>按签订的合同条款执行</w:t>
            </w:r>
          </w:p>
        </w:tc>
      </w:tr>
      <w:tr w:rsidR="009F0956">
        <w:trPr>
          <w:trHeight w:val="397"/>
          <w:jc w:val="center"/>
        </w:trPr>
        <w:tc>
          <w:tcPr>
            <w:tcW w:w="828" w:type="dxa"/>
            <w:vAlign w:val="center"/>
          </w:tcPr>
          <w:p w:rsidR="009F0956" w:rsidRDefault="002E39A2">
            <w:pPr>
              <w:pStyle w:val="ab"/>
              <w:spacing w:line="360" w:lineRule="auto"/>
              <w:jc w:val="center"/>
              <w:rPr>
                <w:rFonts w:hAnsi="宋体"/>
              </w:rPr>
            </w:pPr>
            <w:r>
              <w:rPr>
                <w:rFonts w:hAnsi="宋体" w:hint="eastAsia"/>
              </w:rPr>
              <w:t>15</w:t>
            </w:r>
          </w:p>
        </w:tc>
        <w:tc>
          <w:tcPr>
            <w:tcW w:w="1843" w:type="dxa"/>
            <w:vAlign w:val="center"/>
          </w:tcPr>
          <w:p w:rsidR="009F0956" w:rsidRDefault="002E39A2">
            <w:pPr>
              <w:pStyle w:val="ab"/>
              <w:spacing w:line="360" w:lineRule="auto"/>
              <w:jc w:val="center"/>
              <w:rPr>
                <w:rFonts w:hAnsi="宋体"/>
              </w:rPr>
            </w:pPr>
            <w:r>
              <w:rPr>
                <w:rFonts w:hAnsi="宋体" w:hint="eastAsia"/>
              </w:rPr>
              <w:t>中标服务费</w:t>
            </w:r>
          </w:p>
        </w:tc>
        <w:tc>
          <w:tcPr>
            <w:tcW w:w="6520" w:type="dxa"/>
          </w:tcPr>
          <w:p w:rsidR="009F0956" w:rsidRDefault="002E39A2">
            <w:pPr>
              <w:pStyle w:val="ab"/>
              <w:spacing w:line="360" w:lineRule="auto"/>
              <w:rPr>
                <w:rFonts w:hAnsi="宋体"/>
              </w:rPr>
            </w:pPr>
            <w:r>
              <w:rPr>
                <w:rFonts w:asciiTheme="minorEastAsia" w:eastAsiaTheme="minorEastAsia" w:hAnsiTheme="minorEastAsia" w:hint="eastAsia"/>
                <w:szCs w:val="21"/>
              </w:rPr>
              <w:t>无</w:t>
            </w:r>
          </w:p>
        </w:tc>
      </w:tr>
    </w:tbl>
    <w:p w:rsidR="009F0956" w:rsidRDefault="009F0956">
      <w:pPr>
        <w:pStyle w:val="1"/>
        <w:spacing w:before="0" w:after="0"/>
        <w:rPr>
          <w:sz w:val="21"/>
          <w:szCs w:val="21"/>
        </w:rPr>
      </w:pPr>
    </w:p>
    <w:p w:rsidR="009F0956" w:rsidRDefault="002E39A2">
      <w:pPr>
        <w:rPr>
          <w:rFonts w:eastAsiaTheme="minorEastAsia"/>
          <w:kern w:val="44"/>
        </w:rPr>
      </w:pPr>
      <w:r>
        <w:rPr>
          <w:szCs w:val="21"/>
        </w:rPr>
        <w:br w:type="page"/>
      </w:r>
    </w:p>
    <w:p w:rsidR="009F0956" w:rsidRDefault="002E39A2">
      <w:pPr>
        <w:pStyle w:val="1"/>
      </w:pPr>
      <w:bookmarkStart w:id="23" w:name="_Toc19565"/>
      <w:r>
        <w:rPr>
          <w:rFonts w:hint="eastAsia"/>
        </w:rPr>
        <w:lastRenderedPageBreak/>
        <w:t>第六章</w:t>
      </w:r>
      <w:r>
        <w:rPr>
          <w:rFonts w:hint="eastAsia"/>
        </w:rPr>
        <w:t xml:space="preserve">  </w:t>
      </w:r>
      <w:r>
        <w:rPr>
          <w:rFonts w:hint="eastAsia"/>
        </w:rPr>
        <w:t>投标人须知</w:t>
      </w:r>
      <w:bookmarkEnd w:id="23"/>
    </w:p>
    <w:p w:rsidR="009F0956" w:rsidRDefault="002E39A2">
      <w:pPr>
        <w:pStyle w:val="21"/>
        <w:spacing w:before="0" w:after="0"/>
      </w:pPr>
      <w:bookmarkStart w:id="24" w:name="_Toc26797"/>
      <w:r>
        <w:rPr>
          <w:rFonts w:hint="eastAsia"/>
        </w:rPr>
        <w:t>一、说明</w:t>
      </w:r>
      <w:bookmarkEnd w:id="24"/>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1.适用范围</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p>
    <w:p w:rsidR="009F0956" w:rsidRDefault="002E39A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p>
    <w:p w:rsidR="009F0956" w:rsidRDefault="002E39A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p>
    <w:p w:rsidR="009F0956" w:rsidRDefault="002E39A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p>
    <w:p w:rsidR="009F0956" w:rsidRDefault="002E39A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p>
    <w:p w:rsidR="009F0956" w:rsidRDefault="002E39A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p>
    <w:p w:rsidR="009F0956" w:rsidRDefault="002E39A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（2）联合体中有同类资质的供应商按照联合体分工承担相同工作的，应当按照资质等级较低的供应商确定资质等级。</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（6）联合体各方应当签订共同投标协议，明确约定各方拟承担的工作和责任，该共同投标协议应作为投标文件不可缺的组成部分。</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式参加政府采购活动的，联合体各方不得再单独参加或者与其他供应商另外组成联合体参加同一合同项下的政府采购活动，出现上述情况者，其投标和与此有关的联合体、总包单位的投标将被拒绝。</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rsidR="009F0956" w:rsidRDefault="002E39A2">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rsidR="009F0956" w:rsidRDefault="002E39A2">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rsidR="009F0956" w:rsidRDefault="002E39A2">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rsidR="009F0956" w:rsidRDefault="002E39A2">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rsidR="009F0956" w:rsidRDefault="002E39A2">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rsidR="009F0956" w:rsidRDefault="009F0956">
      <w:pPr>
        <w:adjustRightInd w:val="0"/>
        <w:spacing w:line="360" w:lineRule="auto"/>
        <w:jc w:val="center"/>
        <w:rPr>
          <w:rFonts w:asciiTheme="minorEastAsia" w:eastAsiaTheme="minorEastAsia" w:hAnsiTheme="minorEastAsia"/>
          <w:b/>
          <w:snapToGrid w:val="0"/>
          <w:kern w:val="0"/>
        </w:rPr>
      </w:pPr>
      <w:bookmarkStart w:id="25" w:name="q5"/>
      <w:bookmarkEnd w:id="25"/>
    </w:p>
    <w:p w:rsidR="009F0956" w:rsidRDefault="002E39A2">
      <w:pPr>
        <w:pStyle w:val="21"/>
        <w:spacing w:before="0" w:after="0"/>
      </w:pPr>
      <w:bookmarkStart w:id="26" w:name="_Toc21143"/>
      <w:r>
        <w:rPr>
          <w:rFonts w:hint="eastAsia"/>
        </w:rPr>
        <w:t>二、招标文件说明</w:t>
      </w:r>
      <w:bookmarkEnd w:id="26"/>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rsidR="009F0956" w:rsidRDefault="002E39A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rsidR="009F0956" w:rsidRDefault="002E39A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rsidR="009F0956" w:rsidRDefault="002E39A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p>
    <w:p w:rsidR="009F0956" w:rsidRDefault="002E39A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rsidR="009F0956" w:rsidRDefault="002E39A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rsidR="009F0956" w:rsidRDefault="002E39A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rsidR="009F0956" w:rsidRDefault="002E39A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rsidR="009F0956" w:rsidRDefault="002E39A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rsidR="009F0956" w:rsidRDefault="002E39A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可酌情推迟投标截止时间和开标时间，并以发布公告形式通知每一投标人，公告公示即表示内容已送达。</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rsidR="009F0956" w:rsidRDefault="009F0956">
      <w:pPr>
        <w:adjustRightInd w:val="0"/>
        <w:spacing w:line="360" w:lineRule="auto"/>
        <w:ind w:firstLine="600"/>
        <w:jc w:val="center"/>
        <w:rPr>
          <w:rFonts w:asciiTheme="minorEastAsia" w:eastAsiaTheme="minorEastAsia" w:hAnsiTheme="minorEastAsia"/>
          <w:b/>
          <w:snapToGrid w:val="0"/>
          <w:kern w:val="0"/>
        </w:rPr>
      </w:pPr>
    </w:p>
    <w:p w:rsidR="009F0956" w:rsidRDefault="002E39A2">
      <w:pPr>
        <w:pStyle w:val="21"/>
        <w:spacing w:before="0" w:after="0"/>
      </w:pPr>
      <w:bookmarkStart w:id="27" w:name="q6"/>
      <w:bookmarkStart w:id="28" w:name="_Toc9552"/>
      <w:bookmarkEnd w:id="27"/>
      <w:r>
        <w:rPr>
          <w:rFonts w:hint="eastAsia"/>
        </w:rPr>
        <w:t>三、投标文件的编写</w:t>
      </w:r>
      <w:bookmarkEnd w:id="28"/>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rsidR="009F0956" w:rsidRDefault="002E39A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rsidR="009F0956" w:rsidRDefault="002E39A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rsidR="009F0956" w:rsidRDefault="002E39A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rsidR="009F0956" w:rsidRDefault="002E39A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rsidR="009F0956" w:rsidRDefault="002E39A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rsidR="009F0956" w:rsidRDefault="002E39A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rsidR="009F0956" w:rsidRDefault="002E39A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rsidR="009F0956" w:rsidRDefault="002E39A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rsidR="009F0956" w:rsidRDefault="002E39A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rsidR="009F0956" w:rsidRDefault="002E39A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rsidR="009F0956" w:rsidRDefault="002E39A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rsidR="009F0956" w:rsidRDefault="002E39A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sidRPr="0093417C">
        <w:rPr>
          <w:rFonts w:asciiTheme="minorEastAsia" w:eastAsiaTheme="minorEastAsia" w:hAnsiTheme="minorEastAsia" w:hint="eastAsia"/>
          <w:b/>
          <w:snapToGrid w:val="0"/>
          <w:kern w:val="0"/>
        </w:rPr>
        <w:t>正本</w:t>
      </w:r>
      <w:r w:rsidR="0093417C" w:rsidRPr="0093417C">
        <w:rPr>
          <w:rFonts w:asciiTheme="minorEastAsia" w:eastAsiaTheme="minorEastAsia" w:hAnsiTheme="minorEastAsia" w:hint="eastAsia"/>
          <w:b/>
          <w:snapToGrid w:val="0"/>
          <w:kern w:val="0"/>
        </w:rPr>
        <w:t>一</w:t>
      </w:r>
      <w:r w:rsidRPr="0093417C">
        <w:rPr>
          <w:rFonts w:asciiTheme="minorEastAsia" w:eastAsiaTheme="minorEastAsia" w:hAnsiTheme="minorEastAsia" w:hint="eastAsia"/>
          <w:b/>
          <w:snapToGrid w:val="0"/>
          <w:kern w:val="0"/>
        </w:rPr>
        <w:t>份，副本</w:t>
      </w:r>
      <w:r w:rsidR="0093417C" w:rsidRPr="0093417C">
        <w:rPr>
          <w:rFonts w:asciiTheme="minorEastAsia" w:eastAsiaTheme="minorEastAsia" w:hAnsiTheme="minorEastAsia" w:hint="eastAsia"/>
          <w:b/>
          <w:snapToGrid w:val="0"/>
          <w:kern w:val="0"/>
        </w:rPr>
        <w:t>四</w:t>
      </w:r>
      <w:r w:rsidRPr="0093417C">
        <w:rPr>
          <w:rFonts w:asciiTheme="minorEastAsia" w:eastAsiaTheme="minorEastAsia" w:hAnsiTheme="minorEastAsia" w:hint="eastAsia"/>
          <w:b/>
          <w:snapToGrid w:val="0"/>
          <w:kern w:val="0"/>
        </w:rPr>
        <w:t>份</w:t>
      </w:r>
      <w:r>
        <w:rPr>
          <w:rFonts w:asciiTheme="minorEastAsia" w:eastAsiaTheme="minorEastAsia" w:hAnsiTheme="minorEastAsia" w:hint="eastAsia"/>
          <w:snapToGrid w:val="0"/>
          <w:kern w:val="0"/>
        </w:rPr>
        <w:t xml:space="preserve">。 </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3除投标人对错处做必要修改外，投标文件中不许有加行、涂抹或改写，如有修改遗漏处，必须由投标人法定代表人或其授权代表签字和盖章。</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4电报、电话、传真形式的投标概不接受。</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rsidR="009F0956" w:rsidRDefault="009F0956">
      <w:pPr>
        <w:adjustRightInd w:val="0"/>
        <w:spacing w:line="360" w:lineRule="auto"/>
        <w:rPr>
          <w:rFonts w:asciiTheme="minorEastAsia" w:eastAsiaTheme="minorEastAsia" w:hAnsiTheme="minorEastAsia"/>
          <w:snapToGrid w:val="0"/>
          <w:kern w:val="0"/>
        </w:rPr>
      </w:pPr>
    </w:p>
    <w:p w:rsidR="009F0956" w:rsidRDefault="002E39A2">
      <w:pPr>
        <w:pStyle w:val="21"/>
        <w:spacing w:before="0" w:after="0"/>
      </w:pPr>
      <w:bookmarkStart w:id="29" w:name="q7"/>
      <w:bookmarkStart w:id="30" w:name="_Toc22128"/>
      <w:bookmarkEnd w:id="29"/>
      <w:r>
        <w:rPr>
          <w:rFonts w:hint="eastAsia"/>
        </w:rPr>
        <w:t>四、纸质版投标文件的递交</w:t>
      </w:r>
      <w:bookmarkEnd w:id="30"/>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18.投标文件的密封和标记</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a.  项目期号；</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b.  项目名称；</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c.  包组号（若无可不写）；</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d.  投标人名称；</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e.  注明：“投标文件正本、副本”；</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f.  年月日时分（开标时间）前不得开封。</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18.3投标人应将“法定代表人（负责人）证明书、法定代表人（负责人）授权委托书”和“开标一览表”一并封装。</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rsidR="009F0956" w:rsidRDefault="002E39A2">
      <w:pPr>
        <w:pStyle w:val="aff3"/>
      </w:pPr>
      <w:r>
        <w:rPr>
          <w:rFonts w:hint="eastAsia"/>
        </w:rPr>
        <w:t xml:space="preserve">19.3  </w:t>
      </w:r>
      <w:r>
        <w:rPr>
          <w:rFonts w:hint="eastAsia"/>
        </w:rPr>
        <w:t>纸质版投标文件提交截止时间与开标时间相同。</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rsidR="009F0956" w:rsidRDefault="002E39A2">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rsidR="009F0956" w:rsidRDefault="002E39A2">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rsidR="009F0956" w:rsidRDefault="002E39A2">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rsidR="009F0956" w:rsidRDefault="009F0956">
      <w:pPr>
        <w:tabs>
          <w:tab w:val="left" w:pos="0"/>
        </w:tabs>
        <w:adjustRightInd w:val="0"/>
        <w:spacing w:line="360" w:lineRule="auto"/>
        <w:rPr>
          <w:rFonts w:asciiTheme="minorEastAsia" w:eastAsiaTheme="minorEastAsia" w:hAnsiTheme="minorEastAsia"/>
          <w:snapToGrid w:val="0"/>
          <w:kern w:val="0"/>
        </w:rPr>
      </w:pPr>
    </w:p>
    <w:p w:rsidR="009F0956" w:rsidRDefault="002E39A2">
      <w:pPr>
        <w:pStyle w:val="21"/>
        <w:spacing w:before="0" w:after="0"/>
      </w:pPr>
      <w:bookmarkStart w:id="31" w:name="q8"/>
      <w:bookmarkStart w:id="32" w:name="_Toc30493"/>
      <w:bookmarkEnd w:id="31"/>
      <w:r>
        <w:rPr>
          <w:rFonts w:hint="eastAsia"/>
        </w:rPr>
        <w:t>五、开标和评标</w:t>
      </w:r>
      <w:bookmarkEnd w:id="32"/>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22.开标</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rsidR="009F0956" w:rsidRDefault="002E39A2">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rsidR="009F0956" w:rsidRDefault="002E39A2">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rsidR="009F0956" w:rsidRDefault="002E39A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rsidR="009F0956" w:rsidRDefault="002E39A2">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F0956" w:rsidRDefault="002E39A2">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对于投标文件中含义不明确、同类问题表述不一致或者有明显文字和计算错误的内容，评标委员会应当以书面形式要求投标人作出必要的澄清、说明或者补正。</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评标期间，评委会将对投标文件中有关问题分别向投标人进行询问。各投标人应予以认真答复。重要</w:t>
      </w:r>
      <w:r>
        <w:rPr>
          <w:rFonts w:asciiTheme="minorEastAsia" w:eastAsiaTheme="minorEastAsia" w:hAnsiTheme="minorEastAsia" w:hint="eastAsia"/>
          <w:snapToGrid w:val="0"/>
          <w:kern w:val="0"/>
        </w:rPr>
        <w:lastRenderedPageBreak/>
        <w:t>或复杂问题的答复需以书面形式，并经法定代表人或授权人签署。澄清文件将作为投标文件的组成部分。</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评委会不向落标方解释落标原因，不退还投标文件。</w:t>
      </w:r>
    </w:p>
    <w:p w:rsidR="009F0956" w:rsidRDefault="009F0956">
      <w:pPr>
        <w:adjustRightInd w:val="0"/>
        <w:spacing w:line="360" w:lineRule="auto"/>
        <w:ind w:left="357"/>
        <w:jc w:val="center"/>
        <w:rPr>
          <w:rFonts w:asciiTheme="minorEastAsia" w:eastAsiaTheme="minorEastAsia" w:hAnsiTheme="minorEastAsia"/>
          <w:b/>
          <w:snapToGrid w:val="0"/>
          <w:kern w:val="0"/>
        </w:rPr>
      </w:pPr>
      <w:bookmarkStart w:id="33" w:name="q9"/>
      <w:bookmarkEnd w:id="33"/>
    </w:p>
    <w:p w:rsidR="009F0956" w:rsidRDefault="002E39A2">
      <w:pPr>
        <w:pStyle w:val="21"/>
        <w:spacing w:before="0" w:after="0"/>
      </w:pPr>
      <w:bookmarkStart w:id="34" w:name="_Toc10522"/>
      <w:r>
        <w:rPr>
          <w:rFonts w:hint="eastAsia"/>
        </w:rPr>
        <w:t>六、授予合同</w:t>
      </w:r>
      <w:bookmarkEnd w:id="34"/>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rsidR="009F0956" w:rsidRDefault="002E39A2">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rsidR="009F0956" w:rsidRDefault="002E39A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rsidR="009F0956" w:rsidRDefault="002E39A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sidR="0093417C">
        <w:rPr>
          <w:rFonts w:asciiTheme="minorEastAsia" w:eastAsiaTheme="minorEastAsia" w:hAnsiTheme="minorEastAsia" w:hint="eastAsia"/>
          <w:snapToGrid w:val="0"/>
          <w:kern w:val="0"/>
        </w:rPr>
        <w:t>本项目无履约保证金</w:t>
      </w:r>
      <w:r>
        <w:rPr>
          <w:rFonts w:asciiTheme="minorEastAsia" w:eastAsiaTheme="minorEastAsia" w:hAnsiTheme="minorEastAsia" w:hint="eastAsia"/>
          <w:snapToGrid w:val="0"/>
          <w:kern w:val="0"/>
        </w:rPr>
        <w:t>。</w:t>
      </w:r>
    </w:p>
    <w:p w:rsidR="009F0956" w:rsidRDefault="009F0956">
      <w:pPr>
        <w:spacing w:line="360" w:lineRule="auto"/>
        <w:ind w:firstLineChars="200" w:firstLine="1044"/>
        <w:rPr>
          <w:b/>
          <w:sz w:val="52"/>
          <w:szCs w:val="52"/>
        </w:rPr>
      </w:pPr>
    </w:p>
    <w:p w:rsidR="009F0956" w:rsidRDefault="002E39A2">
      <w:pPr>
        <w:pStyle w:val="21"/>
        <w:spacing w:before="0" w:after="0"/>
      </w:pPr>
      <w:bookmarkStart w:id="35" w:name="_Toc1670"/>
      <w:bookmarkStart w:id="36" w:name="_Toc110410376"/>
      <w:r>
        <w:rPr>
          <w:rFonts w:hint="eastAsia"/>
        </w:rPr>
        <w:t>七、质疑处理</w:t>
      </w:r>
      <w:bookmarkEnd w:id="35"/>
      <w:bookmarkEnd w:id="36"/>
    </w:p>
    <w:p w:rsidR="009F0956" w:rsidRDefault="002E39A2">
      <w:pPr>
        <w:spacing w:line="360" w:lineRule="auto"/>
        <w:rPr>
          <w:rFonts w:asciiTheme="majorEastAsia" w:eastAsiaTheme="majorEastAsia" w:hAnsiTheme="majorEastAsia"/>
          <w:b/>
          <w:bCs/>
          <w:szCs w:val="21"/>
        </w:rPr>
      </w:pPr>
      <w:bookmarkStart w:id="37" w:name="_Hlk72439706"/>
      <w:r>
        <w:rPr>
          <w:rFonts w:asciiTheme="majorEastAsia" w:eastAsiaTheme="majorEastAsia" w:hAnsiTheme="majorEastAsia" w:hint="eastAsia"/>
          <w:b/>
          <w:bCs/>
          <w:szCs w:val="21"/>
        </w:rPr>
        <w:t>33.质疑提出与答复</w:t>
      </w:r>
    </w:p>
    <w:p w:rsidR="009F0956" w:rsidRDefault="002E39A2">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参与自行采购活动的供应商认为自己的权益在采购活动中受到损害的，应当自知道或者应当知道其权益受到损害之日起七个工作日内向采购人招标采购系统以电子版上传形式提出质疑。</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38" w:name="_Hlk75374941"/>
      <w:r>
        <w:rPr>
          <w:rFonts w:asciiTheme="majorEastAsia" w:eastAsiaTheme="majorEastAsia" w:hAnsiTheme="majorEastAsia" w:hint="eastAsia"/>
          <w:szCs w:val="21"/>
        </w:rPr>
        <w:t>以联合体形式参与的，质疑应当由组成联合体的所有成员共同提出</w:t>
      </w:r>
      <w:bookmarkEnd w:id="38"/>
      <w:r>
        <w:rPr>
          <w:rFonts w:asciiTheme="majorEastAsia" w:eastAsiaTheme="majorEastAsia" w:hAnsiTheme="majorEastAsia" w:hint="eastAsia"/>
          <w:szCs w:val="21"/>
        </w:rPr>
        <w:t>；</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9F0956" w:rsidRDefault="002E39A2">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33.3.3提交电子版质疑函应当包括以下内容：</w:t>
      </w:r>
    </w:p>
    <w:p w:rsidR="009F0956" w:rsidRDefault="002E39A2">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rsidR="009F0956" w:rsidRDefault="002E39A2">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w:t>
      </w:r>
      <w:r w:rsidR="0093417C">
        <w:rPr>
          <w:rFonts w:asciiTheme="majorEastAsia" w:eastAsiaTheme="majorEastAsia" w:hAnsiTheme="majorEastAsia" w:hint="eastAsia"/>
          <w:bCs/>
          <w:color w:val="FF0000"/>
          <w:szCs w:val="21"/>
        </w:rPr>
        <w:t>2552360</w:t>
      </w:r>
      <w:r>
        <w:rPr>
          <w:rFonts w:asciiTheme="majorEastAsia" w:eastAsiaTheme="majorEastAsia" w:hAnsiTheme="majorEastAsia" w:hint="eastAsia"/>
          <w:bCs/>
          <w:szCs w:val="21"/>
        </w:rPr>
        <w:t>。</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容和补正期限，受理时间以重新上传正确质疑函为准。</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rsidR="009F0956" w:rsidRDefault="002E39A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rsidR="009F0956" w:rsidRDefault="002E39A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7"/>
    </w:p>
    <w:p w:rsidR="009F0956" w:rsidRDefault="009F0956">
      <w:pPr>
        <w:jc w:val="center"/>
        <w:rPr>
          <w:b/>
          <w:sz w:val="52"/>
          <w:szCs w:val="52"/>
        </w:rPr>
      </w:pPr>
    </w:p>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Pr>
        <w:pStyle w:val="aff3"/>
      </w:pPr>
    </w:p>
    <w:p w:rsidR="009F0956" w:rsidRDefault="009F0956"/>
    <w:p w:rsidR="009F0956" w:rsidRDefault="009F0956">
      <w:pPr>
        <w:pStyle w:val="aff3"/>
      </w:pPr>
    </w:p>
    <w:p w:rsidR="009F0956" w:rsidRDefault="009F0956">
      <w:pPr>
        <w:pStyle w:val="aff3"/>
      </w:pPr>
    </w:p>
    <w:p w:rsidR="009F0956" w:rsidRDefault="009F0956">
      <w:pPr>
        <w:pStyle w:val="aff3"/>
      </w:pPr>
    </w:p>
    <w:p w:rsidR="009F0956" w:rsidRDefault="009F0956">
      <w:pPr>
        <w:pStyle w:val="aff3"/>
      </w:pPr>
    </w:p>
    <w:p w:rsidR="009F0956" w:rsidRDefault="009F0956">
      <w:pPr>
        <w:pStyle w:val="aff3"/>
      </w:pPr>
    </w:p>
    <w:p w:rsidR="009F0956" w:rsidRDefault="009F0956">
      <w:pPr>
        <w:pStyle w:val="aff3"/>
      </w:pPr>
    </w:p>
    <w:p w:rsidR="009F0956" w:rsidRDefault="009F0956">
      <w:pPr>
        <w:pStyle w:val="aff3"/>
      </w:pPr>
    </w:p>
    <w:p w:rsidR="009F0956" w:rsidRDefault="002E39A2">
      <w:pPr>
        <w:pStyle w:val="1"/>
      </w:pPr>
      <w:bookmarkStart w:id="39" w:name="_Toc17871"/>
      <w:r>
        <w:rPr>
          <w:rFonts w:hint="eastAsia"/>
        </w:rPr>
        <w:lastRenderedPageBreak/>
        <w:t>第七章</w:t>
      </w:r>
      <w:r>
        <w:rPr>
          <w:rFonts w:hint="eastAsia"/>
        </w:rPr>
        <w:t xml:space="preserve">  </w:t>
      </w:r>
      <w:r>
        <w:rPr>
          <w:rFonts w:hint="eastAsia"/>
        </w:rPr>
        <w:t>投标文件格式</w:t>
      </w:r>
      <w:bookmarkEnd w:id="39"/>
    </w:p>
    <w:p w:rsidR="009F0956" w:rsidRDefault="009F0956"/>
    <w:p w:rsidR="009F0956" w:rsidRDefault="009F0956"/>
    <w:p w:rsidR="009F0956" w:rsidRDefault="002E39A2">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2E39A2">
      <w:pPr>
        <w:jc w:val="center"/>
        <w:rPr>
          <w:rFonts w:ascii="宋体" w:hAnsi="宋体"/>
          <w:b/>
          <w:bCs/>
          <w:sz w:val="30"/>
          <w:szCs w:val="30"/>
        </w:rPr>
      </w:pPr>
      <w:r>
        <w:rPr>
          <w:rFonts w:ascii="宋体" w:hAnsi="宋体" w:hint="eastAsia"/>
          <w:b/>
          <w:bCs/>
          <w:sz w:val="30"/>
          <w:szCs w:val="30"/>
        </w:rPr>
        <w:t>（正本/副本）</w:t>
      </w: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9F0956">
      <w:pPr>
        <w:jc w:val="center"/>
        <w:rPr>
          <w:b/>
          <w:bCs/>
        </w:rPr>
      </w:pPr>
    </w:p>
    <w:p w:rsidR="009F0956" w:rsidRDefault="002E39A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p>
    <w:p w:rsidR="009F0956" w:rsidRDefault="002E39A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p>
    <w:p w:rsidR="009F0956" w:rsidRDefault="002E39A2">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p>
    <w:p w:rsidR="009F0956" w:rsidRDefault="002E39A2">
      <w:pPr>
        <w:spacing w:line="480" w:lineRule="auto"/>
        <w:ind w:firstLineChars="529" w:firstLine="1275"/>
        <w:rPr>
          <w:b/>
          <w:bCs/>
          <w:sz w:val="24"/>
        </w:rPr>
      </w:pPr>
      <w:r>
        <w:rPr>
          <w:rFonts w:hint="eastAsia"/>
          <w:b/>
          <w:bCs/>
          <w:sz w:val="24"/>
        </w:rPr>
        <w:t>法定代表人或</w:t>
      </w:r>
    </w:p>
    <w:p w:rsidR="009F0956" w:rsidRDefault="002E39A2">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p>
    <w:p w:rsidR="009F0956" w:rsidRDefault="002E39A2">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p>
    <w:p w:rsidR="009F0956" w:rsidRDefault="002E39A2">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期：年月日</w:t>
      </w:r>
    </w:p>
    <w:p w:rsidR="009F0956" w:rsidRDefault="009F0956">
      <w:pPr>
        <w:rPr>
          <w:b/>
          <w:bCs/>
        </w:rPr>
      </w:pPr>
    </w:p>
    <w:p w:rsidR="009F0956" w:rsidRDefault="002E39A2">
      <w:pPr>
        <w:rPr>
          <w:b/>
          <w:bCs/>
        </w:rPr>
      </w:pPr>
      <w:bookmarkStart w:id="40" w:name="_投标文件格式（第一册）"/>
      <w:bookmarkStart w:id="41" w:name="q0"/>
      <w:bookmarkEnd w:id="40"/>
      <w:r>
        <w:rPr>
          <w:rFonts w:ascii="仿宋" w:eastAsia="仿宋" w:hAnsi="仿宋"/>
        </w:rPr>
        <w:br w:type="page"/>
      </w:r>
    </w:p>
    <w:p w:rsidR="009F0956" w:rsidRDefault="009F0956">
      <w:pPr>
        <w:pStyle w:val="21"/>
        <w:spacing w:line="400" w:lineRule="exact"/>
        <w:rPr>
          <w:rFonts w:ascii="仿宋" w:eastAsia="仿宋" w:hAnsi="仿宋"/>
        </w:rPr>
      </w:pPr>
    </w:p>
    <w:p w:rsidR="009F0956" w:rsidRDefault="002E39A2">
      <w:pPr>
        <w:pStyle w:val="21"/>
        <w:spacing w:line="400" w:lineRule="exact"/>
        <w:rPr>
          <w:rFonts w:ascii="仿宋" w:eastAsia="仿宋" w:hAnsi="仿宋"/>
        </w:rPr>
      </w:pPr>
      <w:bookmarkStart w:id="42" w:name="_Toc19289"/>
      <w:r>
        <w:rPr>
          <w:rFonts w:ascii="仿宋" w:eastAsia="仿宋" w:hAnsi="仿宋" w:hint="eastAsia"/>
        </w:rPr>
        <w:t>投标文件格式</w:t>
      </w:r>
      <w:bookmarkEnd w:id="42"/>
    </w:p>
    <w:bookmarkEnd w:id="41"/>
    <w:p w:rsidR="009F0956" w:rsidRDefault="002E39A2">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rsidR="009F0956" w:rsidRDefault="002E39A2">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rsidR="009F0956" w:rsidRDefault="002E39A2">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rsidR="009F0956" w:rsidRDefault="002E39A2">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rsidR="009F0956" w:rsidRDefault="002E39A2">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rsidR="009F0956" w:rsidRDefault="002E39A2">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rsidR="009F0956" w:rsidRDefault="002E39A2">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rsidR="009F0956" w:rsidRDefault="002E39A2">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rsidR="009F0956" w:rsidRDefault="002E39A2">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rsidR="009F0956" w:rsidRDefault="002E39A2">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rsidR="009F0956" w:rsidRDefault="002E39A2">
      <w:pPr>
        <w:pStyle w:val="afff6"/>
        <w:numPr>
          <w:ilvl w:val="0"/>
          <w:numId w:val="11"/>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rsidR="009F0956" w:rsidRDefault="002E39A2">
      <w:pPr>
        <w:pStyle w:val="afff6"/>
        <w:numPr>
          <w:ilvl w:val="0"/>
          <w:numId w:val="11"/>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rsidR="009F0956" w:rsidRDefault="002E39A2">
      <w:pPr>
        <w:pStyle w:val="afff6"/>
        <w:numPr>
          <w:ilvl w:val="0"/>
          <w:numId w:val="11"/>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rsidR="009F0956" w:rsidRDefault="002E39A2">
      <w:pPr>
        <w:pStyle w:val="afff6"/>
        <w:numPr>
          <w:ilvl w:val="0"/>
          <w:numId w:val="11"/>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rsidR="009F0956" w:rsidRDefault="009F0956">
      <w:pPr>
        <w:adjustRightInd w:val="0"/>
        <w:spacing w:line="300" w:lineRule="auto"/>
        <w:ind w:left="-2"/>
        <w:rPr>
          <w:rFonts w:ascii="宋体" w:hAnsi="宋体"/>
          <w:snapToGrid w:val="0"/>
          <w:kern w:val="0"/>
          <w:szCs w:val="21"/>
        </w:rPr>
      </w:pPr>
    </w:p>
    <w:p w:rsidR="009F0956" w:rsidRDefault="009F0956">
      <w:pPr>
        <w:adjustRightInd w:val="0"/>
        <w:spacing w:line="300" w:lineRule="auto"/>
        <w:ind w:left="-2"/>
        <w:rPr>
          <w:rFonts w:ascii="宋体" w:hAnsi="宋体"/>
          <w:snapToGrid w:val="0"/>
          <w:kern w:val="0"/>
          <w:szCs w:val="21"/>
        </w:rPr>
      </w:pPr>
    </w:p>
    <w:p w:rsidR="009F0956" w:rsidRDefault="009F0956">
      <w:pPr>
        <w:adjustRightInd w:val="0"/>
        <w:spacing w:line="300" w:lineRule="auto"/>
        <w:ind w:left="-2"/>
        <w:rPr>
          <w:rFonts w:ascii="宋体" w:hAnsi="宋体"/>
          <w:snapToGrid w:val="0"/>
          <w:kern w:val="0"/>
          <w:szCs w:val="21"/>
        </w:rPr>
      </w:pPr>
    </w:p>
    <w:p w:rsidR="009F0956" w:rsidRDefault="009F0956">
      <w:pPr>
        <w:ind w:hanging="2"/>
        <w:rPr>
          <w:b/>
          <w:bCs/>
          <w:sz w:val="28"/>
        </w:rPr>
      </w:pPr>
    </w:p>
    <w:p w:rsidR="009F0956" w:rsidRDefault="002E39A2">
      <w:pPr>
        <w:adjustRightInd w:val="0"/>
        <w:snapToGrid w:val="0"/>
        <w:spacing w:line="300" w:lineRule="auto"/>
        <w:jc w:val="center"/>
      </w:pPr>
      <w:bookmarkStart w:id="43" w:name="_格式1__投标人资格证明文件"/>
      <w:bookmarkEnd w:id="43"/>
      <w:r>
        <w:br w:type="page"/>
      </w:r>
    </w:p>
    <w:p w:rsidR="009F0956" w:rsidRDefault="002E39A2">
      <w:pPr>
        <w:pStyle w:val="21"/>
        <w:spacing w:line="400" w:lineRule="exact"/>
        <w:rPr>
          <w:rFonts w:ascii="仿宋" w:eastAsia="仿宋" w:hAnsi="仿宋"/>
        </w:rPr>
      </w:pPr>
      <w:bookmarkStart w:id="44" w:name="_Toc31055"/>
      <w:bookmarkStart w:id="45" w:name="_Toc110410380"/>
      <w:bookmarkStart w:id="46" w:name="_Toc73613640"/>
      <w:r>
        <w:rPr>
          <w:rFonts w:ascii="仿宋" w:eastAsia="仿宋" w:hAnsi="仿宋" w:hint="eastAsia"/>
        </w:rPr>
        <w:lastRenderedPageBreak/>
        <w:t>政府采购违法行为风险知悉确认书</w:t>
      </w:r>
      <w:bookmarkEnd w:id="44"/>
      <w:bookmarkEnd w:id="45"/>
    </w:p>
    <w:p w:rsidR="009F0956" w:rsidRDefault="002E39A2" w:rsidP="00E9294E">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9F0956">
        <w:trPr>
          <w:trHeight w:val="457"/>
          <w:jc w:val="center"/>
        </w:trPr>
        <w:tc>
          <w:tcPr>
            <w:tcW w:w="809" w:type="dxa"/>
          </w:tcPr>
          <w:p w:rsidR="009F0956" w:rsidRDefault="002E39A2">
            <w:pPr>
              <w:spacing w:line="400" w:lineRule="exact"/>
              <w:jc w:val="center"/>
              <w:rPr>
                <w:rFonts w:ascii="宋体" w:hAnsi="宋体" w:cs="宋体"/>
                <w:szCs w:val="21"/>
              </w:rPr>
            </w:pPr>
            <w:r>
              <w:rPr>
                <w:rFonts w:ascii="宋体" w:hAnsi="宋体" w:cs="宋体" w:hint="eastAsia"/>
                <w:szCs w:val="21"/>
              </w:rPr>
              <w:t>序号</w:t>
            </w:r>
          </w:p>
        </w:tc>
        <w:tc>
          <w:tcPr>
            <w:tcW w:w="8910" w:type="dxa"/>
          </w:tcPr>
          <w:p w:rsidR="009F0956" w:rsidRDefault="002E39A2">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9F0956">
        <w:trPr>
          <w:trHeight w:val="883"/>
          <w:jc w:val="center"/>
        </w:trPr>
        <w:tc>
          <w:tcPr>
            <w:tcW w:w="809" w:type="dxa"/>
          </w:tcPr>
          <w:p w:rsidR="009F0956" w:rsidRDefault="002E39A2">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9F0956" w:rsidRDefault="002E39A2">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9F0956">
        <w:trPr>
          <w:trHeight w:val="883"/>
          <w:jc w:val="center"/>
        </w:trPr>
        <w:tc>
          <w:tcPr>
            <w:tcW w:w="809" w:type="dxa"/>
          </w:tcPr>
          <w:p w:rsidR="009F0956" w:rsidRDefault="002E39A2">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9F0956" w:rsidRDefault="002E39A2">
            <w:pPr>
              <w:spacing w:line="400" w:lineRule="exact"/>
              <w:jc w:val="left"/>
              <w:rPr>
                <w:rFonts w:ascii="宋体" w:hAnsi="宋体" w:cs="宋体"/>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9F0956">
        <w:trPr>
          <w:trHeight w:val="457"/>
          <w:jc w:val="center"/>
        </w:trPr>
        <w:tc>
          <w:tcPr>
            <w:tcW w:w="809" w:type="dxa"/>
          </w:tcPr>
          <w:p w:rsidR="009F0956" w:rsidRDefault="002E39A2">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9F0956" w:rsidRDefault="002E39A2">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9F0956">
        <w:trPr>
          <w:trHeight w:val="883"/>
          <w:jc w:val="center"/>
        </w:trPr>
        <w:tc>
          <w:tcPr>
            <w:tcW w:w="809" w:type="dxa"/>
          </w:tcPr>
          <w:p w:rsidR="009F0956" w:rsidRDefault="002E39A2">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9F0956" w:rsidRDefault="002E39A2">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9F0956">
        <w:trPr>
          <w:trHeight w:val="883"/>
          <w:jc w:val="center"/>
        </w:trPr>
        <w:tc>
          <w:tcPr>
            <w:tcW w:w="809" w:type="dxa"/>
          </w:tcPr>
          <w:p w:rsidR="009F0956" w:rsidRDefault="002E39A2">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9F0956" w:rsidRDefault="002E39A2">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9F0956" w:rsidRDefault="002E39A2" w:rsidP="00E9294E">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9F0956" w:rsidRDefault="002E39A2">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9F0956" w:rsidRDefault="002E39A2">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9F0956" w:rsidRDefault="002E39A2">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9F0956" w:rsidRDefault="002E39A2">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rsidR="009F0956" w:rsidRDefault="002E39A2">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rsidR="009F0956" w:rsidRDefault="002E39A2">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rsidR="009F0956" w:rsidRDefault="002E39A2">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rsidR="009F0956" w:rsidRDefault="002E39A2">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9F0956" w:rsidRDefault="002E39A2">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9F0956" w:rsidRDefault="002E39A2">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9F0956" w:rsidRDefault="002E39A2">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9F0956" w:rsidRDefault="002E39A2">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9F0956" w:rsidRDefault="002E39A2">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rsidR="009F0956" w:rsidRDefault="002E39A2">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rsidR="009F0956" w:rsidRDefault="002E39A2">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rsidR="009F0956" w:rsidRDefault="002E39A2">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rsidR="009F0956" w:rsidRDefault="002E39A2">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rsidR="009F0956" w:rsidRDefault="002E39A2">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rsidR="009F0956" w:rsidRDefault="002E39A2">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rsidR="009F0956" w:rsidRDefault="002E39A2">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rsidR="009F0956" w:rsidRDefault="002E39A2">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9F0956">
        <w:trPr>
          <w:trHeight w:val="364"/>
          <w:jc w:val="center"/>
        </w:trPr>
        <w:tc>
          <w:tcPr>
            <w:tcW w:w="9720" w:type="dxa"/>
            <w:tcBorders>
              <w:top w:val="nil"/>
              <w:left w:val="nil"/>
              <w:bottom w:val="single" w:sz="8" w:space="0" w:color="000000"/>
              <w:right w:val="nil"/>
            </w:tcBorders>
          </w:tcPr>
          <w:p w:rsidR="009F0956" w:rsidRDefault="009F0956">
            <w:pPr>
              <w:autoSpaceDE w:val="0"/>
              <w:autoSpaceDN w:val="0"/>
              <w:spacing w:line="340" w:lineRule="exact"/>
              <w:ind w:firstLine="1866"/>
              <w:rPr>
                <w:rFonts w:ascii="宋体" w:hAnsi="宋体" w:cs="宋体"/>
                <w:spacing w:val="-4"/>
                <w:kern w:val="0"/>
                <w:szCs w:val="21"/>
              </w:rPr>
            </w:pPr>
          </w:p>
        </w:tc>
      </w:tr>
      <w:tr w:rsidR="009F0956">
        <w:trPr>
          <w:trHeight w:val="390"/>
          <w:jc w:val="center"/>
        </w:trPr>
        <w:tc>
          <w:tcPr>
            <w:tcW w:w="9720" w:type="dxa"/>
            <w:tcBorders>
              <w:top w:val="single" w:sz="8" w:space="0" w:color="000000"/>
              <w:left w:val="nil"/>
              <w:bottom w:val="single" w:sz="8" w:space="0" w:color="000000"/>
              <w:right w:val="nil"/>
            </w:tcBorders>
          </w:tcPr>
          <w:p w:rsidR="009F0956" w:rsidRDefault="009F0956">
            <w:pPr>
              <w:autoSpaceDE w:val="0"/>
              <w:autoSpaceDN w:val="0"/>
              <w:spacing w:line="340" w:lineRule="exact"/>
              <w:ind w:firstLine="1866"/>
              <w:rPr>
                <w:rFonts w:ascii="宋体" w:hAnsi="宋体" w:cs="宋体"/>
                <w:spacing w:val="-4"/>
                <w:kern w:val="0"/>
                <w:szCs w:val="21"/>
              </w:rPr>
            </w:pPr>
          </w:p>
        </w:tc>
      </w:tr>
      <w:tr w:rsidR="009F0956">
        <w:trPr>
          <w:trHeight w:val="390"/>
          <w:jc w:val="center"/>
        </w:trPr>
        <w:tc>
          <w:tcPr>
            <w:tcW w:w="9720" w:type="dxa"/>
            <w:tcBorders>
              <w:top w:val="single" w:sz="8" w:space="0" w:color="000000"/>
              <w:left w:val="nil"/>
              <w:bottom w:val="single" w:sz="8" w:space="0" w:color="000000"/>
              <w:right w:val="nil"/>
            </w:tcBorders>
          </w:tcPr>
          <w:p w:rsidR="009F0956" w:rsidRDefault="009F0956">
            <w:pPr>
              <w:autoSpaceDE w:val="0"/>
              <w:autoSpaceDN w:val="0"/>
              <w:spacing w:line="340" w:lineRule="exact"/>
              <w:ind w:firstLine="1866"/>
              <w:rPr>
                <w:rFonts w:ascii="宋体" w:hAnsi="宋体" w:cs="宋体"/>
                <w:spacing w:val="-4"/>
                <w:kern w:val="0"/>
                <w:szCs w:val="21"/>
              </w:rPr>
            </w:pPr>
          </w:p>
        </w:tc>
      </w:tr>
      <w:tr w:rsidR="009F0956">
        <w:trPr>
          <w:trHeight w:val="433"/>
          <w:jc w:val="center"/>
        </w:trPr>
        <w:tc>
          <w:tcPr>
            <w:tcW w:w="9720" w:type="dxa"/>
            <w:tcBorders>
              <w:top w:val="single" w:sz="8" w:space="0" w:color="000000"/>
              <w:left w:val="nil"/>
              <w:bottom w:val="single" w:sz="8" w:space="0" w:color="auto"/>
              <w:right w:val="nil"/>
            </w:tcBorders>
          </w:tcPr>
          <w:p w:rsidR="009F0956" w:rsidRDefault="009F0956">
            <w:pPr>
              <w:autoSpaceDE w:val="0"/>
              <w:autoSpaceDN w:val="0"/>
              <w:spacing w:line="340" w:lineRule="exact"/>
              <w:ind w:firstLine="1866"/>
              <w:rPr>
                <w:rFonts w:ascii="宋体" w:hAnsi="宋体" w:cs="宋体"/>
                <w:spacing w:val="-4"/>
                <w:kern w:val="0"/>
                <w:szCs w:val="21"/>
              </w:rPr>
            </w:pPr>
          </w:p>
        </w:tc>
      </w:tr>
    </w:tbl>
    <w:p w:rsidR="009F0956" w:rsidRDefault="009F0956">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9F0956" w:rsidRDefault="002E39A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p>
    <w:p w:rsidR="009F0956" w:rsidRDefault="002E39A2">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9F0956" w:rsidRDefault="002E39A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p>
    <w:p w:rsidR="009F0956" w:rsidRDefault="002E39A2">
      <w:pPr>
        <w:widowControl/>
        <w:jc w:val="left"/>
        <w:rPr>
          <w:rFonts w:ascii="仿宋" w:eastAsia="仿宋" w:hAnsi="仿宋"/>
          <w:b/>
          <w:bCs/>
          <w:sz w:val="28"/>
          <w:szCs w:val="32"/>
        </w:rPr>
      </w:pPr>
      <w:r>
        <w:rPr>
          <w:rFonts w:ascii="仿宋" w:eastAsia="仿宋" w:hAnsi="仿宋"/>
        </w:rPr>
        <w:br w:type="page"/>
      </w:r>
    </w:p>
    <w:p w:rsidR="009F0956" w:rsidRDefault="002E39A2">
      <w:pPr>
        <w:pStyle w:val="21"/>
        <w:spacing w:line="400" w:lineRule="exact"/>
        <w:rPr>
          <w:rFonts w:ascii="仿宋" w:eastAsia="仿宋" w:hAnsi="仿宋"/>
        </w:rPr>
      </w:pPr>
      <w:bookmarkStart w:id="47" w:name="_Toc14203"/>
      <w:bookmarkStart w:id="48" w:name="_Toc44691396"/>
      <w:bookmarkStart w:id="49" w:name="_Toc44691164"/>
      <w:bookmarkStart w:id="50" w:name="_Toc44690705"/>
      <w:bookmarkStart w:id="51" w:name="_Toc44690432"/>
      <w:bookmarkEnd w:id="46"/>
      <w:r>
        <w:rPr>
          <w:rFonts w:ascii="仿宋" w:eastAsia="仿宋" w:hAnsi="仿宋" w:hint="eastAsia"/>
        </w:rPr>
        <w:lastRenderedPageBreak/>
        <w:t>供应商基本情况表</w:t>
      </w:r>
      <w:bookmarkEnd w:id="47"/>
    </w:p>
    <w:p w:rsidR="009F0956" w:rsidRDefault="002E39A2">
      <w:pPr>
        <w:spacing w:before="157" w:line="198" w:lineRule="auto"/>
        <w:ind w:left="126" w:rightChars="-10" w:right="-21"/>
        <w:jc w:val="center"/>
        <w:rPr>
          <w:rFonts w:ascii="宋体" w:hAnsi="宋体" w:cs="宋体"/>
          <w:szCs w:val="21"/>
        </w:rPr>
      </w:pPr>
      <w:r>
        <w:rPr>
          <w:rFonts w:ascii="宋体" w:hAnsi="宋体" w:cs="宋体" w:hint="eastAsia"/>
          <w:szCs w:val="21"/>
        </w:rPr>
        <w:t>填表单位：（加盖单位公章）       填表日期：年   月   日</w:t>
      </w:r>
    </w:p>
    <w:p w:rsidR="009F0956" w:rsidRDefault="009F0956">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9F0956">
        <w:trPr>
          <w:trHeight w:val="633"/>
          <w:jc w:val="center"/>
        </w:trPr>
        <w:tc>
          <w:tcPr>
            <w:tcW w:w="1416" w:type="dxa"/>
            <w:gridSpan w:val="2"/>
          </w:tcPr>
          <w:p w:rsidR="009F0956" w:rsidRDefault="002E39A2">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9F0956" w:rsidRDefault="009F0956">
            <w:pPr>
              <w:jc w:val="center"/>
              <w:rPr>
                <w:rFonts w:ascii="宋体" w:hAnsi="宋体" w:cs="宋体"/>
                <w:szCs w:val="21"/>
              </w:rPr>
            </w:pPr>
          </w:p>
        </w:tc>
        <w:tc>
          <w:tcPr>
            <w:tcW w:w="1990" w:type="dxa"/>
            <w:gridSpan w:val="2"/>
          </w:tcPr>
          <w:p w:rsidR="009F0956" w:rsidRDefault="002E39A2">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9F0956" w:rsidRDefault="009F0956">
            <w:pPr>
              <w:jc w:val="center"/>
              <w:rPr>
                <w:rFonts w:ascii="宋体" w:hAnsi="宋体" w:cs="宋体"/>
                <w:szCs w:val="21"/>
              </w:rPr>
            </w:pPr>
          </w:p>
        </w:tc>
      </w:tr>
      <w:tr w:rsidR="009F0956">
        <w:trPr>
          <w:trHeight w:val="706"/>
          <w:jc w:val="center"/>
        </w:trPr>
        <w:tc>
          <w:tcPr>
            <w:tcW w:w="1416" w:type="dxa"/>
            <w:gridSpan w:val="2"/>
          </w:tcPr>
          <w:p w:rsidR="009F0956" w:rsidRDefault="002E39A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rsidR="009F0956" w:rsidRDefault="009F0956">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9F0956" w:rsidRDefault="002E39A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pacing w:val="-3"/>
                <w:sz w:val="21"/>
                <w:szCs w:val="21"/>
                <w:lang w:eastAsia="zh-CN"/>
              </w:rPr>
              <w:t>信用代码</w:t>
            </w:r>
          </w:p>
        </w:tc>
        <w:tc>
          <w:tcPr>
            <w:tcW w:w="2988" w:type="dxa"/>
            <w:gridSpan w:val="2"/>
            <w:vAlign w:val="center"/>
          </w:tcPr>
          <w:p w:rsidR="009F0956" w:rsidRDefault="009F0956">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9F0956">
        <w:trPr>
          <w:trHeight w:val="629"/>
          <w:jc w:val="center"/>
        </w:trPr>
        <w:tc>
          <w:tcPr>
            <w:tcW w:w="8945" w:type="dxa"/>
            <w:gridSpan w:val="8"/>
          </w:tcPr>
          <w:p w:rsidR="009F0956" w:rsidRDefault="002E39A2">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9F0956">
        <w:trPr>
          <w:trHeight w:val="705"/>
          <w:jc w:val="center"/>
        </w:trPr>
        <w:tc>
          <w:tcPr>
            <w:tcW w:w="740" w:type="dxa"/>
          </w:tcPr>
          <w:p w:rsidR="009F0956" w:rsidRDefault="002E39A2">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9F0956" w:rsidRDefault="002E39A2">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9F0956" w:rsidRDefault="002E39A2">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9F0956" w:rsidRDefault="002E39A2">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9F0956" w:rsidRDefault="002E39A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9F0956" w:rsidRDefault="002E39A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9F0956">
        <w:trPr>
          <w:trHeight w:val="924"/>
          <w:jc w:val="center"/>
        </w:trPr>
        <w:tc>
          <w:tcPr>
            <w:tcW w:w="740" w:type="dxa"/>
          </w:tcPr>
          <w:p w:rsidR="009F0956" w:rsidRDefault="009F0956">
            <w:pPr>
              <w:spacing w:line="252" w:lineRule="auto"/>
              <w:rPr>
                <w:rFonts w:ascii="宋体" w:hAnsi="宋体" w:cs="宋体"/>
                <w:szCs w:val="21"/>
              </w:rPr>
            </w:pPr>
          </w:p>
          <w:p w:rsidR="009F0956" w:rsidRDefault="002E39A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9F0956" w:rsidRDefault="002E39A2">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9F0956" w:rsidRDefault="009F0956">
            <w:pPr>
              <w:jc w:val="center"/>
              <w:rPr>
                <w:rFonts w:ascii="宋体" w:hAnsi="宋体" w:cs="宋体"/>
                <w:szCs w:val="21"/>
              </w:rPr>
            </w:pPr>
          </w:p>
        </w:tc>
        <w:tc>
          <w:tcPr>
            <w:tcW w:w="1990" w:type="dxa"/>
            <w:gridSpan w:val="2"/>
            <w:vAlign w:val="center"/>
          </w:tcPr>
          <w:p w:rsidR="009F0956" w:rsidRDefault="009F0956">
            <w:pPr>
              <w:jc w:val="center"/>
              <w:rPr>
                <w:rFonts w:ascii="宋体" w:hAnsi="宋体" w:cs="宋体"/>
                <w:szCs w:val="21"/>
              </w:rPr>
            </w:pPr>
          </w:p>
        </w:tc>
        <w:tc>
          <w:tcPr>
            <w:tcW w:w="1499" w:type="dxa"/>
            <w:vAlign w:val="center"/>
          </w:tcPr>
          <w:p w:rsidR="009F0956" w:rsidRDefault="009F0956">
            <w:pPr>
              <w:jc w:val="center"/>
              <w:rPr>
                <w:rFonts w:ascii="宋体" w:hAnsi="宋体" w:cs="宋体"/>
                <w:szCs w:val="21"/>
              </w:rPr>
            </w:pPr>
          </w:p>
        </w:tc>
        <w:tc>
          <w:tcPr>
            <w:tcW w:w="1489" w:type="dxa"/>
            <w:vAlign w:val="center"/>
          </w:tcPr>
          <w:p w:rsidR="009F0956" w:rsidRDefault="009F0956">
            <w:pPr>
              <w:jc w:val="center"/>
              <w:rPr>
                <w:rFonts w:ascii="宋体" w:hAnsi="宋体" w:cs="宋体"/>
                <w:szCs w:val="21"/>
              </w:rPr>
            </w:pPr>
          </w:p>
        </w:tc>
      </w:tr>
      <w:tr w:rsidR="009F0956">
        <w:trPr>
          <w:trHeight w:val="629"/>
          <w:jc w:val="center"/>
        </w:trPr>
        <w:tc>
          <w:tcPr>
            <w:tcW w:w="740" w:type="dxa"/>
          </w:tcPr>
          <w:p w:rsidR="009F0956" w:rsidRDefault="002E39A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9F0956" w:rsidRDefault="002E39A2">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rsidR="009F0956" w:rsidRDefault="009F0956">
            <w:pPr>
              <w:jc w:val="center"/>
              <w:rPr>
                <w:rFonts w:ascii="宋体" w:hAnsi="宋体" w:cs="宋体"/>
                <w:szCs w:val="21"/>
              </w:rPr>
            </w:pPr>
          </w:p>
        </w:tc>
        <w:tc>
          <w:tcPr>
            <w:tcW w:w="1990" w:type="dxa"/>
            <w:gridSpan w:val="2"/>
            <w:vAlign w:val="center"/>
          </w:tcPr>
          <w:p w:rsidR="009F0956" w:rsidRDefault="009F0956">
            <w:pPr>
              <w:jc w:val="center"/>
              <w:rPr>
                <w:rFonts w:ascii="宋体" w:hAnsi="宋体" w:cs="宋体"/>
                <w:szCs w:val="21"/>
              </w:rPr>
            </w:pPr>
          </w:p>
        </w:tc>
        <w:tc>
          <w:tcPr>
            <w:tcW w:w="1499" w:type="dxa"/>
            <w:vAlign w:val="center"/>
          </w:tcPr>
          <w:p w:rsidR="009F0956" w:rsidRDefault="009F0956">
            <w:pPr>
              <w:jc w:val="center"/>
              <w:rPr>
                <w:rFonts w:ascii="宋体" w:hAnsi="宋体" w:cs="宋体"/>
                <w:szCs w:val="21"/>
              </w:rPr>
            </w:pPr>
          </w:p>
        </w:tc>
        <w:tc>
          <w:tcPr>
            <w:tcW w:w="1489" w:type="dxa"/>
            <w:vAlign w:val="center"/>
          </w:tcPr>
          <w:p w:rsidR="009F0956" w:rsidRDefault="009F0956">
            <w:pPr>
              <w:jc w:val="center"/>
              <w:rPr>
                <w:rFonts w:ascii="宋体" w:hAnsi="宋体" w:cs="宋体"/>
                <w:szCs w:val="21"/>
              </w:rPr>
            </w:pPr>
          </w:p>
        </w:tc>
      </w:tr>
      <w:tr w:rsidR="009F0956">
        <w:trPr>
          <w:trHeight w:val="629"/>
          <w:jc w:val="center"/>
        </w:trPr>
        <w:tc>
          <w:tcPr>
            <w:tcW w:w="740" w:type="dxa"/>
          </w:tcPr>
          <w:p w:rsidR="009F0956" w:rsidRDefault="002E39A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9F0956" w:rsidRDefault="002E39A2">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9F0956" w:rsidRDefault="009F0956">
            <w:pPr>
              <w:jc w:val="center"/>
              <w:rPr>
                <w:rFonts w:ascii="宋体" w:hAnsi="宋体" w:cs="宋体"/>
                <w:szCs w:val="21"/>
              </w:rPr>
            </w:pPr>
          </w:p>
        </w:tc>
        <w:tc>
          <w:tcPr>
            <w:tcW w:w="1990" w:type="dxa"/>
            <w:gridSpan w:val="2"/>
            <w:vAlign w:val="center"/>
          </w:tcPr>
          <w:p w:rsidR="009F0956" w:rsidRDefault="009F0956">
            <w:pPr>
              <w:jc w:val="center"/>
              <w:rPr>
                <w:rFonts w:ascii="宋体" w:hAnsi="宋体" w:cs="宋体"/>
                <w:szCs w:val="21"/>
              </w:rPr>
            </w:pPr>
          </w:p>
        </w:tc>
        <w:tc>
          <w:tcPr>
            <w:tcW w:w="1499" w:type="dxa"/>
            <w:vAlign w:val="center"/>
          </w:tcPr>
          <w:p w:rsidR="009F0956" w:rsidRDefault="009F0956">
            <w:pPr>
              <w:jc w:val="center"/>
              <w:rPr>
                <w:rFonts w:ascii="宋体" w:hAnsi="宋体" w:cs="宋体"/>
                <w:szCs w:val="21"/>
              </w:rPr>
            </w:pPr>
          </w:p>
        </w:tc>
        <w:tc>
          <w:tcPr>
            <w:tcW w:w="1489" w:type="dxa"/>
            <w:vAlign w:val="center"/>
          </w:tcPr>
          <w:p w:rsidR="009F0956" w:rsidRDefault="009F0956">
            <w:pPr>
              <w:jc w:val="center"/>
              <w:rPr>
                <w:rFonts w:ascii="宋体" w:hAnsi="宋体" w:cs="宋体"/>
                <w:szCs w:val="21"/>
              </w:rPr>
            </w:pPr>
          </w:p>
        </w:tc>
      </w:tr>
      <w:tr w:rsidR="009F0956">
        <w:trPr>
          <w:trHeight w:val="629"/>
          <w:jc w:val="center"/>
        </w:trPr>
        <w:tc>
          <w:tcPr>
            <w:tcW w:w="740" w:type="dxa"/>
          </w:tcPr>
          <w:p w:rsidR="009F0956" w:rsidRDefault="002E39A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9F0956" w:rsidRDefault="002E39A2">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9F0956" w:rsidRDefault="009F0956">
            <w:pPr>
              <w:jc w:val="center"/>
              <w:rPr>
                <w:rFonts w:ascii="宋体" w:hAnsi="宋体" w:cs="宋体"/>
                <w:szCs w:val="21"/>
              </w:rPr>
            </w:pPr>
          </w:p>
        </w:tc>
        <w:tc>
          <w:tcPr>
            <w:tcW w:w="1990" w:type="dxa"/>
            <w:gridSpan w:val="2"/>
            <w:vAlign w:val="center"/>
          </w:tcPr>
          <w:p w:rsidR="009F0956" w:rsidRDefault="009F0956">
            <w:pPr>
              <w:jc w:val="center"/>
              <w:rPr>
                <w:rFonts w:ascii="宋体" w:hAnsi="宋体" w:cs="宋体"/>
                <w:szCs w:val="21"/>
              </w:rPr>
            </w:pPr>
          </w:p>
        </w:tc>
        <w:tc>
          <w:tcPr>
            <w:tcW w:w="1499" w:type="dxa"/>
            <w:vAlign w:val="center"/>
          </w:tcPr>
          <w:p w:rsidR="009F0956" w:rsidRDefault="009F0956">
            <w:pPr>
              <w:jc w:val="center"/>
              <w:rPr>
                <w:rFonts w:ascii="宋体" w:hAnsi="宋体" w:cs="宋体"/>
                <w:szCs w:val="21"/>
              </w:rPr>
            </w:pPr>
          </w:p>
        </w:tc>
        <w:tc>
          <w:tcPr>
            <w:tcW w:w="1489" w:type="dxa"/>
            <w:vAlign w:val="center"/>
          </w:tcPr>
          <w:p w:rsidR="009F0956" w:rsidRDefault="009F0956">
            <w:pPr>
              <w:jc w:val="center"/>
              <w:rPr>
                <w:rFonts w:ascii="宋体" w:hAnsi="宋体" w:cs="宋体"/>
                <w:szCs w:val="21"/>
              </w:rPr>
            </w:pPr>
          </w:p>
        </w:tc>
      </w:tr>
      <w:tr w:rsidR="009F0956">
        <w:trPr>
          <w:trHeight w:val="629"/>
          <w:jc w:val="center"/>
        </w:trPr>
        <w:tc>
          <w:tcPr>
            <w:tcW w:w="740" w:type="dxa"/>
          </w:tcPr>
          <w:p w:rsidR="009F0956" w:rsidRDefault="002E39A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9F0956" w:rsidRDefault="002E39A2">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rsidR="009F0956" w:rsidRDefault="009F0956">
            <w:pPr>
              <w:jc w:val="center"/>
              <w:rPr>
                <w:rFonts w:ascii="宋体" w:hAnsi="宋体" w:cs="宋体"/>
                <w:szCs w:val="21"/>
              </w:rPr>
            </w:pPr>
          </w:p>
        </w:tc>
        <w:tc>
          <w:tcPr>
            <w:tcW w:w="1990" w:type="dxa"/>
            <w:gridSpan w:val="2"/>
            <w:vAlign w:val="center"/>
          </w:tcPr>
          <w:p w:rsidR="009F0956" w:rsidRDefault="009F0956">
            <w:pPr>
              <w:jc w:val="center"/>
              <w:rPr>
                <w:rFonts w:ascii="宋体" w:hAnsi="宋体" w:cs="宋体"/>
                <w:szCs w:val="21"/>
              </w:rPr>
            </w:pPr>
          </w:p>
        </w:tc>
        <w:tc>
          <w:tcPr>
            <w:tcW w:w="1499" w:type="dxa"/>
            <w:vAlign w:val="center"/>
          </w:tcPr>
          <w:p w:rsidR="009F0956" w:rsidRDefault="009F0956">
            <w:pPr>
              <w:jc w:val="center"/>
              <w:rPr>
                <w:rFonts w:ascii="宋体" w:hAnsi="宋体" w:cs="宋体"/>
                <w:szCs w:val="21"/>
              </w:rPr>
            </w:pPr>
          </w:p>
        </w:tc>
        <w:tc>
          <w:tcPr>
            <w:tcW w:w="1489" w:type="dxa"/>
            <w:vAlign w:val="center"/>
          </w:tcPr>
          <w:p w:rsidR="009F0956" w:rsidRDefault="009F0956">
            <w:pPr>
              <w:jc w:val="center"/>
              <w:rPr>
                <w:rFonts w:ascii="宋体" w:hAnsi="宋体" w:cs="宋体"/>
                <w:szCs w:val="21"/>
              </w:rPr>
            </w:pPr>
          </w:p>
        </w:tc>
      </w:tr>
      <w:tr w:rsidR="009F0956">
        <w:trPr>
          <w:trHeight w:val="629"/>
          <w:jc w:val="center"/>
        </w:trPr>
        <w:tc>
          <w:tcPr>
            <w:tcW w:w="8945" w:type="dxa"/>
            <w:gridSpan w:val="8"/>
          </w:tcPr>
          <w:p w:rsidR="009F0956" w:rsidRDefault="002E39A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9F0956" w:rsidRDefault="002E39A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2.同一人员可以担任多个职务。上述项目负责人、主要技术人员必须为供应商本单位人员。</w:t>
            </w:r>
          </w:p>
        </w:tc>
      </w:tr>
      <w:tr w:rsidR="009F0956">
        <w:trPr>
          <w:trHeight w:val="629"/>
          <w:jc w:val="center"/>
        </w:trPr>
        <w:tc>
          <w:tcPr>
            <w:tcW w:w="8945" w:type="dxa"/>
            <w:gridSpan w:val="8"/>
          </w:tcPr>
          <w:p w:rsidR="009F0956" w:rsidRDefault="002E39A2">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9F0956">
        <w:trPr>
          <w:trHeight w:val="629"/>
          <w:jc w:val="center"/>
        </w:trPr>
        <w:tc>
          <w:tcPr>
            <w:tcW w:w="740" w:type="dxa"/>
          </w:tcPr>
          <w:p w:rsidR="009F0956" w:rsidRDefault="002E39A2">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9F0956" w:rsidRDefault="002E39A2">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9F0956" w:rsidRDefault="002E39A2">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9F0956" w:rsidRDefault="002E39A2">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9F0956">
        <w:trPr>
          <w:trHeight w:val="1582"/>
          <w:jc w:val="center"/>
        </w:trPr>
        <w:tc>
          <w:tcPr>
            <w:tcW w:w="740" w:type="dxa"/>
          </w:tcPr>
          <w:p w:rsidR="009F0956" w:rsidRDefault="009F0956">
            <w:pPr>
              <w:spacing w:line="290" w:lineRule="auto"/>
              <w:rPr>
                <w:rFonts w:ascii="宋体" w:hAnsi="宋体" w:cs="宋体"/>
                <w:szCs w:val="21"/>
              </w:rPr>
            </w:pPr>
          </w:p>
          <w:p w:rsidR="009F0956" w:rsidRDefault="009F0956">
            <w:pPr>
              <w:spacing w:line="290" w:lineRule="auto"/>
              <w:rPr>
                <w:rFonts w:ascii="宋体" w:hAnsi="宋体" w:cs="宋体"/>
                <w:szCs w:val="21"/>
              </w:rPr>
            </w:pPr>
          </w:p>
          <w:p w:rsidR="009F0956" w:rsidRDefault="002E39A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9F0956" w:rsidRDefault="009F0956">
            <w:pPr>
              <w:spacing w:line="274" w:lineRule="auto"/>
              <w:rPr>
                <w:rFonts w:ascii="宋体" w:hAnsi="宋体" w:cs="宋体"/>
                <w:szCs w:val="21"/>
              </w:rPr>
            </w:pPr>
          </w:p>
          <w:p w:rsidR="009F0956" w:rsidRDefault="009F0956">
            <w:pPr>
              <w:spacing w:line="274" w:lineRule="auto"/>
              <w:rPr>
                <w:rFonts w:ascii="宋体" w:hAnsi="宋体" w:cs="宋体"/>
                <w:szCs w:val="21"/>
              </w:rPr>
            </w:pPr>
          </w:p>
          <w:p w:rsidR="009F0956" w:rsidRDefault="002E39A2">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9F0956" w:rsidRDefault="009F0956">
            <w:pPr>
              <w:jc w:val="center"/>
              <w:rPr>
                <w:rFonts w:ascii="宋体" w:hAnsi="宋体" w:cs="宋体"/>
                <w:szCs w:val="21"/>
              </w:rPr>
            </w:pPr>
          </w:p>
        </w:tc>
        <w:tc>
          <w:tcPr>
            <w:tcW w:w="4187" w:type="dxa"/>
            <w:gridSpan w:val="3"/>
            <w:vAlign w:val="center"/>
          </w:tcPr>
          <w:p w:rsidR="009F0956" w:rsidRDefault="002E39A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9F0956">
        <w:trPr>
          <w:trHeight w:val="705"/>
          <w:jc w:val="center"/>
        </w:trPr>
        <w:tc>
          <w:tcPr>
            <w:tcW w:w="740" w:type="dxa"/>
          </w:tcPr>
          <w:p w:rsidR="009F0956" w:rsidRDefault="002E39A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9F0956" w:rsidRDefault="002E39A2">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9F0956" w:rsidRDefault="009F0956">
            <w:pPr>
              <w:jc w:val="center"/>
              <w:rPr>
                <w:rFonts w:ascii="宋体" w:hAnsi="宋体" w:cs="宋体"/>
                <w:szCs w:val="21"/>
              </w:rPr>
            </w:pPr>
          </w:p>
        </w:tc>
        <w:tc>
          <w:tcPr>
            <w:tcW w:w="4187" w:type="dxa"/>
            <w:gridSpan w:val="3"/>
          </w:tcPr>
          <w:p w:rsidR="009F0956" w:rsidRDefault="002E39A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9F0956">
        <w:trPr>
          <w:trHeight w:val="541"/>
          <w:jc w:val="center"/>
        </w:trPr>
        <w:tc>
          <w:tcPr>
            <w:tcW w:w="8945" w:type="dxa"/>
            <w:gridSpan w:val="8"/>
          </w:tcPr>
          <w:p w:rsidR="009F0956" w:rsidRDefault="002E39A2">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9F0956" w:rsidRDefault="002E39A2">
      <w:pPr>
        <w:spacing w:line="360" w:lineRule="auto"/>
        <w:rPr>
          <w:rFonts w:ascii="宋体" w:hAnsi="宋体" w:cs="宋体"/>
        </w:rPr>
      </w:pPr>
      <w:r>
        <w:rPr>
          <w:rFonts w:ascii="宋体" w:hAnsi="宋体" w:cs="宋体" w:hint="eastAsia"/>
        </w:rPr>
        <w:t>填报要求：</w:t>
      </w:r>
    </w:p>
    <w:p w:rsidR="009F0956" w:rsidRDefault="002E39A2">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rsidR="009F0956" w:rsidRDefault="002E39A2">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rsidR="009F0956" w:rsidRDefault="002E39A2">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如社会保险未由投标（响应）供应商缴纳，亦须提供相应单位为其缴纳的社会保险证明。社会保险证明材料中须体现社保缴纳单位。</w:t>
      </w:r>
    </w:p>
    <w:p w:rsidR="009F0956" w:rsidRDefault="002E39A2">
      <w:pPr>
        <w:spacing w:line="360" w:lineRule="auto"/>
        <w:rPr>
          <w:rFonts w:ascii="宋体" w:hAnsi="宋体" w:cs="宋体"/>
          <w:highlight w:val="yellow"/>
        </w:rPr>
      </w:pPr>
      <w:r>
        <w:rPr>
          <w:rFonts w:ascii="宋体" w:hAnsi="宋体" w:cs="宋体" w:hint="eastAsia"/>
          <w:highlight w:val="yellow"/>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rsidR="009F0956" w:rsidRDefault="002E39A2">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3)如投标（响应）供应商为新成立单位且成立时间不足一个月或相关人员任职不足一个月，无法提供社保证明的，应提供加盖投标（响应）供应商公章的情况说明或者证明材料。</w:t>
      </w:r>
    </w:p>
    <w:p w:rsidR="009F0956" w:rsidRDefault="002E39A2">
      <w:pPr>
        <w:spacing w:line="360" w:lineRule="auto"/>
        <w:rPr>
          <w:rFonts w:ascii="宋体" w:hAnsi="宋体" w:cs="宋体"/>
          <w:highlight w:val="yellow"/>
        </w:rPr>
      </w:pPr>
      <w:r>
        <w:rPr>
          <w:rFonts w:ascii="宋体" w:hAnsi="宋体" w:cs="宋体" w:hint="eastAsia"/>
          <w:highlight w:val="yellow"/>
        </w:rPr>
        <w:t>4)如为退休人员，无法提供社保证明的，应提供退休证明。</w:t>
      </w:r>
    </w:p>
    <w:p w:rsidR="009F0956" w:rsidRDefault="002E39A2">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rsidR="009F0956" w:rsidRDefault="002E39A2">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6)如本项目未安排项目投标授权代表人、项目负责人、主要技术人员的，相关人员信息可填写“无”，无需提供未安排人员的社保证明。</w:t>
      </w:r>
    </w:p>
    <w:p w:rsidR="009F0956" w:rsidRDefault="002E39A2">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7）本表中填报的人员姓名、身份证号码、缴纳社会保险单位应与社保证明材料中显示的信息相同。</w:t>
      </w:r>
    </w:p>
    <w:p w:rsidR="009F0956" w:rsidRDefault="002E39A2">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rsidR="009F0956" w:rsidRDefault="002E39A2">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3、如采购人招采中心审查发现投标（响应）供应商填报信息与其他平台查询结果不一致，将导致投标（响应）无效。</w:t>
      </w:r>
    </w:p>
    <w:p w:rsidR="009F0956" w:rsidRDefault="009F0956">
      <w:pPr>
        <w:spacing w:line="360" w:lineRule="auto"/>
        <w:rPr>
          <w:rFonts w:ascii="宋体" w:hAnsi="宋体" w:cs="宋体"/>
          <w:b/>
          <w:bCs/>
          <w:highlight w:val="yellow"/>
        </w:rPr>
      </w:pPr>
    </w:p>
    <w:p w:rsidR="009F0956" w:rsidRDefault="002E39A2">
      <w:pPr>
        <w:pStyle w:val="21"/>
        <w:spacing w:line="400" w:lineRule="exact"/>
        <w:rPr>
          <w:rFonts w:ascii="仿宋" w:eastAsia="仿宋" w:hAnsi="仿宋"/>
        </w:rPr>
      </w:pPr>
      <w:bookmarkStart w:id="52" w:name="_Toc21003"/>
      <w:r>
        <w:rPr>
          <w:rFonts w:ascii="仿宋" w:eastAsia="仿宋" w:hAnsi="仿宋" w:hint="eastAsia"/>
        </w:rPr>
        <w:t>个人社保缴纳明细截图</w:t>
      </w:r>
      <w:bookmarkEnd w:id="52"/>
    </w:p>
    <w:p w:rsidR="009F0956" w:rsidRDefault="002E39A2">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9F0956" w:rsidRDefault="009F0956">
      <w:pPr>
        <w:spacing w:line="560" w:lineRule="exact"/>
        <w:ind w:firstLineChars="200" w:firstLine="420"/>
        <w:rPr>
          <w:rFonts w:ascii="宋体" w:hAnsi="宋体" w:cs="宋体"/>
          <w:szCs w:val="21"/>
        </w:rPr>
      </w:pPr>
    </w:p>
    <w:p w:rsidR="009F0956" w:rsidRDefault="009F0956">
      <w:pPr>
        <w:spacing w:line="560" w:lineRule="exact"/>
        <w:rPr>
          <w:rFonts w:ascii="宋体" w:hAnsi="宋体" w:cs="宋体"/>
          <w:szCs w:val="21"/>
        </w:rPr>
      </w:pPr>
    </w:p>
    <w:p w:rsidR="009F0956" w:rsidRDefault="002E39A2">
      <w:pPr>
        <w:spacing w:line="560" w:lineRule="exact"/>
        <w:ind w:firstLineChars="200" w:firstLine="420"/>
        <w:rPr>
          <w:rFonts w:ascii="宋体" w:hAnsi="宋体" w:cs="宋体"/>
          <w:szCs w:val="21"/>
        </w:rPr>
      </w:pPr>
      <w:r>
        <w:rPr>
          <w:rFonts w:ascii="宋体" w:hAnsi="宋体" w:cs="宋体" w:hint="eastAsia"/>
          <w:szCs w:val="21"/>
        </w:rPr>
        <w:t>2、项目投标授权代表人</w:t>
      </w:r>
    </w:p>
    <w:p w:rsidR="009F0956" w:rsidRDefault="009F0956">
      <w:pPr>
        <w:spacing w:line="560" w:lineRule="exact"/>
        <w:ind w:firstLineChars="200" w:firstLine="420"/>
        <w:rPr>
          <w:rFonts w:ascii="宋体" w:hAnsi="宋体" w:cs="宋体"/>
          <w:szCs w:val="21"/>
        </w:rPr>
      </w:pPr>
    </w:p>
    <w:p w:rsidR="009F0956" w:rsidRDefault="009F0956">
      <w:pPr>
        <w:spacing w:line="560" w:lineRule="exact"/>
        <w:rPr>
          <w:rFonts w:ascii="宋体" w:hAnsi="宋体" w:cs="宋体"/>
          <w:szCs w:val="21"/>
        </w:rPr>
      </w:pPr>
    </w:p>
    <w:p w:rsidR="009F0956" w:rsidRDefault="002E39A2">
      <w:pPr>
        <w:spacing w:line="560" w:lineRule="exact"/>
        <w:ind w:firstLineChars="200" w:firstLine="420"/>
        <w:rPr>
          <w:rFonts w:ascii="宋体" w:hAnsi="宋体" w:cs="宋体"/>
          <w:szCs w:val="21"/>
        </w:rPr>
      </w:pPr>
      <w:r>
        <w:rPr>
          <w:rFonts w:ascii="宋体" w:hAnsi="宋体" w:cs="宋体" w:hint="eastAsia"/>
          <w:szCs w:val="21"/>
        </w:rPr>
        <w:t>3、项目负责人</w:t>
      </w:r>
    </w:p>
    <w:p w:rsidR="009F0956" w:rsidRDefault="009F0956">
      <w:pPr>
        <w:spacing w:line="560" w:lineRule="exact"/>
        <w:rPr>
          <w:rFonts w:ascii="宋体" w:hAnsi="宋体" w:cs="宋体"/>
          <w:szCs w:val="21"/>
        </w:rPr>
      </w:pPr>
    </w:p>
    <w:p w:rsidR="009F0956" w:rsidRDefault="009F0956">
      <w:pPr>
        <w:spacing w:line="560" w:lineRule="exact"/>
        <w:rPr>
          <w:rFonts w:ascii="宋体" w:hAnsi="宋体" w:cs="宋体"/>
          <w:szCs w:val="21"/>
        </w:rPr>
      </w:pPr>
    </w:p>
    <w:p w:rsidR="009F0956" w:rsidRDefault="002E39A2">
      <w:pPr>
        <w:spacing w:line="560" w:lineRule="exact"/>
        <w:ind w:firstLineChars="200" w:firstLine="420"/>
        <w:rPr>
          <w:rFonts w:ascii="宋体" w:hAnsi="宋体" w:cs="宋体"/>
          <w:szCs w:val="21"/>
        </w:rPr>
      </w:pPr>
      <w:r>
        <w:rPr>
          <w:rFonts w:ascii="宋体" w:hAnsi="宋体" w:cs="宋体" w:hint="eastAsia"/>
          <w:szCs w:val="21"/>
        </w:rPr>
        <w:t>4、主要技术人员</w:t>
      </w:r>
    </w:p>
    <w:p w:rsidR="009F0956" w:rsidRDefault="009F0956">
      <w:pPr>
        <w:spacing w:line="560" w:lineRule="exact"/>
        <w:ind w:firstLineChars="200" w:firstLine="420"/>
        <w:rPr>
          <w:rFonts w:ascii="宋体" w:hAnsi="宋体" w:cs="宋体"/>
          <w:szCs w:val="21"/>
        </w:rPr>
      </w:pPr>
    </w:p>
    <w:p w:rsidR="009F0956" w:rsidRDefault="009F0956">
      <w:pPr>
        <w:spacing w:line="560" w:lineRule="exact"/>
        <w:ind w:firstLineChars="200" w:firstLine="420"/>
        <w:rPr>
          <w:rFonts w:ascii="宋体" w:hAnsi="宋体" w:cs="宋体"/>
          <w:szCs w:val="21"/>
        </w:rPr>
      </w:pPr>
    </w:p>
    <w:p w:rsidR="009F0956" w:rsidRDefault="002E39A2">
      <w:pPr>
        <w:numPr>
          <w:ilvl w:val="0"/>
          <w:numId w:val="12"/>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rsidR="009F0956" w:rsidRDefault="009F0956">
      <w:pPr>
        <w:spacing w:line="560" w:lineRule="exact"/>
        <w:rPr>
          <w:rFonts w:ascii="宋体" w:hAnsi="宋体" w:cs="宋体"/>
          <w:spacing w:val="-2"/>
          <w:szCs w:val="21"/>
        </w:rPr>
      </w:pPr>
    </w:p>
    <w:p w:rsidR="009F0956" w:rsidRDefault="009F0956">
      <w:pPr>
        <w:spacing w:line="560" w:lineRule="exact"/>
        <w:rPr>
          <w:rFonts w:ascii="宋体" w:hAnsi="宋体" w:cs="宋体"/>
          <w:szCs w:val="21"/>
        </w:rPr>
      </w:pPr>
    </w:p>
    <w:p w:rsidR="009F0956" w:rsidRDefault="002E39A2">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rsidR="009F0956" w:rsidRDefault="009F0956">
      <w:pPr>
        <w:pStyle w:val="21"/>
      </w:pPr>
    </w:p>
    <w:p w:rsidR="009F0956" w:rsidRDefault="002E39A2">
      <w:pPr>
        <w:spacing w:line="560" w:lineRule="exact"/>
        <w:ind w:firstLineChars="200" w:firstLine="420"/>
        <w:rPr>
          <w:rFonts w:ascii="宋体" w:hAnsi="宋体" w:cs="宋体"/>
          <w:szCs w:val="21"/>
        </w:rPr>
      </w:pPr>
      <w:r>
        <w:rPr>
          <w:rFonts w:ascii="宋体" w:hAnsi="宋体" w:cs="宋体" w:hint="eastAsia"/>
          <w:szCs w:val="21"/>
        </w:rPr>
        <w:t>注：同一人员兼任不同职务的，可以合并提供社保等证明材料，本格式仅供参考。</w:t>
      </w:r>
    </w:p>
    <w:p w:rsidR="009F0956" w:rsidRDefault="009F0956">
      <w:pPr>
        <w:pStyle w:val="a1"/>
      </w:pPr>
    </w:p>
    <w:p w:rsidR="009F0956" w:rsidRDefault="009F0956">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9F0956" w:rsidRDefault="002E39A2">
      <w:pPr>
        <w:rPr>
          <w:rFonts w:asciiTheme="minorEastAsia" w:eastAsiaTheme="minorEastAsia" w:hAnsiTheme="minorEastAsia"/>
          <w:sz w:val="24"/>
        </w:rPr>
      </w:pPr>
      <w:r>
        <w:rPr>
          <w:rFonts w:asciiTheme="minorEastAsia" w:eastAsiaTheme="minorEastAsia" w:hAnsiTheme="minorEastAsia" w:hint="eastAsia"/>
          <w:sz w:val="24"/>
        </w:rPr>
        <w:br w:type="page"/>
      </w:r>
    </w:p>
    <w:p w:rsidR="009F0956" w:rsidRDefault="002E39A2">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48"/>
      <w:bookmarkEnd w:id="49"/>
      <w:bookmarkEnd w:id="50"/>
      <w:bookmarkEnd w:id="51"/>
    </w:p>
    <w:p w:rsidR="009F0956" w:rsidRDefault="009F0956">
      <w:pPr>
        <w:adjustRightInd w:val="0"/>
        <w:snapToGrid w:val="0"/>
        <w:spacing w:line="360" w:lineRule="auto"/>
        <w:rPr>
          <w:rFonts w:ascii="宋体" w:hAnsi="宋体"/>
          <w:bCs/>
          <w:snapToGrid w:val="0"/>
          <w:kern w:val="0"/>
          <w:szCs w:val="21"/>
        </w:rPr>
      </w:pPr>
    </w:p>
    <w:p w:rsidR="009F0956" w:rsidRDefault="009F0956">
      <w:pPr>
        <w:adjustRightInd w:val="0"/>
        <w:snapToGrid w:val="0"/>
        <w:spacing w:line="360" w:lineRule="auto"/>
        <w:ind w:firstLineChars="202" w:firstLine="424"/>
        <w:rPr>
          <w:rFonts w:ascii="宋体" w:hAnsi="宋体"/>
          <w:bCs/>
          <w:snapToGrid w:val="0"/>
          <w:kern w:val="0"/>
          <w:szCs w:val="21"/>
        </w:rPr>
      </w:pPr>
    </w:p>
    <w:p w:rsidR="009F0956" w:rsidRDefault="002E39A2">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9F0956" w:rsidRDefault="002E39A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rsidR="009F0956" w:rsidRDefault="009F0956"/>
    <w:p w:rsidR="009F0956" w:rsidRDefault="009F0956">
      <w:pPr>
        <w:adjustRightInd w:val="0"/>
        <w:snapToGrid w:val="0"/>
        <w:spacing w:line="360" w:lineRule="auto"/>
        <w:ind w:firstLineChars="202" w:firstLine="424"/>
        <w:rPr>
          <w:rFonts w:ascii="宋体" w:hAnsi="宋体"/>
          <w:bCs/>
          <w:snapToGrid w:val="0"/>
          <w:kern w:val="0"/>
          <w:szCs w:val="21"/>
        </w:rPr>
      </w:pPr>
    </w:p>
    <w:p w:rsidR="009F0956" w:rsidRDefault="002E39A2">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rsidR="009F0956" w:rsidRDefault="009F0956"/>
    <w:p w:rsidR="009F0956" w:rsidRDefault="002E39A2">
      <w:pPr>
        <w:adjustRightInd w:val="0"/>
        <w:spacing w:line="300" w:lineRule="auto"/>
        <w:ind w:hanging="2"/>
        <w:jc w:val="center"/>
      </w:pPr>
      <w:r>
        <w:rPr>
          <w:rFonts w:hint="eastAsia"/>
          <w:b/>
          <w:snapToGrid w:val="0"/>
          <w:kern w:val="0"/>
          <w:sz w:val="28"/>
        </w:rPr>
        <w:t>招标采购投标及履约承诺函</w:t>
      </w:r>
    </w:p>
    <w:p w:rsidR="009F0956" w:rsidRDefault="002E39A2">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rsidR="009F0956" w:rsidRDefault="002E39A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rsidR="009F0956" w:rsidRDefault="002E39A2">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rsidR="009F0956" w:rsidRDefault="002E39A2">
      <w:pPr>
        <w:spacing w:line="400" w:lineRule="exact"/>
        <w:ind w:firstLineChars="200" w:firstLine="420"/>
        <w:rPr>
          <w:rFonts w:ascii="宋体" w:hAnsi="宋体"/>
          <w:szCs w:val="21"/>
        </w:rPr>
      </w:pPr>
      <w:r>
        <w:rPr>
          <w:rFonts w:ascii="宋体" w:hAnsi="宋体" w:hint="eastAsia"/>
          <w:szCs w:val="21"/>
        </w:rPr>
        <w:t>（一）具有独立承担民事责任的能力；</w:t>
      </w:r>
    </w:p>
    <w:p w:rsidR="009F0956" w:rsidRDefault="002E39A2">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rsidR="009F0956" w:rsidRDefault="002E39A2">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rsidR="009F0956" w:rsidRDefault="002E39A2">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rsidR="009F0956" w:rsidRDefault="002E39A2">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rsidR="009F0956" w:rsidRDefault="002E39A2">
      <w:pPr>
        <w:spacing w:line="400" w:lineRule="exact"/>
        <w:ind w:firstLineChars="200" w:firstLine="420"/>
        <w:rPr>
          <w:rFonts w:ascii="宋体" w:hAnsi="宋体"/>
          <w:szCs w:val="21"/>
        </w:rPr>
      </w:pPr>
      <w:r>
        <w:rPr>
          <w:rFonts w:ascii="宋体" w:hAnsi="宋体" w:hint="eastAsia"/>
          <w:szCs w:val="21"/>
        </w:rPr>
        <w:t>（六）法律、行政法规规定的其他条件。</w:t>
      </w:r>
    </w:p>
    <w:p w:rsidR="009F0956" w:rsidRDefault="002E39A2">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rsidR="009F0956" w:rsidRDefault="002E39A2">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rsidR="009F0956" w:rsidRDefault="002E39A2">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r>
        <w:rPr>
          <w:rFonts w:ascii="宋体" w:hAnsi="宋体" w:hint="eastAsia"/>
          <w:szCs w:val="21"/>
        </w:rPr>
        <w:t>不非法转包或分包，为本项目所提供的货物或服务未侵犯知识产权。</w:t>
      </w:r>
    </w:p>
    <w:p w:rsidR="009F0956" w:rsidRDefault="002E39A2">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不存在《深圳市财政局政府采购供应商信用信息管理办法》（深财规〔2023〕3号）列明的严重违法失信行为。</w:t>
      </w:r>
    </w:p>
    <w:p w:rsidR="009F0956" w:rsidRDefault="002E39A2">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rsidR="009F0956" w:rsidRDefault="002E39A2">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rsidR="009F0956" w:rsidRDefault="002E39A2">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rsidR="009F0956" w:rsidRDefault="002E39A2">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rsidR="009F0956" w:rsidRDefault="002E39A2">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rsidR="009F0956" w:rsidRDefault="002E39A2">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rsidR="009F0956" w:rsidRDefault="002E39A2">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rsidR="009F0956" w:rsidRDefault="002E39A2">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rsidR="009F0956" w:rsidRDefault="002E39A2">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9F0956" w:rsidRDefault="002E39A2">
      <w:pPr>
        <w:spacing w:line="400" w:lineRule="exact"/>
        <w:ind w:firstLineChars="200" w:firstLine="420"/>
        <w:rPr>
          <w:rFonts w:ascii="宋体" w:hAnsi="宋体"/>
          <w:szCs w:val="21"/>
        </w:rPr>
      </w:pPr>
      <w:r>
        <w:rPr>
          <w:rFonts w:ascii="宋体" w:hAnsi="宋体" w:hint="eastAsia"/>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9F0956" w:rsidRDefault="002E39A2">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作出的处罚。</w:t>
      </w:r>
    </w:p>
    <w:p w:rsidR="009F0956" w:rsidRDefault="002E39A2">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rsidR="009F0956" w:rsidRDefault="002E39A2">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rsidR="009F0956" w:rsidRDefault="009F0956">
      <w:pPr>
        <w:spacing w:line="360" w:lineRule="auto"/>
        <w:ind w:firstLine="600"/>
        <w:rPr>
          <w:rFonts w:cs="Courier New"/>
          <w:snapToGrid w:val="0"/>
          <w:szCs w:val="18"/>
        </w:rPr>
      </w:pPr>
    </w:p>
    <w:p w:rsidR="009F0956" w:rsidRDefault="002E39A2">
      <w:pPr>
        <w:adjustRightInd w:val="0"/>
        <w:snapToGrid w:val="0"/>
        <w:spacing w:line="300" w:lineRule="auto"/>
        <w:rPr>
          <w:snapToGrid w:val="0"/>
          <w:kern w:val="0"/>
        </w:rPr>
      </w:pPr>
      <w:r>
        <w:rPr>
          <w:rFonts w:hint="eastAsia"/>
          <w:snapToGrid w:val="0"/>
          <w:kern w:val="0"/>
        </w:rPr>
        <w:t>投标单位：（加盖公章）</w:t>
      </w:r>
    </w:p>
    <w:p w:rsidR="009F0956" w:rsidRDefault="009F0956">
      <w:pPr>
        <w:adjustRightInd w:val="0"/>
        <w:snapToGrid w:val="0"/>
        <w:spacing w:line="300" w:lineRule="auto"/>
        <w:rPr>
          <w:snapToGrid w:val="0"/>
          <w:kern w:val="0"/>
        </w:rPr>
      </w:pPr>
    </w:p>
    <w:p w:rsidR="009F0956" w:rsidRDefault="009F0956">
      <w:pPr>
        <w:adjustRightInd w:val="0"/>
        <w:snapToGrid w:val="0"/>
        <w:spacing w:line="300" w:lineRule="auto"/>
        <w:rPr>
          <w:snapToGrid w:val="0"/>
          <w:kern w:val="0"/>
        </w:rPr>
      </w:pPr>
    </w:p>
    <w:p w:rsidR="009F0956" w:rsidRDefault="009F0956">
      <w:pPr>
        <w:adjustRightInd w:val="0"/>
        <w:snapToGrid w:val="0"/>
        <w:spacing w:line="300" w:lineRule="auto"/>
        <w:ind w:right="420"/>
        <w:rPr>
          <w:snapToGrid w:val="0"/>
          <w:kern w:val="0"/>
        </w:rPr>
      </w:pPr>
    </w:p>
    <w:p w:rsidR="009F0956" w:rsidRDefault="002E39A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9F0956" w:rsidRDefault="009F0956">
      <w:pPr>
        <w:adjustRightInd w:val="0"/>
        <w:snapToGrid w:val="0"/>
        <w:spacing w:line="360" w:lineRule="auto"/>
        <w:ind w:firstLine="600"/>
        <w:jc w:val="right"/>
      </w:pPr>
    </w:p>
    <w:p w:rsidR="009F0956" w:rsidRDefault="002E39A2">
      <w:pPr>
        <w:adjustRightInd w:val="0"/>
        <w:snapToGrid w:val="0"/>
        <w:spacing w:line="360" w:lineRule="auto"/>
        <w:ind w:firstLineChars="202" w:firstLine="424"/>
        <w:rPr>
          <w:rFonts w:ascii="宋体" w:hAnsi="宋体"/>
        </w:rPr>
      </w:pPr>
      <w:r>
        <w:rPr>
          <w:rFonts w:ascii="宋体" w:hAnsi="宋体" w:hint="eastAsia"/>
        </w:rPr>
        <w:t>3、其它资格证明材料</w:t>
      </w:r>
    </w:p>
    <w:p w:rsidR="009F0956" w:rsidRDefault="002E39A2">
      <w:pPr>
        <w:spacing w:line="400" w:lineRule="exact"/>
        <w:ind w:firstLineChars="200" w:firstLine="420"/>
      </w:pPr>
      <w:r>
        <w:rPr>
          <w:rFonts w:ascii="宋体" w:hAnsi="宋体" w:hint="eastAsia"/>
          <w:szCs w:val="21"/>
        </w:rPr>
        <w:t>（如有，按第一章投标邀请“申请人的资格要求”提供）</w:t>
      </w:r>
    </w:p>
    <w:p w:rsidR="009F0956" w:rsidRDefault="009F0956">
      <w:pPr>
        <w:adjustRightInd w:val="0"/>
        <w:snapToGrid w:val="0"/>
        <w:spacing w:line="360" w:lineRule="auto"/>
        <w:ind w:firstLine="600"/>
        <w:jc w:val="right"/>
      </w:pPr>
    </w:p>
    <w:p w:rsidR="009F0956" w:rsidRDefault="009F0956">
      <w:pPr>
        <w:adjustRightInd w:val="0"/>
        <w:snapToGrid w:val="0"/>
        <w:spacing w:line="360" w:lineRule="auto"/>
        <w:ind w:firstLineChars="202" w:firstLine="487"/>
        <w:rPr>
          <w:rFonts w:ascii="楷体_GB2312" w:eastAsia="楷体_GB2312"/>
          <w:b/>
          <w:bCs/>
          <w:snapToGrid w:val="0"/>
          <w:kern w:val="0"/>
          <w:sz w:val="24"/>
        </w:rPr>
      </w:pPr>
    </w:p>
    <w:p w:rsidR="009F0956" w:rsidRDefault="002E39A2">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rsidR="009F0956" w:rsidRDefault="002E39A2">
      <w:pPr>
        <w:adjustRightInd w:val="0"/>
        <w:snapToGrid w:val="0"/>
        <w:spacing w:line="360" w:lineRule="auto"/>
        <w:ind w:firstLine="600"/>
        <w:jc w:val="right"/>
      </w:pPr>
      <w:r>
        <w:br w:type="page"/>
      </w:r>
    </w:p>
    <w:p w:rsidR="009F0956" w:rsidRDefault="009F0956">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9F0956" w:rsidRDefault="002E39A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rsidR="009F0956" w:rsidRDefault="009F0956">
      <w:pPr>
        <w:spacing w:line="360" w:lineRule="auto"/>
        <w:ind w:firstLineChars="175" w:firstLine="422"/>
        <w:rPr>
          <w:b/>
          <w:sz w:val="24"/>
        </w:rPr>
      </w:pPr>
    </w:p>
    <w:p w:rsidR="009F0956" w:rsidRDefault="002E39A2">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9F0956" w:rsidRDefault="009F0956">
      <w:pPr>
        <w:pStyle w:val="a1"/>
      </w:pPr>
    </w:p>
    <w:p w:rsidR="009F0956" w:rsidRDefault="002E39A2">
      <w:pPr>
        <w:rPr>
          <w:rFonts w:ascii="宋体" w:hAnsi="宋体"/>
          <w:b/>
          <w:sz w:val="28"/>
          <w:szCs w:val="28"/>
        </w:rPr>
      </w:pPr>
      <w:r>
        <w:rPr>
          <w:rFonts w:ascii="宋体" w:hAnsi="宋体" w:hint="eastAsia"/>
          <w:b/>
          <w:sz w:val="28"/>
          <w:szCs w:val="28"/>
        </w:rPr>
        <w:br w:type="page"/>
      </w:r>
    </w:p>
    <w:p w:rsidR="009F0956" w:rsidRDefault="009F0956">
      <w:pPr>
        <w:widowControl/>
        <w:jc w:val="center"/>
        <w:rPr>
          <w:rFonts w:ascii="宋体" w:hAnsi="宋体"/>
          <w:b/>
          <w:sz w:val="28"/>
          <w:szCs w:val="28"/>
        </w:rPr>
      </w:pPr>
    </w:p>
    <w:p w:rsidR="009F0956" w:rsidRDefault="002E39A2">
      <w:pPr>
        <w:widowControl/>
        <w:jc w:val="center"/>
        <w:rPr>
          <w:rFonts w:ascii="宋体" w:hAnsi="宋体"/>
          <w:b/>
          <w:sz w:val="28"/>
          <w:szCs w:val="28"/>
        </w:rPr>
      </w:pPr>
      <w:r>
        <w:rPr>
          <w:rFonts w:ascii="宋体" w:hAnsi="宋体" w:hint="eastAsia"/>
          <w:b/>
          <w:sz w:val="28"/>
          <w:szCs w:val="28"/>
        </w:rPr>
        <w:t>法定代表人（负责人）证明书（参考）</w:t>
      </w:r>
    </w:p>
    <w:p w:rsidR="009F0956" w:rsidRDefault="009F0956">
      <w:pPr>
        <w:spacing w:line="400" w:lineRule="exact"/>
        <w:rPr>
          <w:rFonts w:ascii="宋体" w:hAnsi="宋体"/>
          <w:bCs/>
          <w:sz w:val="28"/>
        </w:rPr>
      </w:pPr>
    </w:p>
    <w:p w:rsidR="009F0956" w:rsidRDefault="002E39A2">
      <w:pPr>
        <w:tabs>
          <w:tab w:val="left" w:pos="900"/>
        </w:tabs>
        <w:spacing w:line="480" w:lineRule="auto"/>
        <w:ind w:firstLineChars="450" w:firstLine="945"/>
        <w:rPr>
          <w:rFonts w:ascii="宋体" w:hAnsi="宋体"/>
        </w:rPr>
      </w:pPr>
      <w:r>
        <w:rPr>
          <w:rFonts w:ascii="宋体" w:hAnsi="宋体" w:hint="eastAsia"/>
        </w:rPr>
        <w:t>______________同志，现任我单位职务，为法定代表人（负责人），特此证明。</w:t>
      </w:r>
    </w:p>
    <w:p w:rsidR="009F0956" w:rsidRDefault="002E39A2">
      <w:pPr>
        <w:spacing w:line="480" w:lineRule="auto"/>
        <w:ind w:firstLineChars="200" w:firstLine="420"/>
        <w:rPr>
          <w:rFonts w:ascii="宋体" w:hAnsi="宋体"/>
        </w:rPr>
      </w:pPr>
      <w:r>
        <w:rPr>
          <w:rFonts w:ascii="宋体" w:hAnsi="宋体" w:hint="eastAsia"/>
        </w:rPr>
        <w:t>有效日期与本公司投标文件中标注的投标有效期相同。签发日期：年月日</w:t>
      </w:r>
    </w:p>
    <w:p w:rsidR="009F0956" w:rsidRDefault="002E39A2">
      <w:pPr>
        <w:spacing w:line="480" w:lineRule="auto"/>
        <w:ind w:firstLineChars="200" w:firstLine="420"/>
        <w:rPr>
          <w:rFonts w:ascii="宋体" w:hAnsi="宋体"/>
        </w:rPr>
      </w:pPr>
      <w:r>
        <w:rPr>
          <w:rFonts w:ascii="宋体" w:hAnsi="宋体" w:hint="eastAsia"/>
        </w:rPr>
        <w:t>附：</w:t>
      </w:r>
    </w:p>
    <w:p w:rsidR="009F0956" w:rsidRDefault="002E39A2">
      <w:pPr>
        <w:spacing w:line="480" w:lineRule="auto"/>
        <w:ind w:firstLineChars="400" w:firstLine="840"/>
        <w:rPr>
          <w:rFonts w:ascii="宋体" w:hAnsi="宋体"/>
        </w:rPr>
      </w:pPr>
      <w:r>
        <w:rPr>
          <w:rFonts w:ascii="宋体" w:hAnsi="宋体" w:hint="eastAsia"/>
        </w:rPr>
        <w:t xml:space="preserve">营业执照（注册号）：                       </w:t>
      </w:r>
    </w:p>
    <w:p w:rsidR="009F0956" w:rsidRDefault="002E39A2">
      <w:pPr>
        <w:spacing w:line="480" w:lineRule="auto"/>
        <w:ind w:firstLineChars="400" w:firstLine="840"/>
        <w:rPr>
          <w:rFonts w:ascii="宋体" w:hAnsi="宋体"/>
        </w:rPr>
      </w:pPr>
      <w:r>
        <w:rPr>
          <w:rFonts w:ascii="宋体" w:hAnsi="宋体" w:hint="eastAsia"/>
        </w:rPr>
        <w:t>经济性质：</w:t>
      </w:r>
    </w:p>
    <w:p w:rsidR="009F0956" w:rsidRDefault="002E39A2">
      <w:pPr>
        <w:spacing w:line="480" w:lineRule="auto"/>
        <w:ind w:firstLineChars="400" w:firstLine="840"/>
        <w:rPr>
          <w:rFonts w:ascii="宋体" w:hAnsi="宋体"/>
        </w:rPr>
      </w:pPr>
      <w:r>
        <w:rPr>
          <w:rFonts w:ascii="宋体" w:hAnsi="宋体" w:hint="eastAsia"/>
        </w:rPr>
        <w:t>主营（产）：</w:t>
      </w:r>
    </w:p>
    <w:p w:rsidR="009F0956" w:rsidRDefault="002E39A2">
      <w:pPr>
        <w:spacing w:line="480" w:lineRule="auto"/>
        <w:ind w:firstLineChars="400" w:firstLine="840"/>
        <w:rPr>
          <w:rFonts w:ascii="宋体" w:hAnsi="宋体"/>
        </w:rPr>
      </w:pPr>
      <w:r>
        <w:rPr>
          <w:rFonts w:ascii="宋体" w:hAnsi="宋体" w:hint="eastAsia"/>
        </w:rPr>
        <w:t>兼营（产）：</w:t>
      </w:r>
    </w:p>
    <w:p w:rsidR="009F0956" w:rsidRDefault="009F0956">
      <w:pPr>
        <w:spacing w:line="480" w:lineRule="auto"/>
        <w:ind w:firstLineChars="400" w:firstLine="960"/>
        <w:rPr>
          <w:rFonts w:ascii="宋体" w:hAnsi="宋体"/>
          <w:sz w:val="24"/>
        </w:rPr>
      </w:pPr>
    </w:p>
    <w:p w:rsidR="009F0956" w:rsidRDefault="00E017DF">
      <w:pPr>
        <w:spacing w:line="500" w:lineRule="exact"/>
        <w:rPr>
          <w:rFonts w:ascii="宋体"/>
          <w:b/>
          <w:bCs/>
        </w:rPr>
      </w:pPr>
      <w:r>
        <w:rPr>
          <w:rFonts w:ascii="宋体"/>
          <w:b/>
          <w:bCs/>
        </w:rPr>
        <w:pict>
          <v:rect id="Rectangle 5" o:spid="_x0000_s1030" style="position:absolute;left:0;text-align:left;margin-left:250.65pt;margin-top:10.75pt;width:243pt;height:156pt;z-index:25166336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textbox>
              <w:txbxContent>
                <w:p w:rsidR="00AA77F9" w:rsidRDefault="00AA77F9">
                  <w:pPr>
                    <w:ind w:firstLineChars="600" w:firstLine="1260"/>
                  </w:pPr>
                  <w:r>
                    <w:rPr>
                      <w:rFonts w:hint="eastAsia"/>
                    </w:rPr>
                    <w:t xml:space="preserve"> </w:t>
                  </w:r>
                  <w:r>
                    <w:rPr>
                      <w:rFonts w:hint="eastAsia"/>
                    </w:rPr>
                    <w:t>法定代表人（负责人）</w:t>
                  </w:r>
                </w:p>
                <w:p w:rsidR="00AA77F9" w:rsidRDefault="00AA77F9">
                  <w:pPr>
                    <w:ind w:firstLineChars="500" w:firstLine="1050"/>
                  </w:pPr>
                  <w:r>
                    <w:rPr>
                      <w:rFonts w:hint="eastAsia"/>
                    </w:rPr>
                    <w:t xml:space="preserve"> </w:t>
                  </w:r>
                  <w:r>
                    <w:rPr>
                      <w:rFonts w:hint="eastAsia"/>
                    </w:rPr>
                    <w:t>居民身份证复印件粘贴处</w:t>
                  </w:r>
                </w:p>
                <w:p w:rsidR="00AA77F9" w:rsidRDefault="00AA77F9">
                  <w:pPr>
                    <w:ind w:firstLineChars="500" w:firstLine="1050"/>
                  </w:pPr>
                </w:p>
                <w:p w:rsidR="00AA77F9" w:rsidRDefault="00AA77F9">
                  <w:pPr>
                    <w:ind w:firstLineChars="850" w:firstLine="1785"/>
                  </w:pPr>
                  <w:r>
                    <w:rPr>
                      <w:rFonts w:hint="eastAsia"/>
                    </w:rPr>
                    <w:t>（反面）</w:t>
                  </w:r>
                </w:p>
                <w:p w:rsidR="00AA77F9" w:rsidRDefault="00AA77F9">
                  <w:pPr>
                    <w:ind w:firstLineChars="500" w:firstLine="1050"/>
                  </w:pPr>
                </w:p>
                <w:p w:rsidR="00AA77F9" w:rsidRDefault="00AA77F9"/>
              </w:txbxContent>
            </v:textbox>
          </v:rect>
        </w:pict>
      </w:r>
      <w:r>
        <w:rPr>
          <w:rFonts w:ascii="宋体"/>
          <w:b/>
          <w:bCs/>
        </w:rPr>
        <w:pict>
          <v:rect id="Rectangle 4" o:spid="_x0000_s1029" style="position:absolute;left:0;text-align:left;margin-left:-11.85pt;margin-top:10.75pt;width:243pt;height:156pt;z-index:251662336"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textbox>
              <w:txbxContent>
                <w:p w:rsidR="00AA77F9" w:rsidRDefault="00AA77F9">
                  <w:pPr>
                    <w:ind w:firstLineChars="600" w:firstLine="1260"/>
                    <w:jc w:val="left"/>
                  </w:pPr>
                  <w:r>
                    <w:rPr>
                      <w:rFonts w:hint="eastAsia"/>
                    </w:rPr>
                    <w:t xml:space="preserve"> </w:t>
                  </w:r>
                  <w:r>
                    <w:rPr>
                      <w:rFonts w:hint="eastAsia"/>
                    </w:rPr>
                    <w:t>法定代表人（负责人）</w:t>
                  </w:r>
                </w:p>
                <w:p w:rsidR="00AA77F9" w:rsidRDefault="00AA77F9">
                  <w:pPr>
                    <w:ind w:firstLineChars="500" w:firstLine="1050"/>
                    <w:jc w:val="left"/>
                  </w:pPr>
                  <w:r>
                    <w:rPr>
                      <w:rFonts w:hint="eastAsia"/>
                    </w:rPr>
                    <w:t xml:space="preserve"> </w:t>
                  </w:r>
                  <w:r>
                    <w:rPr>
                      <w:rFonts w:hint="eastAsia"/>
                    </w:rPr>
                    <w:t>居民身份证复印件粘贴处</w:t>
                  </w:r>
                </w:p>
                <w:p w:rsidR="00AA77F9" w:rsidRDefault="00AA77F9">
                  <w:pPr>
                    <w:ind w:firstLineChars="500" w:firstLine="1050"/>
                    <w:jc w:val="left"/>
                  </w:pPr>
                </w:p>
                <w:p w:rsidR="00AA77F9" w:rsidRDefault="00AA77F9">
                  <w:pPr>
                    <w:ind w:firstLineChars="850" w:firstLine="1785"/>
                    <w:jc w:val="left"/>
                  </w:pPr>
                  <w:r>
                    <w:rPr>
                      <w:rFonts w:hint="eastAsia"/>
                    </w:rPr>
                    <w:t>（正面）</w:t>
                  </w:r>
                </w:p>
                <w:p w:rsidR="00AA77F9" w:rsidRDefault="00AA77F9">
                  <w:pPr>
                    <w:ind w:firstLineChars="500" w:firstLine="1050"/>
                    <w:jc w:val="left"/>
                  </w:pPr>
                </w:p>
                <w:p w:rsidR="00AA77F9" w:rsidRDefault="00AA77F9">
                  <w:pPr>
                    <w:jc w:val="left"/>
                  </w:pPr>
                </w:p>
              </w:txbxContent>
            </v:textbox>
          </v:rect>
        </w:pict>
      </w:r>
    </w:p>
    <w:p w:rsidR="009F0956" w:rsidRDefault="009F0956">
      <w:pPr>
        <w:spacing w:line="500" w:lineRule="exact"/>
        <w:rPr>
          <w:rFonts w:ascii="宋体"/>
          <w:b/>
          <w:bCs/>
        </w:rPr>
      </w:pPr>
    </w:p>
    <w:p w:rsidR="009F0956" w:rsidRDefault="009F0956">
      <w:pPr>
        <w:spacing w:line="500" w:lineRule="exact"/>
        <w:rPr>
          <w:rFonts w:ascii="宋体"/>
          <w:b/>
          <w:bCs/>
        </w:rPr>
      </w:pPr>
    </w:p>
    <w:p w:rsidR="009F0956" w:rsidRDefault="009F0956">
      <w:pPr>
        <w:spacing w:line="500" w:lineRule="exact"/>
        <w:rPr>
          <w:rFonts w:ascii="宋体"/>
          <w:b/>
          <w:bCs/>
        </w:rPr>
      </w:pPr>
    </w:p>
    <w:p w:rsidR="009F0956" w:rsidRDefault="009F0956">
      <w:pPr>
        <w:spacing w:line="500" w:lineRule="exact"/>
        <w:rPr>
          <w:rFonts w:ascii="宋体"/>
          <w:b/>
          <w:bCs/>
        </w:rPr>
      </w:pPr>
    </w:p>
    <w:p w:rsidR="009F0956" w:rsidRDefault="009F0956">
      <w:pPr>
        <w:spacing w:line="500" w:lineRule="exact"/>
        <w:rPr>
          <w:rFonts w:ascii="宋体"/>
          <w:b/>
          <w:bCs/>
        </w:rPr>
      </w:pPr>
    </w:p>
    <w:p w:rsidR="009F0956" w:rsidRDefault="009F0956">
      <w:pPr>
        <w:spacing w:line="500" w:lineRule="exact"/>
        <w:rPr>
          <w:rFonts w:ascii="宋体"/>
          <w:b/>
          <w:bCs/>
        </w:rPr>
      </w:pPr>
    </w:p>
    <w:p w:rsidR="009F0956" w:rsidRDefault="002E39A2" w:rsidP="002E39A2">
      <w:pPr>
        <w:spacing w:line="360" w:lineRule="auto"/>
        <w:ind w:firstLineChars="257" w:firstLine="540"/>
        <w:rPr>
          <w:highlight w:val="yellow"/>
        </w:rPr>
      </w:pPr>
      <w:r>
        <w:rPr>
          <w:rFonts w:hint="eastAsia"/>
          <w:highlight w:val="yellow"/>
        </w:rPr>
        <w:t>注：必须提供有效的身份证件（有效期限未过期）。</w:t>
      </w:r>
    </w:p>
    <w:p w:rsidR="009F0956" w:rsidRDefault="009F0956" w:rsidP="002E39A2">
      <w:pPr>
        <w:spacing w:line="360" w:lineRule="auto"/>
        <w:ind w:firstLineChars="257" w:firstLine="540"/>
      </w:pPr>
    </w:p>
    <w:p w:rsidR="009F0956" w:rsidRDefault="002E39A2" w:rsidP="002E39A2">
      <w:pPr>
        <w:spacing w:line="360" w:lineRule="auto"/>
        <w:ind w:firstLineChars="257" w:firstLine="540"/>
      </w:pPr>
      <w:r>
        <w:rPr>
          <w:rFonts w:hint="eastAsia"/>
        </w:rPr>
        <w:t>单位名称：（公章）：</w:t>
      </w:r>
    </w:p>
    <w:p w:rsidR="009F0956" w:rsidRDefault="009F0956" w:rsidP="002E39A2">
      <w:pPr>
        <w:spacing w:line="360" w:lineRule="auto"/>
        <w:ind w:firstLineChars="257" w:firstLine="540"/>
      </w:pPr>
    </w:p>
    <w:p w:rsidR="009F0956" w:rsidRDefault="002E39A2" w:rsidP="002E39A2">
      <w:pPr>
        <w:spacing w:line="360" w:lineRule="auto"/>
        <w:ind w:firstLineChars="257" w:firstLine="540"/>
        <w:rPr>
          <w:b/>
          <w:bCs/>
          <w:sz w:val="28"/>
        </w:rPr>
      </w:pPr>
      <w:r>
        <w:rPr>
          <w:rFonts w:hint="eastAsia"/>
        </w:rPr>
        <w:t>日期：年月</w:t>
      </w:r>
      <w:r>
        <w:rPr>
          <w:rFonts w:hint="eastAsia"/>
        </w:rPr>
        <w:t xml:space="preserve"> </w:t>
      </w:r>
      <w:r>
        <w:rPr>
          <w:rFonts w:hint="eastAsia"/>
        </w:rPr>
        <w:t>日</w:t>
      </w:r>
    </w:p>
    <w:p w:rsidR="009F0956" w:rsidRDefault="009F0956">
      <w:pPr>
        <w:widowControl/>
        <w:jc w:val="left"/>
        <w:rPr>
          <w:b/>
          <w:bCs/>
          <w:sz w:val="28"/>
        </w:rPr>
      </w:pPr>
    </w:p>
    <w:p w:rsidR="009F0956" w:rsidRDefault="009F0956">
      <w:pPr>
        <w:ind w:firstLineChars="800" w:firstLine="2249"/>
        <w:rPr>
          <w:b/>
          <w:bCs/>
          <w:sz w:val="28"/>
        </w:rPr>
      </w:pPr>
    </w:p>
    <w:p w:rsidR="009F0956" w:rsidRDefault="009F0956">
      <w:pPr>
        <w:jc w:val="center"/>
        <w:rPr>
          <w:b/>
          <w:bCs/>
          <w:sz w:val="28"/>
        </w:rPr>
      </w:pPr>
    </w:p>
    <w:p w:rsidR="009F0956" w:rsidRDefault="009F0956">
      <w:pPr>
        <w:jc w:val="center"/>
        <w:rPr>
          <w:b/>
          <w:bCs/>
          <w:sz w:val="28"/>
        </w:rPr>
      </w:pPr>
    </w:p>
    <w:p w:rsidR="009F0956" w:rsidRDefault="002E39A2">
      <w:pPr>
        <w:jc w:val="center"/>
        <w:rPr>
          <w:b/>
          <w:bCs/>
          <w:sz w:val="28"/>
        </w:rPr>
      </w:pPr>
      <w:r>
        <w:rPr>
          <w:rFonts w:hint="eastAsia"/>
          <w:b/>
          <w:bCs/>
          <w:sz w:val="28"/>
        </w:rPr>
        <w:t>法定代表人（负责人）授权委托书</w:t>
      </w:r>
      <w:r>
        <w:rPr>
          <w:rFonts w:ascii="宋体" w:hAnsi="宋体" w:hint="eastAsia"/>
          <w:b/>
          <w:sz w:val="30"/>
          <w:szCs w:val="30"/>
        </w:rPr>
        <w:t>（参考）</w:t>
      </w:r>
    </w:p>
    <w:p w:rsidR="009F0956" w:rsidRDefault="009F0956"/>
    <w:p w:rsidR="009F0956" w:rsidRDefault="002E39A2">
      <w:pPr>
        <w:rPr>
          <w:b/>
          <w:bCs/>
        </w:rPr>
      </w:pPr>
      <w:r>
        <w:rPr>
          <w:rFonts w:hint="eastAsia"/>
        </w:rPr>
        <w:t>深圳市第二人民医院</w:t>
      </w:r>
      <w:r>
        <w:rPr>
          <w:rFonts w:hint="eastAsia"/>
          <w:b/>
          <w:bCs/>
        </w:rPr>
        <w:t>：</w:t>
      </w:r>
    </w:p>
    <w:p w:rsidR="009F0956" w:rsidRDefault="009F0956">
      <w:pPr>
        <w:ind w:firstLine="630"/>
      </w:pPr>
    </w:p>
    <w:p w:rsidR="009F0956" w:rsidRDefault="002E39A2">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u w:val="single"/>
        </w:rPr>
        <w:t>（招标项目名称、编号）</w:t>
      </w:r>
      <w:r>
        <w:rPr>
          <w:rFonts w:hint="eastAsia"/>
          <w:u w:val="single"/>
        </w:rPr>
        <w:t xml:space="preserve"> </w:t>
      </w:r>
      <w:r>
        <w:rPr>
          <w:rFonts w:hint="eastAsia"/>
        </w:rPr>
        <w:t>招标活动，全权代表我单位处理投标的有关事宜。</w:t>
      </w:r>
    </w:p>
    <w:p w:rsidR="009F0956" w:rsidRDefault="009F0956">
      <w:pPr>
        <w:adjustRightInd w:val="0"/>
        <w:snapToGrid w:val="0"/>
        <w:spacing w:line="360" w:lineRule="auto"/>
        <w:ind w:firstLine="629"/>
      </w:pPr>
    </w:p>
    <w:p w:rsidR="009F0956" w:rsidRDefault="002E39A2">
      <w:pPr>
        <w:adjustRightInd w:val="0"/>
        <w:snapToGrid w:val="0"/>
        <w:spacing w:line="360" w:lineRule="auto"/>
        <w:ind w:firstLine="629"/>
        <w:rPr>
          <w:b/>
          <w:bCs/>
        </w:rPr>
      </w:pPr>
      <w:r>
        <w:rPr>
          <w:rFonts w:hint="eastAsia"/>
          <w:b/>
          <w:bCs/>
        </w:rPr>
        <w:t>附授权代表情况：</w:t>
      </w:r>
    </w:p>
    <w:p w:rsidR="009F0956" w:rsidRDefault="002E39A2">
      <w:pPr>
        <w:adjustRightInd w:val="0"/>
        <w:snapToGrid w:val="0"/>
        <w:spacing w:line="360" w:lineRule="auto"/>
        <w:ind w:firstLine="629"/>
      </w:pPr>
      <w:r>
        <w:rPr>
          <w:rFonts w:hint="eastAsia"/>
        </w:rPr>
        <w:t>姓名：</w:t>
      </w:r>
      <w:r>
        <w:rPr>
          <w:rFonts w:hint="eastAsia"/>
        </w:rPr>
        <w:t xml:space="preserve">            </w:t>
      </w:r>
      <w:r>
        <w:rPr>
          <w:rFonts w:hint="eastAsia"/>
        </w:rPr>
        <w:t>性别：</w:t>
      </w:r>
    </w:p>
    <w:p w:rsidR="009F0956" w:rsidRDefault="002E39A2">
      <w:pPr>
        <w:adjustRightInd w:val="0"/>
        <w:snapToGrid w:val="0"/>
        <w:spacing w:line="360" w:lineRule="auto"/>
        <w:ind w:firstLine="629"/>
        <w:rPr>
          <w:b/>
          <w:bCs/>
        </w:rPr>
      </w:pPr>
      <w:r>
        <w:rPr>
          <w:rFonts w:hint="eastAsia"/>
        </w:rPr>
        <w:t>年龄：</w:t>
      </w:r>
    </w:p>
    <w:p w:rsidR="009F0956" w:rsidRDefault="002E39A2">
      <w:pPr>
        <w:adjustRightInd w:val="0"/>
        <w:snapToGrid w:val="0"/>
        <w:spacing w:line="360" w:lineRule="auto"/>
        <w:ind w:firstLine="629"/>
      </w:pPr>
      <w:r>
        <w:rPr>
          <w:rFonts w:hint="eastAsia"/>
        </w:rPr>
        <w:t>职务：</w:t>
      </w:r>
    </w:p>
    <w:p w:rsidR="009F0956" w:rsidRDefault="002E39A2">
      <w:pPr>
        <w:adjustRightInd w:val="0"/>
        <w:snapToGrid w:val="0"/>
        <w:spacing w:line="360" w:lineRule="auto"/>
        <w:ind w:firstLine="629"/>
      </w:pPr>
      <w:r>
        <w:rPr>
          <w:rFonts w:hint="eastAsia"/>
        </w:rPr>
        <w:t>身份证号码：</w:t>
      </w:r>
    </w:p>
    <w:p w:rsidR="009F0956" w:rsidRDefault="002E39A2">
      <w:pPr>
        <w:adjustRightInd w:val="0"/>
        <w:snapToGrid w:val="0"/>
        <w:spacing w:line="360" w:lineRule="auto"/>
        <w:ind w:firstLine="629"/>
        <w:rPr>
          <w:b/>
          <w:bCs/>
        </w:rPr>
      </w:pPr>
      <w:r>
        <w:rPr>
          <w:rFonts w:hint="eastAsia"/>
        </w:rPr>
        <w:t>邮编：</w:t>
      </w:r>
    </w:p>
    <w:p w:rsidR="009F0956" w:rsidRDefault="002E39A2">
      <w:pPr>
        <w:adjustRightInd w:val="0"/>
        <w:snapToGrid w:val="0"/>
        <w:spacing w:line="360" w:lineRule="auto"/>
        <w:ind w:firstLine="629"/>
      </w:pPr>
      <w:r>
        <w:rPr>
          <w:rFonts w:hint="eastAsia"/>
        </w:rPr>
        <w:t>通讯地址：</w:t>
      </w:r>
    </w:p>
    <w:p w:rsidR="009F0956" w:rsidRDefault="002E39A2">
      <w:pPr>
        <w:adjustRightInd w:val="0"/>
        <w:snapToGrid w:val="0"/>
        <w:spacing w:line="360" w:lineRule="auto"/>
        <w:ind w:firstLine="629"/>
      </w:pPr>
      <w:r>
        <w:rPr>
          <w:rFonts w:hint="eastAsia"/>
        </w:rPr>
        <w:t>电话：</w:t>
      </w:r>
    </w:p>
    <w:p w:rsidR="009F0956" w:rsidRDefault="009F0956">
      <w:pPr>
        <w:adjustRightInd w:val="0"/>
        <w:snapToGrid w:val="0"/>
        <w:spacing w:line="360" w:lineRule="auto"/>
        <w:ind w:firstLine="629"/>
      </w:pPr>
    </w:p>
    <w:p w:rsidR="009F0956" w:rsidRDefault="002E39A2">
      <w:pPr>
        <w:ind w:firstLine="630"/>
      </w:pPr>
      <w:r>
        <w:rPr>
          <w:rFonts w:hint="eastAsia"/>
        </w:rPr>
        <w:t>单位名称：（公章）</w:t>
      </w:r>
    </w:p>
    <w:p w:rsidR="009F0956" w:rsidRDefault="009F0956">
      <w:pPr>
        <w:ind w:firstLine="630"/>
      </w:pPr>
    </w:p>
    <w:p w:rsidR="009F0956" w:rsidRDefault="002E39A2">
      <w:pPr>
        <w:ind w:firstLine="630"/>
      </w:pPr>
      <w:r>
        <w:rPr>
          <w:rFonts w:hint="eastAsia"/>
        </w:rPr>
        <w:t>法定代表人（单位负责人）：（</w:t>
      </w:r>
      <w:r>
        <w:rPr>
          <w:snapToGrid w:val="0"/>
          <w:kern w:val="0"/>
        </w:rPr>
        <w:t>签字</w:t>
      </w:r>
      <w:r>
        <w:rPr>
          <w:rFonts w:hint="eastAsia"/>
        </w:rPr>
        <w:t>）</w:t>
      </w:r>
    </w:p>
    <w:p w:rsidR="009F0956" w:rsidRDefault="009F0956">
      <w:pPr>
        <w:ind w:firstLine="630"/>
      </w:pPr>
    </w:p>
    <w:p w:rsidR="009F0956" w:rsidRDefault="002E39A2">
      <w:pPr>
        <w:ind w:firstLine="630"/>
      </w:pPr>
      <w:r>
        <w:rPr>
          <w:rFonts w:hint="eastAsia"/>
        </w:rPr>
        <w:t>授权代表：（</w:t>
      </w:r>
      <w:r>
        <w:rPr>
          <w:snapToGrid w:val="0"/>
          <w:kern w:val="0"/>
        </w:rPr>
        <w:t>签字</w:t>
      </w:r>
      <w:r>
        <w:rPr>
          <w:rFonts w:hint="eastAsia"/>
        </w:rPr>
        <w:t>）</w:t>
      </w:r>
    </w:p>
    <w:p w:rsidR="009F0956" w:rsidRDefault="009F0956">
      <w:pPr>
        <w:ind w:firstLine="630"/>
      </w:pPr>
    </w:p>
    <w:p w:rsidR="009F0956" w:rsidRDefault="002E39A2">
      <w:pPr>
        <w:adjustRightInd w:val="0"/>
        <w:snapToGrid w:val="0"/>
        <w:spacing w:line="300" w:lineRule="auto"/>
        <w:ind w:firstLineChars="2532" w:firstLine="5317"/>
      </w:pPr>
      <w:r>
        <w:rPr>
          <w:rFonts w:hint="eastAsia"/>
        </w:rPr>
        <w:t>年月日</w:t>
      </w:r>
    </w:p>
    <w:p w:rsidR="009F0956" w:rsidRDefault="00E017DF">
      <w:pPr>
        <w:spacing w:line="440" w:lineRule="exact"/>
        <w:rPr>
          <w:rFonts w:ascii="黑体" w:eastAsia="黑体"/>
        </w:rPr>
      </w:pPr>
      <w:bookmarkStart w:id="53" w:name="_Toc226217114"/>
      <w:r>
        <w:rPr>
          <w:rFonts w:ascii="宋体"/>
        </w:rPr>
        <w:pict>
          <v:rect id="Rectangle 2" o:spid="_x0000_s1028" style="position:absolute;left:0;text-align:left;margin-left:-10.35pt;margin-top:5.6pt;width:243pt;height:156pt;z-index:251660288"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textbox>
              <w:txbxContent>
                <w:p w:rsidR="00AA77F9" w:rsidRDefault="00AA77F9">
                  <w:pPr>
                    <w:ind w:firstLineChars="600" w:firstLine="1260"/>
                  </w:pPr>
                  <w:r>
                    <w:rPr>
                      <w:rFonts w:hint="eastAsia"/>
                    </w:rPr>
                    <w:t>被授权人（授权代表）</w:t>
                  </w:r>
                </w:p>
                <w:p w:rsidR="00AA77F9" w:rsidRDefault="00AA77F9">
                  <w:pPr>
                    <w:ind w:firstLineChars="500" w:firstLine="1050"/>
                  </w:pPr>
                  <w:r>
                    <w:rPr>
                      <w:rFonts w:hint="eastAsia"/>
                    </w:rPr>
                    <w:t>居民身份证复印件粘贴处</w:t>
                  </w:r>
                </w:p>
                <w:p w:rsidR="00AA77F9" w:rsidRDefault="00AA77F9">
                  <w:pPr>
                    <w:ind w:firstLineChars="500" w:firstLine="1050"/>
                  </w:pPr>
                </w:p>
                <w:p w:rsidR="00AA77F9" w:rsidRDefault="00AA77F9">
                  <w:pPr>
                    <w:jc w:val="center"/>
                  </w:pPr>
                  <w:r>
                    <w:rPr>
                      <w:rFonts w:hint="eastAsia"/>
                    </w:rPr>
                    <w:t>（正面）</w:t>
                  </w:r>
                </w:p>
              </w:txbxContent>
            </v:textbox>
          </v:rect>
        </w:pict>
      </w:r>
      <w:r>
        <w:rPr>
          <w:rFonts w:ascii="黑体" w:eastAsia="黑体"/>
        </w:rPr>
        <w:pict>
          <v:rect id="Rectangle 3" o:spid="_x0000_s1027" style="position:absolute;left:0;text-align:left;margin-left:249.9pt;margin-top:5.6pt;width:243pt;height:156pt;z-index:251661312"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textbox>
              <w:txbxContent>
                <w:p w:rsidR="00AA77F9" w:rsidRDefault="00AA77F9">
                  <w:pPr>
                    <w:ind w:firstLineChars="600" w:firstLine="1260"/>
                  </w:pPr>
                  <w:r>
                    <w:rPr>
                      <w:rFonts w:hint="eastAsia"/>
                    </w:rPr>
                    <w:t>被授权人（授权代表）</w:t>
                  </w:r>
                </w:p>
                <w:p w:rsidR="00AA77F9" w:rsidRDefault="00AA77F9">
                  <w:pPr>
                    <w:ind w:firstLineChars="500" w:firstLine="1050"/>
                  </w:pPr>
                  <w:r>
                    <w:rPr>
                      <w:rFonts w:hint="eastAsia"/>
                    </w:rPr>
                    <w:t>居民身份证复印件粘贴处</w:t>
                  </w:r>
                </w:p>
                <w:p w:rsidR="00AA77F9" w:rsidRDefault="00AA77F9">
                  <w:pPr>
                    <w:ind w:firstLineChars="500" w:firstLine="1050"/>
                  </w:pPr>
                </w:p>
                <w:p w:rsidR="00AA77F9" w:rsidRDefault="00AA77F9">
                  <w:pPr>
                    <w:ind w:firstLineChars="850" w:firstLine="1785"/>
                  </w:pPr>
                  <w:r>
                    <w:rPr>
                      <w:rFonts w:hint="eastAsia"/>
                    </w:rPr>
                    <w:t>（反面）</w:t>
                  </w:r>
                </w:p>
                <w:p w:rsidR="00AA77F9" w:rsidRDefault="00AA77F9"/>
              </w:txbxContent>
            </v:textbox>
          </v:rect>
        </w:pict>
      </w:r>
      <w:bookmarkEnd w:id="53"/>
    </w:p>
    <w:p w:rsidR="009F0956" w:rsidRDefault="009F0956">
      <w:pPr>
        <w:spacing w:line="440" w:lineRule="exact"/>
        <w:rPr>
          <w:rFonts w:ascii="黑体" w:eastAsia="黑体"/>
        </w:rPr>
      </w:pPr>
    </w:p>
    <w:p w:rsidR="009F0956" w:rsidRDefault="009F0956">
      <w:pPr>
        <w:spacing w:line="440" w:lineRule="exact"/>
        <w:rPr>
          <w:rFonts w:ascii="黑体" w:eastAsia="黑体"/>
        </w:rPr>
      </w:pPr>
    </w:p>
    <w:p w:rsidR="009F0956" w:rsidRDefault="009F0956">
      <w:pPr>
        <w:spacing w:line="440" w:lineRule="exact"/>
        <w:rPr>
          <w:rFonts w:ascii="黑体" w:eastAsia="黑体"/>
        </w:rPr>
      </w:pPr>
    </w:p>
    <w:p w:rsidR="009F0956" w:rsidRDefault="009F0956">
      <w:pPr>
        <w:spacing w:line="440" w:lineRule="exact"/>
        <w:rPr>
          <w:rFonts w:ascii="黑体" w:eastAsia="黑体"/>
        </w:rPr>
      </w:pPr>
    </w:p>
    <w:p w:rsidR="009F0956" w:rsidRDefault="002E39A2">
      <w:pPr>
        <w:tabs>
          <w:tab w:val="left" w:pos="5115"/>
        </w:tabs>
        <w:spacing w:line="440" w:lineRule="exact"/>
        <w:rPr>
          <w:rFonts w:ascii="黑体" w:eastAsia="黑体"/>
        </w:rPr>
      </w:pPr>
      <w:r>
        <w:rPr>
          <w:rFonts w:ascii="黑体" w:eastAsia="黑体"/>
        </w:rPr>
        <w:tab/>
      </w:r>
    </w:p>
    <w:p w:rsidR="009F0956" w:rsidRDefault="009F0956">
      <w:pPr>
        <w:spacing w:line="440" w:lineRule="exact"/>
        <w:rPr>
          <w:rFonts w:ascii="黑体" w:eastAsia="黑体"/>
        </w:rPr>
      </w:pPr>
    </w:p>
    <w:p w:rsidR="009F0956" w:rsidRDefault="009F0956">
      <w:pPr>
        <w:adjustRightInd w:val="0"/>
        <w:snapToGrid w:val="0"/>
        <w:spacing w:line="300" w:lineRule="auto"/>
        <w:ind w:firstLineChars="2385" w:firstLine="5008"/>
      </w:pPr>
    </w:p>
    <w:p w:rsidR="009F0956" w:rsidRDefault="002E39A2" w:rsidP="002E39A2">
      <w:pPr>
        <w:spacing w:line="360" w:lineRule="auto"/>
        <w:ind w:firstLineChars="257" w:firstLine="540"/>
        <w:rPr>
          <w:highlight w:val="yellow"/>
        </w:rPr>
      </w:pPr>
      <w:r>
        <w:rPr>
          <w:rFonts w:hint="eastAsia"/>
          <w:highlight w:val="yellow"/>
        </w:rPr>
        <w:t>注：必须提供有效的身份证件（有效期限未过期）。</w:t>
      </w:r>
    </w:p>
    <w:p w:rsidR="009F0956" w:rsidRDefault="009F0956">
      <w:pPr>
        <w:adjustRightInd w:val="0"/>
        <w:snapToGrid w:val="0"/>
        <w:spacing w:line="300" w:lineRule="auto"/>
      </w:pPr>
    </w:p>
    <w:p w:rsidR="009F0956" w:rsidRDefault="002E39A2">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rsidR="009F0956" w:rsidRDefault="009F0956">
      <w:pPr>
        <w:tabs>
          <w:tab w:val="left" w:pos="720"/>
        </w:tabs>
        <w:adjustRightInd w:val="0"/>
        <w:snapToGrid w:val="0"/>
        <w:spacing w:line="300" w:lineRule="auto"/>
        <w:rPr>
          <w:b/>
          <w:snapToGrid w:val="0"/>
          <w:kern w:val="0"/>
          <w:sz w:val="28"/>
        </w:rPr>
      </w:pPr>
    </w:p>
    <w:p w:rsidR="009F0956" w:rsidRDefault="002E39A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投标函</w:t>
      </w:r>
    </w:p>
    <w:p w:rsidR="009F0956" w:rsidRDefault="009F0956">
      <w:pPr>
        <w:adjustRightInd w:val="0"/>
        <w:snapToGrid w:val="0"/>
        <w:spacing w:line="312" w:lineRule="auto"/>
      </w:pPr>
    </w:p>
    <w:p w:rsidR="009F0956" w:rsidRDefault="002E39A2">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rsidR="009F0956" w:rsidRDefault="002E39A2">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rsidR="009F0956" w:rsidRDefault="002E39A2">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rsidR="009F0956" w:rsidRDefault="002E39A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w:t>
      </w:r>
      <w:r w:rsidR="00F95CBA">
        <w:rPr>
          <w:rFonts w:asciiTheme="minorEastAsia" w:eastAsiaTheme="minorEastAsia" w:hAnsiTheme="minorEastAsia" w:cs="Courier New" w:hint="eastAsia"/>
          <w:snapToGrid w:val="0"/>
          <w:szCs w:val="18"/>
          <w:highlight w:val="yellow"/>
        </w:rPr>
        <w:t>四</w:t>
      </w:r>
      <w:r>
        <w:rPr>
          <w:rFonts w:asciiTheme="minorEastAsia" w:eastAsiaTheme="minorEastAsia" w:hAnsiTheme="minorEastAsia" w:cs="Courier New" w:hint="eastAsia"/>
          <w:snapToGrid w:val="0"/>
          <w:szCs w:val="18"/>
          <w:highlight w:val="yellow"/>
        </w:rPr>
        <w:t>份</w:t>
      </w:r>
      <w:r>
        <w:rPr>
          <w:rFonts w:asciiTheme="minorEastAsia" w:eastAsiaTheme="minorEastAsia" w:hAnsiTheme="minorEastAsia" w:cs="Courier New" w:hint="eastAsia"/>
          <w:snapToGrid w:val="0"/>
          <w:szCs w:val="18"/>
        </w:rPr>
        <w:t>。</w:t>
      </w:r>
    </w:p>
    <w:p w:rsidR="009F0956" w:rsidRDefault="002E39A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rsidR="009F0956" w:rsidRDefault="002E39A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rsidR="009F0956" w:rsidRDefault="002E39A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rsidR="009F0956" w:rsidRDefault="002E39A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rsidR="009F0956" w:rsidRDefault="002E39A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rsidR="009F0956" w:rsidRDefault="002E39A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rsidR="009F0956" w:rsidRDefault="009F0956">
      <w:pPr>
        <w:adjustRightInd w:val="0"/>
        <w:snapToGrid w:val="0"/>
        <w:spacing w:line="360" w:lineRule="auto"/>
        <w:ind w:firstLine="600"/>
      </w:pPr>
    </w:p>
    <w:p w:rsidR="009F0956" w:rsidRDefault="002E39A2">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rsidR="009F0956" w:rsidRDefault="002E39A2">
      <w:pPr>
        <w:adjustRightInd w:val="0"/>
        <w:snapToGrid w:val="0"/>
        <w:spacing w:line="360" w:lineRule="auto"/>
        <w:ind w:firstLine="426"/>
      </w:pPr>
      <w:r>
        <w:t>地</w:t>
      </w:r>
      <w:r>
        <w:t xml:space="preserve">    </w:t>
      </w:r>
      <w:r>
        <w:t>址：</w:t>
      </w:r>
      <w:r>
        <w:t xml:space="preserve"> </w:t>
      </w:r>
    </w:p>
    <w:p w:rsidR="009F0956" w:rsidRDefault="002E39A2">
      <w:pPr>
        <w:adjustRightInd w:val="0"/>
        <w:snapToGrid w:val="0"/>
        <w:spacing w:line="360" w:lineRule="auto"/>
        <w:ind w:firstLine="426"/>
      </w:pPr>
      <w:r>
        <w:t>电</w:t>
      </w:r>
      <w:r>
        <w:t xml:space="preserve">    </w:t>
      </w:r>
      <w:r>
        <w:t>话：</w:t>
      </w:r>
      <w:r>
        <w:t xml:space="preserve">     </w:t>
      </w:r>
    </w:p>
    <w:p w:rsidR="009F0956" w:rsidRDefault="002E39A2">
      <w:pPr>
        <w:adjustRightInd w:val="0"/>
        <w:snapToGrid w:val="0"/>
        <w:spacing w:line="360" w:lineRule="auto"/>
        <w:ind w:firstLine="426"/>
      </w:pPr>
      <w:r>
        <w:t>传</w:t>
      </w:r>
      <w:r>
        <w:t xml:space="preserve">    </w:t>
      </w:r>
      <w:r>
        <w:t>真：</w:t>
      </w:r>
    </w:p>
    <w:p w:rsidR="009F0956" w:rsidRDefault="002E39A2">
      <w:pPr>
        <w:adjustRightInd w:val="0"/>
        <w:snapToGrid w:val="0"/>
        <w:spacing w:line="360" w:lineRule="auto"/>
        <w:ind w:firstLine="426"/>
      </w:pPr>
      <w:r>
        <w:t>邮</w:t>
      </w:r>
      <w:r>
        <w:t xml:space="preserve">    </w:t>
      </w:r>
      <w:r>
        <w:t>编：</w:t>
      </w:r>
    </w:p>
    <w:p w:rsidR="009F0956" w:rsidRDefault="002E39A2">
      <w:pPr>
        <w:adjustRightInd w:val="0"/>
        <w:snapToGrid w:val="0"/>
        <w:spacing w:line="360" w:lineRule="auto"/>
        <w:ind w:firstLine="426"/>
      </w:pPr>
      <w:r>
        <w:t>联</w:t>
      </w:r>
      <w:r>
        <w:t xml:space="preserve"> </w:t>
      </w:r>
      <w:r>
        <w:t>系</w:t>
      </w:r>
      <w:r>
        <w:t xml:space="preserve"> </w:t>
      </w:r>
      <w:r>
        <w:t>人：</w:t>
      </w:r>
      <w:r>
        <w:t xml:space="preserve"> </w:t>
      </w:r>
    </w:p>
    <w:p w:rsidR="009F0956" w:rsidRDefault="009F0956">
      <w:pPr>
        <w:adjustRightInd w:val="0"/>
        <w:snapToGrid w:val="0"/>
        <w:spacing w:line="360" w:lineRule="auto"/>
        <w:ind w:firstLine="600"/>
      </w:pPr>
    </w:p>
    <w:p w:rsidR="009F0956" w:rsidRDefault="002E39A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9F0956" w:rsidRDefault="009F0956">
      <w:pPr>
        <w:adjustRightInd w:val="0"/>
        <w:snapToGrid w:val="0"/>
        <w:spacing w:line="360" w:lineRule="auto"/>
        <w:ind w:firstLine="600"/>
        <w:jc w:val="right"/>
      </w:pPr>
    </w:p>
    <w:p w:rsidR="009F0956" w:rsidRDefault="009F0956">
      <w:pPr>
        <w:adjustRightInd w:val="0"/>
        <w:spacing w:line="300" w:lineRule="auto"/>
        <w:ind w:hanging="2"/>
        <w:jc w:val="center"/>
        <w:rPr>
          <w:b/>
          <w:snapToGrid w:val="0"/>
          <w:kern w:val="0"/>
          <w:sz w:val="28"/>
        </w:rPr>
      </w:pPr>
    </w:p>
    <w:p w:rsidR="009F0956" w:rsidRDefault="002E39A2">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rsidR="009F0956" w:rsidRDefault="009F0956">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9F0956" w:rsidRDefault="002E39A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rsidR="009F0956" w:rsidRDefault="009F0956">
      <w:pPr>
        <w:widowControl/>
        <w:snapToGrid w:val="0"/>
        <w:spacing w:line="360" w:lineRule="auto"/>
        <w:jc w:val="left"/>
        <w:outlineLvl w:val="4"/>
        <w:rPr>
          <w:rFonts w:ascii="仿宋" w:eastAsia="仿宋" w:hAnsi="仿宋"/>
          <w:b/>
          <w:bCs/>
          <w:color w:val="FF0000"/>
          <w:kern w:val="0"/>
          <w:sz w:val="25"/>
          <w:szCs w:val="25"/>
        </w:rPr>
      </w:pPr>
    </w:p>
    <w:p w:rsidR="009F0956" w:rsidRDefault="002E39A2">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1、该部分内容由投标人根据自身实际情况填写，投标人提供的声明函不属实的，属于提供虚假资料谋取中标，依照《深圳市第二人民医院招采管理办法》等追究相应责任。</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)财政部 工业和信息化部关于印发《政府采购促进中小企业发展管理办法》的通知（财库〔2020〕46号）</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4" w:name="_Hlk71925120"/>
      <w:r>
        <w:rPr>
          <w:rFonts w:asciiTheme="minorEastAsia" w:eastAsiaTheme="minorEastAsia" w:hAnsiTheme="minorEastAsia" w:hint="eastAsia"/>
          <w:kern w:val="0"/>
          <w:szCs w:val="21"/>
        </w:rPr>
        <w:t>《关于印发中小企业划型标准规定的通知》（工信部联企业〔2011〕300 号</w:t>
      </w:r>
      <w:bookmarkEnd w:id="54"/>
      <w:r>
        <w:rPr>
          <w:rFonts w:asciiTheme="minorEastAsia" w:eastAsiaTheme="minorEastAsia" w:hAnsiTheme="minorEastAsia" w:hint="eastAsia"/>
          <w:kern w:val="0"/>
          <w:szCs w:val="21"/>
        </w:rPr>
        <w:t>）</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(3)国家统计局关于印发《统计上大中小微型企业划分办法 （2017）》的通知（国统字〔2017〕213 号）</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(4)财政部 民政部 中国残疾人联合会关于促进残疾人就业 政府采购政策的通知（财库〔2017〕141号）</w:t>
      </w:r>
    </w:p>
    <w:p w:rsidR="009F0956" w:rsidRDefault="002E39A2" w:rsidP="002E39A2">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(5)财政部 司法部关于政府采购支持监狱企业发展有关问题的通知（财库〔2014〕68号）</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（具体详见第二章项目需求，如涉及多项标的，投标人需逐项进行响应）</w:t>
      </w:r>
      <w:r>
        <w:rPr>
          <w:rFonts w:asciiTheme="minorEastAsia" w:eastAsiaTheme="minorEastAsia" w:hAnsiTheme="minorEastAsia" w:hint="eastAsia"/>
          <w:kern w:val="0"/>
          <w:szCs w:val="21"/>
        </w:rPr>
        <w:t>；</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rsidR="009F0956" w:rsidRDefault="002E39A2" w:rsidP="002E39A2">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rsidR="009F0956" w:rsidRDefault="002E39A2" w:rsidP="002E39A2">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rsidR="009F0956" w:rsidRDefault="002E39A2">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rsidR="009F0956" w:rsidRDefault="002E39A2">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rsidR="009F0956" w:rsidRDefault="002E39A2">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（9）“企业名称”应填写投标（响应）的货物制造商/服务承接商/工程承建商（根据项目属性确定）。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承接商/工程承建商（根据项目属性确定）。对于以联合体方式面向中小企业采购的项目，“企业名称”应填写联合体中中小企业承担采购标的对应的货物制造商/服务承接商/工程承建商（根据项目属性确定）；</w:t>
      </w:r>
    </w:p>
    <w:p w:rsidR="009F0956" w:rsidRDefault="002E39A2" w:rsidP="002E39A2">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rsidR="009F0956" w:rsidRDefault="009F0956"/>
    <w:p w:rsidR="009F0956" w:rsidRDefault="002E39A2">
      <w:pPr>
        <w:pStyle w:val="4"/>
        <w:tabs>
          <w:tab w:val="left" w:pos="0"/>
        </w:tabs>
        <w:jc w:val="center"/>
        <w:rPr>
          <w:rFonts w:ascii="宋体" w:eastAsia="宋体" w:hAnsi="宋体"/>
        </w:rPr>
      </w:pPr>
      <w:r>
        <w:rPr>
          <w:rFonts w:ascii="宋体" w:eastAsia="宋体" w:hAnsi="宋体" w:hint="eastAsia"/>
        </w:rPr>
        <w:t>中小企业声明函</w:t>
      </w:r>
    </w:p>
    <w:p w:rsidR="009F0956" w:rsidRDefault="002E39A2">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sidR="00F95CBA">
        <w:rPr>
          <w:rFonts w:asciiTheme="minorEastAsia" w:eastAsiaTheme="minorEastAsia" w:hAnsiTheme="minorEastAsia" w:hint="eastAsia"/>
          <w:szCs w:val="21"/>
          <w:u w:val="single"/>
        </w:rPr>
        <w:t>深圳</w:t>
      </w:r>
      <w:r w:rsidR="00F95CBA">
        <w:rPr>
          <w:rFonts w:asciiTheme="minorEastAsia" w:eastAsiaTheme="minorEastAsia" w:hAnsiTheme="minorEastAsia"/>
          <w:szCs w:val="21"/>
          <w:u w:val="single"/>
        </w:rPr>
        <w:t>市第二人民医院</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rsidR="009F0956" w:rsidRDefault="002E39A2">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ab/>
      </w:r>
      <w:r>
        <w:rPr>
          <w:rFonts w:asciiTheme="minorEastAsia" w:eastAsiaTheme="minorEastAsia" w:hAnsiTheme="minorEastAsia"/>
          <w:szCs w:val="21"/>
        </w:rPr>
        <w:t>万元，资产总额为万元，属于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9F0956" w:rsidRDefault="002E39A2">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ab/>
      </w:r>
      <w:r>
        <w:rPr>
          <w:rFonts w:asciiTheme="minorEastAsia" w:eastAsiaTheme="minorEastAsia" w:hAnsiTheme="minorEastAsia"/>
          <w:szCs w:val="21"/>
        </w:rPr>
        <w:t>万元，资产总额为万元，属于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9F0956" w:rsidRDefault="002E39A2">
      <w:pPr>
        <w:pStyle w:val="a9"/>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rsidR="009F0956" w:rsidRDefault="002E39A2">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rsidR="009F0956" w:rsidRDefault="002E39A2">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rsidR="009F0956" w:rsidRDefault="002E39A2">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rsidR="009F0956" w:rsidRDefault="009F0956">
      <w:pPr>
        <w:spacing w:line="360" w:lineRule="auto"/>
        <w:ind w:firstLineChars="200" w:firstLine="420"/>
        <w:rPr>
          <w:rFonts w:asciiTheme="minorEastAsia" w:eastAsiaTheme="minorEastAsia" w:hAnsiTheme="minorEastAsia"/>
          <w:szCs w:val="21"/>
        </w:rPr>
      </w:pPr>
    </w:p>
    <w:p w:rsidR="009F0956" w:rsidRDefault="002E39A2">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9F0956" w:rsidRDefault="002E39A2">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9F0956" w:rsidRDefault="002E39A2">
      <w:pPr>
        <w:spacing w:line="360" w:lineRule="auto"/>
        <w:ind w:firstLineChars="200" w:firstLine="420"/>
        <w:rPr>
          <w:rFonts w:ascii="宋体" w:hAnsi="宋体"/>
          <w:szCs w:val="21"/>
        </w:rPr>
      </w:pPr>
      <w:r>
        <w:rPr>
          <w:rFonts w:ascii="宋体" w:hAnsi="宋体" w:hint="eastAsia"/>
          <w:szCs w:val="21"/>
        </w:rPr>
        <w:t>备注：</w:t>
      </w:r>
    </w:p>
    <w:p w:rsidR="009F0956" w:rsidRDefault="002E39A2">
      <w:pPr>
        <w:spacing w:line="360" w:lineRule="auto"/>
        <w:ind w:firstLineChars="200" w:firstLine="420"/>
        <w:rPr>
          <w:rFonts w:ascii="宋体" w:hAnsi="宋体"/>
          <w:szCs w:val="21"/>
        </w:rPr>
      </w:pPr>
      <w:r>
        <w:rPr>
          <w:rFonts w:ascii="宋体" w:hAnsi="宋体" w:hint="eastAsia"/>
          <w:szCs w:val="21"/>
        </w:rPr>
        <w:lastRenderedPageBreak/>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rsidR="009F0956" w:rsidRDefault="002E39A2">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2、从业人员、营业收入、资产总额填报上一年度数据，无上一年度数据的新成立企业可不填报。</w:t>
      </w:r>
    </w:p>
    <w:p w:rsidR="009F0956" w:rsidRDefault="002E39A2">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rsidR="009F0956" w:rsidRDefault="002E39A2">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9F0956" w:rsidRDefault="009F0956">
      <w:pPr>
        <w:spacing w:line="360" w:lineRule="auto"/>
        <w:ind w:firstLineChars="200" w:firstLine="420"/>
        <w:rPr>
          <w:rFonts w:ascii="宋体" w:hAnsi="宋体"/>
          <w:szCs w:val="21"/>
        </w:rPr>
      </w:pPr>
    </w:p>
    <w:p w:rsidR="009F0956" w:rsidRDefault="002E39A2">
      <w:pPr>
        <w:pStyle w:val="4"/>
        <w:tabs>
          <w:tab w:val="left" w:pos="0"/>
        </w:tabs>
        <w:jc w:val="center"/>
        <w:rPr>
          <w:rFonts w:ascii="宋体" w:eastAsia="宋体" w:hAnsi="宋体"/>
        </w:rPr>
      </w:pPr>
      <w:r>
        <w:rPr>
          <w:rFonts w:ascii="宋体" w:eastAsia="宋体" w:hAnsi="宋体" w:hint="eastAsia"/>
        </w:rPr>
        <w:t>监狱企业声明函</w:t>
      </w:r>
    </w:p>
    <w:p w:rsidR="009F0956" w:rsidRDefault="002E39A2">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rsidR="009F0956" w:rsidRDefault="002E39A2">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9F0956" w:rsidRDefault="002E39A2">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9F0956" w:rsidRDefault="002E39A2">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9F0956" w:rsidRDefault="009F0956">
      <w:pPr>
        <w:spacing w:line="360" w:lineRule="auto"/>
        <w:ind w:firstLine="645"/>
        <w:rPr>
          <w:rFonts w:ascii="宋体"/>
          <w:b/>
          <w:szCs w:val="21"/>
        </w:rPr>
      </w:pPr>
    </w:p>
    <w:p w:rsidR="009F0956" w:rsidRDefault="002E39A2">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9F0956" w:rsidRDefault="009F0956">
      <w:pPr>
        <w:spacing w:line="360" w:lineRule="auto"/>
        <w:ind w:left="723" w:hangingChars="300" w:hanging="723"/>
        <w:rPr>
          <w:b/>
          <w:sz w:val="24"/>
        </w:rPr>
      </w:pPr>
    </w:p>
    <w:p w:rsidR="009F0956" w:rsidRDefault="002E39A2">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rsidR="009F0956" w:rsidRDefault="009F0956">
      <w:pPr>
        <w:spacing w:line="360" w:lineRule="auto"/>
        <w:ind w:firstLineChars="200" w:firstLine="420"/>
        <w:rPr>
          <w:rFonts w:ascii="宋体" w:hAnsi="宋体"/>
          <w:szCs w:val="21"/>
        </w:rPr>
      </w:pPr>
    </w:p>
    <w:p w:rsidR="009F0956" w:rsidRDefault="002E39A2">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rsidR="009F0956" w:rsidRDefault="002E39A2">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141号）的规定，本单位为符合条件的残疾人福利性单位，且本单位参加单位的项目采购活动，由本单位提供服务。</w:t>
      </w:r>
    </w:p>
    <w:p w:rsidR="009F0956" w:rsidRDefault="002E39A2">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9F0956" w:rsidRDefault="002E39A2">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号）的规定，承诺提供的声明函内容是真实的，如提供声明函内容不实，则依法追究相关法律责任。</w:t>
      </w:r>
    </w:p>
    <w:p w:rsidR="009F0956" w:rsidRDefault="009F0956">
      <w:pPr>
        <w:spacing w:line="360" w:lineRule="auto"/>
        <w:ind w:firstLineChars="200" w:firstLine="420"/>
        <w:rPr>
          <w:rFonts w:ascii="宋体" w:hAnsi="宋体"/>
          <w:szCs w:val="21"/>
        </w:rPr>
      </w:pPr>
    </w:p>
    <w:p w:rsidR="009F0956" w:rsidRDefault="002E39A2">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9F0956" w:rsidRDefault="002E39A2">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9F0956" w:rsidRDefault="009F0956">
      <w:pPr>
        <w:spacing w:line="360" w:lineRule="auto"/>
        <w:ind w:firstLineChars="200" w:firstLine="420"/>
        <w:jc w:val="right"/>
        <w:rPr>
          <w:rFonts w:ascii="宋体" w:hAnsi="宋体"/>
          <w:szCs w:val="21"/>
        </w:rPr>
      </w:pPr>
    </w:p>
    <w:p w:rsidR="009F0956" w:rsidRDefault="002E39A2">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rsidR="009F0956" w:rsidRDefault="009F0956">
      <w:pPr>
        <w:adjustRightInd w:val="0"/>
        <w:spacing w:line="300" w:lineRule="auto"/>
        <w:ind w:hanging="2"/>
        <w:jc w:val="center"/>
        <w:rPr>
          <w:b/>
          <w:snapToGrid w:val="0"/>
          <w:kern w:val="0"/>
          <w:sz w:val="28"/>
        </w:rPr>
      </w:pPr>
    </w:p>
    <w:p w:rsidR="009F0956" w:rsidRDefault="009F0956">
      <w:pPr>
        <w:widowControl/>
        <w:jc w:val="left"/>
      </w:pPr>
    </w:p>
    <w:p w:rsidR="009F0956" w:rsidRDefault="002E39A2">
      <w:pPr>
        <w:widowControl/>
        <w:jc w:val="left"/>
      </w:pPr>
      <w:r>
        <w:br w:type="page"/>
      </w:r>
    </w:p>
    <w:p w:rsidR="009F0956" w:rsidRDefault="002E39A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5" w:name="_Toc44691397"/>
      <w:bookmarkStart w:id="56" w:name="_Toc44690706"/>
      <w:bookmarkStart w:id="57" w:name="_Toc44691165"/>
      <w:bookmarkStart w:id="58" w:name="_Toc44690433"/>
      <w:r>
        <w:rPr>
          <w:rFonts w:asciiTheme="minorEastAsia" w:eastAsiaTheme="minorEastAsia" w:hAnsiTheme="minorEastAsia" w:hint="eastAsia"/>
          <w:sz w:val="24"/>
        </w:rPr>
        <w:lastRenderedPageBreak/>
        <w:t>格式5  开标一览表</w:t>
      </w:r>
      <w:bookmarkEnd w:id="55"/>
      <w:bookmarkEnd w:id="56"/>
      <w:bookmarkEnd w:id="57"/>
      <w:bookmarkEnd w:id="58"/>
    </w:p>
    <w:p w:rsidR="009F0956" w:rsidRDefault="009F0956">
      <w:pPr>
        <w:adjustRightInd w:val="0"/>
        <w:snapToGrid w:val="0"/>
        <w:spacing w:line="360" w:lineRule="auto"/>
        <w:rPr>
          <w:bCs/>
          <w:snapToGrid w:val="0"/>
          <w:kern w:val="0"/>
        </w:rPr>
      </w:pPr>
    </w:p>
    <w:p w:rsidR="009F0956" w:rsidRDefault="002E39A2">
      <w:pPr>
        <w:adjustRightInd w:val="0"/>
        <w:snapToGrid w:val="0"/>
        <w:spacing w:line="360" w:lineRule="auto"/>
        <w:rPr>
          <w:bCs/>
          <w:snapToGrid w:val="0"/>
          <w:kern w:val="0"/>
        </w:rPr>
      </w:pPr>
      <w:r>
        <w:rPr>
          <w:bCs/>
          <w:snapToGrid w:val="0"/>
          <w:kern w:val="0"/>
        </w:rPr>
        <w:t>项目名称：</w:t>
      </w:r>
      <w:r w:rsidR="00AC3752">
        <w:rPr>
          <w:rFonts w:eastAsiaTheme="minorEastAsia"/>
        </w:rPr>
        <w:t>深圳市第二人民医院血液内科外送检验服务</w:t>
      </w:r>
    </w:p>
    <w:p w:rsidR="009F0956" w:rsidRDefault="002E39A2">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p>
    <w:p w:rsidR="009F0956" w:rsidRDefault="002E39A2">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9F0956" w:rsidTr="00AC3752">
        <w:trPr>
          <w:cantSplit/>
          <w:trHeight w:val="720"/>
          <w:jc w:val="center"/>
        </w:trPr>
        <w:tc>
          <w:tcPr>
            <w:tcW w:w="3611" w:type="dxa"/>
            <w:tcBorders>
              <w:top w:val="double" w:sz="4" w:space="0" w:color="auto"/>
              <w:bottom w:val="single" w:sz="4" w:space="0" w:color="auto"/>
            </w:tcBorders>
            <w:vAlign w:val="center"/>
          </w:tcPr>
          <w:p w:rsidR="009F0956" w:rsidRDefault="002E39A2">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rsidR="009F0956" w:rsidRDefault="002E39A2" w:rsidP="00AC3752">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r w:rsidR="00AC3752">
              <w:rPr>
                <w:rFonts w:hint="eastAsia"/>
                <w:snapToGrid w:val="0"/>
                <w:kern w:val="0"/>
              </w:rPr>
              <w:t>（折扣率）</w:t>
            </w:r>
          </w:p>
          <w:p w:rsidR="009F0956" w:rsidRDefault="009F0956" w:rsidP="00AC3752">
            <w:pPr>
              <w:adjustRightInd w:val="0"/>
              <w:snapToGrid w:val="0"/>
              <w:spacing w:line="360" w:lineRule="auto"/>
              <w:jc w:val="center"/>
              <w:rPr>
                <w:snapToGrid w:val="0"/>
                <w:kern w:val="0"/>
              </w:rPr>
            </w:pPr>
          </w:p>
        </w:tc>
        <w:tc>
          <w:tcPr>
            <w:tcW w:w="1843" w:type="dxa"/>
            <w:tcBorders>
              <w:top w:val="double" w:sz="4" w:space="0" w:color="auto"/>
              <w:bottom w:val="single" w:sz="4" w:space="0" w:color="auto"/>
            </w:tcBorders>
            <w:vAlign w:val="center"/>
          </w:tcPr>
          <w:p w:rsidR="009F0956" w:rsidRDefault="002E39A2">
            <w:pPr>
              <w:adjustRightInd w:val="0"/>
              <w:snapToGrid w:val="0"/>
              <w:spacing w:line="360" w:lineRule="auto"/>
              <w:jc w:val="center"/>
              <w:rPr>
                <w:snapToGrid w:val="0"/>
                <w:kern w:val="0"/>
              </w:rPr>
            </w:pPr>
            <w:r>
              <w:rPr>
                <w:rFonts w:hint="eastAsia"/>
                <w:snapToGrid w:val="0"/>
                <w:kern w:val="0"/>
              </w:rPr>
              <w:t>备注</w:t>
            </w:r>
          </w:p>
        </w:tc>
      </w:tr>
      <w:tr w:rsidR="009F0956">
        <w:trPr>
          <w:cantSplit/>
          <w:trHeight w:val="1419"/>
          <w:jc w:val="center"/>
        </w:trPr>
        <w:tc>
          <w:tcPr>
            <w:tcW w:w="3611" w:type="dxa"/>
            <w:tcBorders>
              <w:top w:val="single" w:sz="4" w:space="0" w:color="auto"/>
            </w:tcBorders>
            <w:vAlign w:val="center"/>
          </w:tcPr>
          <w:p w:rsidR="009F0956" w:rsidRDefault="00AC3752">
            <w:pPr>
              <w:adjustRightInd w:val="0"/>
              <w:snapToGrid w:val="0"/>
              <w:spacing w:line="360" w:lineRule="auto"/>
              <w:jc w:val="center"/>
              <w:rPr>
                <w:rFonts w:eastAsiaTheme="minorEastAsia"/>
              </w:rPr>
            </w:pPr>
            <w:r>
              <w:rPr>
                <w:rFonts w:eastAsiaTheme="minorEastAsia"/>
              </w:rPr>
              <w:t>深圳市第二人民医院血液内科外送检验服务</w:t>
            </w:r>
          </w:p>
        </w:tc>
        <w:tc>
          <w:tcPr>
            <w:tcW w:w="4034" w:type="dxa"/>
            <w:tcBorders>
              <w:top w:val="single" w:sz="4" w:space="0" w:color="auto"/>
            </w:tcBorders>
            <w:vAlign w:val="center"/>
          </w:tcPr>
          <w:p w:rsidR="009F0956" w:rsidRDefault="009F0956">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rsidR="009F0956" w:rsidRDefault="009F0956">
            <w:pPr>
              <w:adjustRightInd w:val="0"/>
              <w:snapToGrid w:val="0"/>
              <w:spacing w:line="360" w:lineRule="auto"/>
              <w:jc w:val="center"/>
              <w:rPr>
                <w:snapToGrid w:val="0"/>
                <w:kern w:val="0"/>
              </w:rPr>
            </w:pPr>
          </w:p>
        </w:tc>
      </w:tr>
    </w:tbl>
    <w:p w:rsidR="009F0956" w:rsidRDefault="009F0956">
      <w:pPr>
        <w:adjustRightInd w:val="0"/>
        <w:snapToGrid w:val="0"/>
        <w:spacing w:line="360" w:lineRule="auto"/>
        <w:rPr>
          <w:snapToGrid w:val="0"/>
          <w:kern w:val="0"/>
        </w:rPr>
      </w:pPr>
    </w:p>
    <w:p w:rsidR="009F0956" w:rsidRDefault="009F0956">
      <w:pPr>
        <w:adjustRightInd w:val="0"/>
        <w:snapToGrid w:val="0"/>
        <w:spacing w:line="360" w:lineRule="auto"/>
        <w:rPr>
          <w:snapToGrid w:val="0"/>
          <w:kern w:val="0"/>
        </w:rPr>
      </w:pPr>
    </w:p>
    <w:p w:rsidR="009F0956" w:rsidRDefault="002E39A2">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rsidR="009F0956" w:rsidRDefault="009F0956">
      <w:pPr>
        <w:adjustRightInd w:val="0"/>
        <w:snapToGrid w:val="0"/>
        <w:spacing w:line="360" w:lineRule="auto"/>
        <w:rPr>
          <w:snapToGrid w:val="0"/>
          <w:kern w:val="0"/>
        </w:rPr>
      </w:pPr>
    </w:p>
    <w:p w:rsidR="009F0956" w:rsidRDefault="009F0956">
      <w:pPr>
        <w:adjustRightInd w:val="0"/>
        <w:snapToGrid w:val="0"/>
        <w:spacing w:line="360" w:lineRule="auto"/>
        <w:rPr>
          <w:snapToGrid w:val="0"/>
          <w:kern w:val="0"/>
        </w:rPr>
      </w:pPr>
    </w:p>
    <w:p w:rsidR="009F0956" w:rsidRDefault="002E39A2">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rsidR="009F0956" w:rsidRDefault="009F0956">
      <w:pPr>
        <w:adjustRightInd w:val="0"/>
        <w:snapToGrid w:val="0"/>
        <w:spacing w:line="360" w:lineRule="auto"/>
        <w:ind w:firstLineChars="500" w:firstLine="1050"/>
        <w:rPr>
          <w:snapToGrid w:val="0"/>
          <w:kern w:val="0"/>
        </w:rPr>
      </w:pPr>
    </w:p>
    <w:p w:rsidR="009F0956" w:rsidRDefault="002E39A2">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w:t>
      </w:r>
    </w:p>
    <w:p w:rsidR="00AC3752" w:rsidRPr="00AC3752" w:rsidRDefault="00AC3752" w:rsidP="00AC3752">
      <w:pPr>
        <w:pStyle w:val="20"/>
      </w:pPr>
      <w:r>
        <w:rPr>
          <w:rFonts w:hint="eastAsia"/>
        </w:rPr>
        <w:t>2</w:t>
      </w:r>
      <w:r>
        <w:rPr>
          <w:rFonts w:hint="eastAsia"/>
        </w:rPr>
        <w:t>、</w:t>
      </w:r>
      <w:r w:rsidRPr="00073043">
        <w:rPr>
          <w:rFonts w:ascii="宋体" w:hAnsi="宋体" w:hint="eastAsia"/>
          <w:b/>
        </w:rPr>
        <w:t>投标人参照《深圳市医疗服务价格项目目录》收费价格投报</w:t>
      </w:r>
      <w:r w:rsidRPr="00AC3752">
        <w:rPr>
          <w:rFonts w:ascii="宋体" w:hAnsi="宋体" w:hint="eastAsia"/>
          <w:b/>
          <w:highlight w:val="yellow"/>
        </w:rPr>
        <w:t>统一折扣率</w:t>
      </w:r>
      <w:r w:rsidRPr="00073043">
        <w:rPr>
          <w:rFonts w:ascii="宋体" w:hAnsi="宋体" w:hint="eastAsia"/>
          <w:b/>
        </w:rPr>
        <w:t>。投标折扣率报价范围为0%&lt;投标折扣率≤45%。折扣率必须为固定唯一值，如折扣率为“40%”，则填报折扣率为“0.40”，（只允许精确到小数点后两位，最多保留两位小数）。未按要求报价的将导投标无效。</w:t>
      </w:r>
    </w:p>
    <w:p w:rsidR="009F0956" w:rsidRDefault="00AC3752">
      <w:pPr>
        <w:adjustRightInd w:val="0"/>
        <w:spacing w:line="312" w:lineRule="auto"/>
        <w:ind w:left="2" w:firstLineChars="202" w:firstLine="424"/>
        <w:rPr>
          <w:rFonts w:ascii="宋体" w:hAnsi="宋体"/>
          <w:bCs/>
        </w:rPr>
      </w:pPr>
      <w:r>
        <w:rPr>
          <w:rFonts w:ascii="宋体" w:hAnsi="宋体" w:hint="eastAsia"/>
          <w:szCs w:val="21"/>
        </w:rPr>
        <w:t>3</w:t>
      </w:r>
      <w:r w:rsidR="002E39A2">
        <w:rPr>
          <w:rFonts w:ascii="宋体" w:hAnsi="宋体" w:hint="eastAsia"/>
          <w:szCs w:val="21"/>
        </w:rPr>
        <w:t>、根据《中华人民共和国财政部令第</w:t>
      </w:r>
      <w:r w:rsidR="002E39A2">
        <w:rPr>
          <w:rFonts w:ascii="宋体" w:hAnsi="宋体"/>
          <w:szCs w:val="21"/>
        </w:rPr>
        <w:t>87</w:t>
      </w:r>
      <w:r w:rsidR="002E39A2">
        <w:rPr>
          <w:rFonts w:ascii="宋体" w:hAnsi="宋体" w:hint="eastAsia"/>
          <w:szCs w:val="21"/>
        </w:rPr>
        <w:t>号</w:t>
      </w:r>
      <w:r w:rsidR="002E39A2">
        <w:rPr>
          <w:rFonts w:ascii="宋体"/>
          <w:szCs w:val="21"/>
        </w:rPr>
        <w:t>-</w:t>
      </w:r>
      <w:r w:rsidR="002E39A2">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F0956" w:rsidRDefault="00AC3752">
      <w:pPr>
        <w:adjustRightInd w:val="0"/>
        <w:spacing w:line="312" w:lineRule="auto"/>
        <w:ind w:left="2" w:firstLineChars="200" w:firstLine="420"/>
        <w:rPr>
          <w:rFonts w:ascii="宋体" w:hAnsi="宋体"/>
          <w:szCs w:val="21"/>
        </w:rPr>
      </w:pPr>
      <w:r>
        <w:rPr>
          <w:rFonts w:ascii="宋体" w:hAnsi="宋体" w:hint="eastAsia"/>
          <w:szCs w:val="21"/>
        </w:rPr>
        <w:t>4</w:t>
      </w:r>
      <w:r w:rsidR="002E39A2">
        <w:rPr>
          <w:rFonts w:ascii="宋体" w:hAnsi="宋体" w:hint="eastAsia"/>
          <w:szCs w:val="21"/>
        </w:rPr>
        <w:t>、</w:t>
      </w:r>
      <w:r w:rsidR="002E39A2">
        <w:rPr>
          <w:rFonts w:ascii="宋体" w:hAnsi="宋体"/>
          <w:snapToGrid w:val="0"/>
          <w:kern w:val="0"/>
        </w:rPr>
        <w:t>此表应经法定代表人或其授权委托人签名，并加盖公章。</w:t>
      </w:r>
    </w:p>
    <w:p w:rsidR="009F0956" w:rsidRDefault="00AC3752">
      <w:pPr>
        <w:adjustRightInd w:val="0"/>
        <w:spacing w:line="312" w:lineRule="auto"/>
        <w:ind w:firstLine="437"/>
        <w:rPr>
          <w:b/>
          <w:sz w:val="28"/>
        </w:rPr>
      </w:pPr>
      <w:r>
        <w:rPr>
          <w:rFonts w:ascii="宋体" w:hAnsi="宋体" w:hint="eastAsia"/>
          <w:b/>
          <w:snapToGrid w:val="0"/>
          <w:kern w:val="0"/>
          <w:sz w:val="24"/>
        </w:rPr>
        <w:t>5</w:t>
      </w:r>
      <w:r w:rsidR="002E39A2">
        <w:rPr>
          <w:rFonts w:ascii="宋体" w:hAnsi="宋体" w:hint="eastAsia"/>
          <w:b/>
          <w:snapToGrid w:val="0"/>
          <w:kern w:val="0"/>
          <w:sz w:val="24"/>
        </w:rPr>
        <w:t>、</w:t>
      </w:r>
      <w:r w:rsidR="002E39A2">
        <w:rPr>
          <w:rFonts w:ascii="宋体" w:hAnsi="宋体"/>
          <w:b/>
          <w:snapToGrid w:val="0"/>
          <w:kern w:val="0"/>
          <w:sz w:val="24"/>
        </w:rPr>
        <w:t>此表需装订于正副本内</w:t>
      </w:r>
      <w:r w:rsidR="002E39A2">
        <w:rPr>
          <w:rFonts w:ascii="宋体" w:hAnsi="宋体" w:hint="eastAsia"/>
          <w:b/>
          <w:snapToGrid w:val="0"/>
          <w:kern w:val="0"/>
          <w:sz w:val="24"/>
        </w:rPr>
        <w:t>，</w:t>
      </w:r>
      <w:r w:rsidR="002E39A2">
        <w:rPr>
          <w:rFonts w:ascii="宋体" w:hAnsi="宋体"/>
          <w:b/>
          <w:snapToGrid w:val="0"/>
          <w:kern w:val="0"/>
          <w:sz w:val="24"/>
        </w:rPr>
        <w:t>并一起密封。</w:t>
      </w:r>
    </w:p>
    <w:p w:rsidR="009F0956" w:rsidRDefault="009F0956">
      <w:pPr>
        <w:adjustRightInd w:val="0"/>
        <w:spacing w:line="312" w:lineRule="auto"/>
        <w:ind w:firstLine="437"/>
        <w:rPr>
          <w:b/>
          <w:sz w:val="28"/>
        </w:rPr>
      </w:pPr>
    </w:p>
    <w:p w:rsidR="009F0956" w:rsidRDefault="009F0956"/>
    <w:p w:rsidR="009F0956" w:rsidRDefault="009F0956"/>
    <w:p w:rsidR="009F0956" w:rsidRDefault="009F0956"/>
    <w:p w:rsidR="009F0956" w:rsidRDefault="009F0956"/>
    <w:p w:rsidR="009F0956" w:rsidRDefault="002E39A2">
      <w:pPr>
        <w:widowControl/>
        <w:jc w:val="left"/>
      </w:pPr>
      <w:r>
        <w:br w:type="page"/>
      </w:r>
    </w:p>
    <w:p w:rsidR="009F0956" w:rsidRDefault="009F0956"/>
    <w:p w:rsidR="009F0956" w:rsidRDefault="002E39A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9" w:name="_Toc44691399"/>
      <w:bookmarkStart w:id="60" w:name="_Toc44690708"/>
      <w:bookmarkStart w:id="61" w:name="_Toc44691167"/>
      <w:bookmarkStart w:id="62" w:name="_Toc44690435"/>
      <w:r>
        <w:rPr>
          <w:rFonts w:asciiTheme="minorEastAsia" w:eastAsiaTheme="minorEastAsia" w:hAnsiTheme="minorEastAsia" w:hint="eastAsia"/>
          <w:sz w:val="24"/>
        </w:rPr>
        <w:t>格式</w:t>
      </w:r>
      <w:r w:rsidR="00AC3752">
        <w:rPr>
          <w:rFonts w:asciiTheme="minorEastAsia" w:eastAsiaTheme="minorEastAsia" w:hAnsiTheme="minorEastAsia" w:hint="eastAsia"/>
          <w:sz w:val="24"/>
        </w:rPr>
        <w:t>6</w:t>
      </w:r>
      <w:r>
        <w:rPr>
          <w:rFonts w:asciiTheme="minorEastAsia" w:eastAsiaTheme="minorEastAsia" w:hAnsiTheme="minorEastAsia" w:hint="eastAsia"/>
          <w:sz w:val="24"/>
        </w:rPr>
        <w:t xml:space="preserve">  服务方案</w:t>
      </w:r>
      <w:bookmarkEnd w:id="59"/>
      <w:bookmarkEnd w:id="60"/>
      <w:bookmarkEnd w:id="61"/>
      <w:bookmarkEnd w:id="62"/>
    </w:p>
    <w:p w:rsidR="009F0956" w:rsidRDefault="009F0956">
      <w:pPr>
        <w:pStyle w:val="a1"/>
      </w:pPr>
    </w:p>
    <w:p w:rsidR="009F0956" w:rsidRDefault="002E39A2">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rsidR="009F0956" w:rsidRDefault="009F0956">
      <w:pPr>
        <w:spacing w:line="400" w:lineRule="exact"/>
        <w:ind w:firstLineChars="200" w:firstLine="420"/>
        <w:rPr>
          <w:rFonts w:ascii="宋体" w:hAnsi="宋体"/>
          <w:szCs w:val="21"/>
        </w:rPr>
      </w:pPr>
    </w:p>
    <w:p w:rsidR="009F0956" w:rsidRDefault="002E39A2">
      <w:pPr>
        <w:spacing w:line="360" w:lineRule="auto"/>
        <w:ind w:firstLineChars="200" w:firstLine="420"/>
        <w:rPr>
          <w:rFonts w:ascii="宋体" w:hAnsi="宋体"/>
          <w:szCs w:val="21"/>
        </w:rPr>
      </w:pPr>
      <w:r>
        <w:rPr>
          <w:rFonts w:ascii="宋体" w:hAnsi="宋体" w:hint="eastAsia"/>
          <w:szCs w:val="21"/>
        </w:rPr>
        <w:t>1、项目组织实施方案</w:t>
      </w:r>
    </w:p>
    <w:p w:rsidR="009F0956" w:rsidRDefault="002E39A2">
      <w:pPr>
        <w:spacing w:line="360" w:lineRule="auto"/>
        <w:ind w:firstLineChars="200" w:firstLine="420"/>
        <w:rPr>
          <w:rFonts w:ascii="宋体" w:hAnsi="宋体"/>
          <w:szCs w:val="21"/>
        </w:rPr>
      </w:pPr>
      <w:r>
        <w:rPr>
          <w:rFonts w:ascii="宋体" w:hAnsi="宋体" w:hint="eastAsia"/>
          <w:szCs w:val="21"/>
        </w:rPr>
        <w:t>2、违约解决方案</w:t>
      </w:r>
    </w:p>
    <w:p w:rsidR="009F0956" w:rsidRDefault="002E39A2">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rsidR="009F0956" w:rsidRDefault="002E39A2">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rsidR="009F0956" w:rsidRDefault="002E39A2">
      <w:pPr>
        <w:spacing w:line="360" w:lineRule="auto"/>
        <w:ind w:left="420"/>
        <w:rPr>
          <w:rFonts w:ascii="宋体" w:hAnsi="宋体"/>
          <w:bCs/>
        </w:rPr>
      </w:pPr>
      <w:r>
        <w:rPr>
          <w:rFonts w:ascii="宋体" w:hAnsi="宋体" w:hint="eastAsia"/>
          <w:bCs/>
        </w:rPr>
        <w:t>5、投标人认为必要的其他方案</w:t>
      </w:r>
    </w:p>
    <w:p w:rsidR="009F0956" w:rsidRDefault="009F0956">
      <w:pPr>
        <w:adjustRightInd w:val="0"/>
        <w:snapToGrid w:val="0"/>
        <w:spacing w:line="300" w:lineRule="auto"/>
        <w:rPr>
          <w:snapToGrid w:val="0"/>
          <w:kern w:val="0"/>
        </w:rPr>
      </w:pPr>
    </w:p>
    <w:p w:rsidR="009F0956" w:rsidRDefault="009F0956">
      <w:pPr>
        <w:adjustRightInd w:val="0"/>
        <w:snapToGrid w:val="0"/>
        <w:spacing w:line="300" w:lineRule="auto"/>
        <w:rPr>
          <w:snapToGrid w:val="0"/>
          <w:kern w:val="0"/>
        </w:rPr>
      </w:pPr>
    </w:p>
    <w:p w:rsidR="009F0956" w:rsidRDefault="009F0956">
      <w:pPr>
        <w:adjustRightInd w:val="0"/>
        <w:snapToGrid w:val="0"/>
        <w:spacing w:line="300" w:lineRule="auto"/>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9F0956">
      <w:pPr>
        <w:adjustRightInd w:val="0"/>
        <w:snapToGrid w:val="0"/>
        <w:spacing w:line="300" w:lineRule="auto"/>
        <w:jc w:val="right"/>
        <w:rPr>
          <w:snapToGrid w:val="0"/>
          <w:kern w:val="0"/>
        </w:rPr>
      </w:pPr>
    </w:p>
    <w:p w:rsidR="009F0956" w:rsidRDefault="002E39A2">
      <w:pPr>
        <w:widowControl/>
        <w:jc w:val="left"/>
        <w:rPr>
          <w:snapToGrid w:val="0"/>
          <w:kern w:val="0"/>
        </w:rPr>
      </w:pPr>
      <w:r>
        <w:rPr>
          <w:snapToGrid w:val="0"/>
          <w:kern w:val="0"/>
        </w:rPr>
        <w:br w:type="page"/>
      </w:r>
    </w:p>
    <w:p w:rsidR="009F0956" w:rsidRDefault="009F0956">
      <w:pPr>
        <w:adjustRightInd w:val="0"/>
        <w:snapToGrid w:val="0"/>
        <w:spacing w:line="300" w:lineRule="auto"/>
        <w:jc w:val="left"/>
        <w:rPr>
          <w:snapToGrid w:val="0"/>
          <w:kern w:val="0"/>
        </w:rPr>
      </w:pPr>
    </w:p>
    <w:p w:rsidR="009F0956" w:rsidRDefault="002E39A2">
      <w:pPr>
        <w:tabs>
          <w:tab w:val="left" w:pos="8248"/>
          <w:tab w:val="left" w:pos="9368"/>
        </w:tabs>
        <w:spacing w:line="360" w:lineRule="auto"/>
      </w:pPr>
      <w:r>
        <w:rPr>
          <w:rFonts w:hint="eastAsia"/>
        </w:rPr>
        <w:t>附表：</w:t>
      </w:r>
    </w:p>
    <w:p w:rsidR="009F0956" w:rsidRDefault="002E39A2">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rsidR="009F0956" w:rsidRDefault="009F0956"/>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9F0956">
        <w:trPr>
          <w:trHeight w:val="402"/>
          <w:jc w:val="center"/>
        </w:trPr>
        <w:tc>
          <w:tcPr>
            <w:tcW w:w="705" w:type="dxa"/>
            <w:vAlign w:val="center"/>
          </w:tcPr>
          <w:p w:rsidR="009F0956" w:rsidRDefault="002E39A2">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rsidR="009F0956" w:rsidRDefault="002E39A2">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rsidR="009F0956" w:rsidRDefault="002E39A2">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rsidR="009F0956" w:rsidRDefault="002E39A2">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rsidR="009F0956" w:rsidRDefault="002E39A2">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rsidR="009F0956" w:rsidRDefault="002E39A2">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rsidR="009F0956" w:rsidRDefault="002E39A2">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rsidR="009F0956" w:rsidRDefault="002E39A2">
            <w:pPr>
              <w:jc w:val="center"/>
              <w:rPr>
                <w:rFonts w:ascii="宋体" w:hAnsi="宋体" w:cs="Courier New"/>
                <w:snapToGrid w:val="0"/>
                <w:szCs w:val="21"/>
              </w:rPr>
            </w:pPr>
            <w:r>
              <w:rPr>
                <w:rFonts w:ascii="宋体" w:hAnsi="宋体" w:cs="Courier New" w:hint="eastAsia"/>
                <w:snapToGrid w:val="0"/>
                <w:szCs w:val="21"/>
              </w:rPr>
              <w:t>工作经验</w:t>
            </w:r>
          </w:p>
        </w:tc>
      </w:tr>
      <w:tr w:rsidR="009F0956">
        <w:trPr>
          <w:trHeight w:hRule="exact" w:val="680"/>
          <w:jc w:val="center"/>
        </w:trPr>
        <w:tc>
          <w:tcPr>
            <w:tcW w:w="705" w:type="dxa"/>
            <w:vAlign w:val="center"/>
          </w:tcPr>
          <w:p w:rsidR="009F0956" w:rsidRDefault="002E39A2">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rsidR="009F0956" w:rsidRDefault="002E39A2">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rsidR="009F0956" w:rsidRDefault="009F0956">
            <w:pPr>
              <w:rPr>
                <w:rFonts w:ascii="宋体" w:hAnsi="宋体" w:cs="Courier New"/>
                <w:snapToGrid w:val="0"/>
                <w:szCs w:val="21"/>
              </w:rPr>
            </w:pPr>
          </w:p>
        </w:tc>
        <w:tc>
          <w:tcPr>
            <w:tcW w:w="567" w:type="dxa"/>
            <w:vAlign w:val="center"/>
          </w:tcPr>
          <w:p w:rsidR="009F0956" w:rsidRDefault="009F0956">
            <w:pPr>
              <w:rPr>
                <w:rFonts w:ascii="宋体" w:hAnsi="宋体" w:cs="Courier New"/>
                <w:snapToGrid w:val="0"/>
                <w:szCs w:val="21"/>
              </w:rPr>
            </w:pPr>
          </w:p>
        </w:tc>
        <w:tc>
          <w:tcPr>
            <w:tcW w:w="1308" w:type="dxa"/>
            <w:vAlign w:val="center"/>
          </w:tcPr>
          <w:p w:rsidR="009F0956" w:rsidRDefault="009F0956">
            <w:pPr>
              <w:rPr>
                <w:rFonts w:ascii="宋体" w:hAnsi="宋体" w:cs="Courier New"/>
                <w:snapToGrid w:val="0"/>
                <w:szCs w:val="21"/>
              </w:rPr>
            </w:pPr>
          </w:p>
        </w:tc>
        <w:tc>
          <w:tcPr>
            <w:tcW w:w="1544" w:type="dxa"/>
            <w:vAlign w:val="center"/>
          </w:tcPr>
          <w:p w:rsidR="009F0956" w:rsidRDefault="009F0956">
            <w:pPr>
              <w:rPr>
                <w:rFonts w:ascii="宋体" w:hAnsi="宋体" w:cs="Courier New"/>
                <w:snapToGrid w:val="0"/>
                <w:szCs w:val="21"/>
              </w:rPr>
            </w:pPr>
          </w:p>
        </w:tc>
        <w:tc>
          <w:tcPr>
            <w:tcW w:w="1260" w:type="dxa"/>
            <w:vAlign w:val="center"/>
          </w:tcPr>
          <w:p w:rsidR="009F0956" w:rsidRDefault="009F0956">
            <w:pPr>
              <w:rPr>
                <w:rFonts w:ascii="宋体" w:hAnsi="宋体" w:cs="Courier New"/>
                <w:snapToGrid w:val="0"/>
                <w:szCs w:val="21"/>
              </w:rPr>
            </w:pPr>
          </w:p>
        </w:tc>
        <w:tc>
          <w:tcPr>
            <w:tcW w:w="1620" w:type="dxa"/>
            <w:vAlign w:val="center"/>
          </w:tcPr>
          <w:p w:rsidR="009F0956" w:rsidRDefault="009F0956">
            <w:pPr>
              <w:rPr>
                <w:rFonts w:ascii="宋体" w:hAnsi="宋体" w:cs="Courier New"/>
                <w:snapToGrid w:val="0"/>
                <w:szCs w:val="21"/>
              </w:rPr>
            </w:pPr>
          </w:p>
        </w:tc>
      </w:tr>
      <w:tr w:rsidR="009F0956">
        <w:trPr>
          <w:trHeight w:hRule="exact" w:val="369"/>
          <w:jc w:val="center"/>
        </w:trPr>
        <w:tc>
          <w:tcPr>
            <w:tcW w:w="705" w:type="dxa"/>
          </w:tcPr>
          <w:p w:rsidR="009F0956" w:rsidRDefault="002E39A2">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rsidR="009F0956" w:rsidRDefault="002E39A2">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rsidR="009F0956" w:rsidRDefault="009F0956">
            <w:pPr>
              <w:rPr>
                <w:rFonts w:ascii="宋体" w:hAnsi="宋体" w:cs="Courier New"/>
                <w:snapToGrid w:val="0"/>
                <w:szCs w:val="21"/>
              </w:rPr>
            </w:pPr>
          </w:p>
        </w:tc>
        <w:tc>
          <w:tcPr>
            <w:tcW w:w="567" w:type="dxa"/>
          </w:tcPr>
          <w:p w:rsidR="009F0956" w:rsidRDefault="009F0956">
            <w:pPr>
              <w:rPr>
                <w:rFonts w:ascii="宋体" w:hAnsi="宋体" w:cs="Courier New"/>
                <w:snapToGrid w:val="0"/>
                <w:szCs w:val="21"/>
              </w:rPr>
            </w:pPr>
          </w:p>
        </w:tc>
        <w:tc>
          <w:tcPr>
            <w:tcW w:w="1308" w:type="dxa"/>
          </w:tcPr>
          <w:p w:rsidR="009F0956" w:rsidRDefault="009F0956">
            <w:pPr>
              <w:rPr>
                <w:rFonts w:ascii="宋体" w:hAnsi="宋体" w:cs="Courier New"/>
                <w:snapToGrid w:val="0"/>
                <w:szCs w:val="21"/>
              </w:rPr>
            </w:pPr>
          </w:p>
        </w:tc>
        <w:tc>
          <w:tcPr>
            <w:tcW w:w="1544" w:type="dxa"/>
          </w:tcPr>
          <w:p w:rsidR="009F0956" w:rsidRDefault="009F0956">
            <w:pPr>
              <w:rPr>
                <w:rFonts w:ascii="宋体" w:hAnsi="宋体" w:cs="Courier New"/>
                <w:snapToGrid w:val="0"/>
                <w:szCs w:val="21"/>
              </w:rPr>
            </w:pPr>
          </w:p>
        </w:tc>
        <w:tc>
          <w:tcPr>
            <w:tcW w:w="1260" w:type="dxa"/>
          </w:tcPr>
          <w:p w:rsidR="009F0956" w:rsidRDefault="009F0956">
            <w:pPr>
              <w:rPr>
                <w:rFonts w:ascii="宋体" w:hAnsi="宋体" w:cs="Courier New"/>
                <w:snapToGrid w:val="0"/>
                <w:szCs w:val="21"/>
              </w:rPr>
            </w:pPr>
          </w:p>
        </w:tc>
        <w:tc>
          <w:tcPr>
            <w:tcW w:w="1620" w:type="dxa"/>
          </w:tcPr>
          <w:p w:rsidR="009F0956" w:rsidRDefault="009F0956">
            <w:pPr>
              <w:rPr>
                <w:rFonts w:ascii="宋体" w:hAnsi="宋体" w:cs="Courier New"/>
                <w:snapToGrid w:val="0"/>
                <w:szCs w:val="21"/>
              </w:rPr>
            </w:pPr>
          </w:p>
        </w:tc>
      </w:tr>
      <w:tr w:rsidR="009F0956">
        <w:trPr>
          <w:trHeight w:hRule="exact" w:val="369"/>
          <w:jc w:val="center"/>
        </w:trPr>
        <w:tc>
          <w:tcPr>
            <w:tcW w:w="705" w:type="dxa"/>
          </w:tcPr>
          <w:p w:rsidR="009F0956" w:rsidRDefault="002E39A2">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rsidR="009F0956" w:rsidRDefault="009F0956">
            <w:pPr>
              <w:jc w:val="center"/>
              <w:rPr>
                <w:rFonts w:ascii="宋体" w:hAnsi="宋体" w:cs="Courier New"/>
                <w:snapToGrid w:val="0"/>
                <w:szCs w:val="21"/>
              </w:rPr>
            </w:pPr>
          </w:p>
        </w:tc>
        <w:tc>
          <w:tcPr>
            <w:tcW w:w="851" w:type="dxa"/>
          </w:tcPr>
          <w:p w:rsidR="009F0956" w:rsidRDefault="009F0956">
            <w:pPr>
              <w:rPr>
                <w:rFonts w:ascii="宋体" w:hAnsi="宋体" w:cs="Courier New"/>
                <w:snapToGrid w:val="0"/>
                <w:szCs w:val="21"/>
              </w:rPr>
            </w:pPr>
          </w:p>
        </w:tc>
        <w:tc>
          <w:tcPr>
            <w:tcW w:w="567" w:type="dxa"/>
          </w:tcPr>
          <w:p w:rsidR="009F0956" w:rsidRDefault="009F0956">
            <w:pPr>
              <w:rPr>
                <w:rFonts w:ascii="宋体" w:hAnsi="宋体" w:cs="Courier New"/>
                <w:snapToGrid w:val="0"/>
                <w:szCs w:val="21"/>
              </w:rPr>
            </w:pPr>
          </w:p>
        </w:tc>
        <w:tc>
          <w:tcPr>
            <w:tcW w:w="1308" w:type="dxa"/>
          </w:tcPr>
          <w:p w:rsidR="009F0956" w:rsidRDefault="009F0956">
            <w:pPr>
              <w:rPr>
                <w:rFonts w:ascii="宋体" w:hAnsi="宋体" w:cs="Courier New"/>
                <w:snapToGrid w:val="0"/>
                <w:szCs w:val="21"/>
              </w:rPr>
            </w:pPr>
          </w:p>
        </w:tc>
        <w:tc>
          <w:tcPr>
            <w:tcW w:w="1544" w:type="dxa"/>
          </w:tcPr>
          <w:p w:rsidR="009F0956" w:rsidRDefault="009F0956">
            <w:pPr>
              <w:rPr>
                <w:rFonts w:ascii="宋体" w:hAnsi="宋体" w:cs="Courier New"/>
                <w:snapToGrid w:val="0"/>
                <w:szCs w:val="21"/>
              </w:rPr>
            </w:pPr>
          </w:p>
        </w:tc>
        <w:tc>
          <w:tcPr>
            <w:tcW w:w="1260" w:type="dxa"/>
          </w:tcPr>
          <w:p w:rsidR="009F0956" w:rsidRDefault="009F0956">
            <w:pPr>
              <w:rPr>
                <w:rFonts w:ascii="宋体" w:hAnsi="宋体" w:cs="Courier New"/>
                <w:snapToGrid w:val="0"/>
                <w:szCs w:val="21"/>
              </w:rPr>
            </w:pPr>
          </w:p>
        </w:tc>
        <w:tc>
          <w:tcPr>
            <w:tcW w:w="1620" w:type="dxa"/>
          </w:tcPr>
          <w:p w:rsidR="009F0956" w:rsidRDefault="009F0956">
            <w:pPr>
              <w:rPr>
                <w:rFonts w:ascii="宋体" w:hAnsi="宋体" w:cs="Courier New"/>
                <w:snapToGrid w:val="0"/>
                <w:szCs w:val="21"/>
              </w:rPr>
            </w:pPr>
          </w:p>
        </w:tc>
      </w:tr>
      <w:tr w:rsidR="009F0956">
        <w:trPr>
          <w:trHeight w:hRule="exact" w:val="369"/>
          <w:jc w:val="center"/>
        </w:trPr>
        <w:tc>
          <w:tcPr>
            <w:tcW w:w="705" w:type="dxa"/>
          </w:tcPr>
          <w:p w:rsidR="009F0956" w:rsidRDefault="002E39A2">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rsidR="009F0956" w:rsidRDefault="009F0956">
            <w:pPr>
              <w:jc w:val="center"/>
              <w:rPr>
                <w:rFonts w:ascii="宋体" w:hAnsi="宋体" w:cs="Courier New"/>
                <w:snapToGrid w:val="0"/>
                <w:szCs w:val="21"/>
              </w:rPr>
            </w:pPr>
          </w:p>
        </w:tc>
        <w:tc>
          <w:tcPr>
            <w:tcW w:w="851" w:type="dxa"/>
          </w:tcPr>
          <w:p w:rsidR="009F0956" w:rsidRDefault="009F0956">
            <w:pPr>
              <w:rPr>
                <w:rFonts w:ascii="宋体" w:hAnsi="宋体" w:cs="Courier New"/>
                <w:snapToGrid w:val="0"/>
                <w:szCs w:val="21"/>
              </w:rPr>
            </w:pPr>
          </w:p>
        </w:tc>
        <w:tc>
          <w:tcPr>
            <w:tcW w:w="567" w:type="dxa"/>
          </w:tcPr>
          <w:p w:rsidR="009F0956" w:rsidRDefault="009F0956">
            <w:pPr>
              <w:rPr>
                <w:rFonts w:ascii="宋体" w:hAnsi="宋体" w:cs="Courier New"/>
                <w:snapToGrid w:val="0"/>
                <w:szCs w:val="21"/>
              </w:rPr>
            </w:pPr>
          </w:p>
        </w:tc>
        <w:tc>
          <w:tcPr>
            <w:tcW w:w="1308" w:type="dxa"/>
          </w:tcPr>
          <w:p w:rsidR="009F0956" w:rsidRDefault="009F0956">
            <w:pPr>
              <w:rPr>
                <w:rFonts w:ascii="宋体" w:hAnsi="宋体" w:cs="Courier New"/>
                <w:snapToGrid w:val="0"/>
                <w:szCs w:val="21"/>
              </w:rPr>
            </w:pPr>
          </w:p>
        </w:tc>
        <w:tc>
          <w:tcPr>
            <w:tcW w:w="1544" w:type="dxa"/>
          </w:tcPr>
          <w:p w:rsidR="009F0956" w:rsidRDefault="009F0956">
            <w:pPr>
              <w:rPr>
                <w:rFonts w:ascii="宋体" w:hAnsi="宋体" w:cs="Courier New"/>
                <w:snapToGrid w:val="0"/>
                <w:szCs w:val="21"/>
              </w:rPr>
            </w:pPr>
          </w:p>
        </w:tc>
        <w:tc>
          <w:tcPr>
            <w:tcW w:w="1260" w:type="dxa"/>
          </w:tcPr>
          <w:p w:rsidR="009F0956" w:rsidRDefault="009F0956">
            <w:pPr>
              <w:rPr>
                <w:rFonts w:ascii="宋体" w:hAnsi="宋体" w:cs="Courier New"/>
                <w:snapToGrid w:val="0"/>
                <w:szCs w:val="21"/>
              </w:rPr>
            </w:pPr>
          </w:p>
        </w:tc>
        <w:tc>
          <w:tcPr>
            <w:tcW w:w="1620" w:type="dxa"/>
          </w:tcPr>
          <w:p w:rsidR="009F0956" w:rsidRDefault="009F0956">
            <w:pPr>
              <w:rPr>
                <w:rFonts w:ascii="宋体" w:hAnsi="宋体" w:cs="Courier New"/>
                <w:snapToGrid w:val="0"/>
                <w:szCs w:val="21"/>
              </w:rPr>
            </w:pPr>
          </w:p>
        </w:tc>
      </w:tr>
      <w:tr w:rsidR="009F0956">
        <w:trPr>
          <w:trHeight w:hRule="exact" w:val="369"/>
          <w:jc w:val="center"/>
        </w:trPr>
        <w:tc>
          <w:tcPr>
            <w:tcW w:w="705" w:type="dxa"/>
          </w:tcPr>
          <w:p w:rsidR="009F0956" w:rsidRDefault="002E39A2">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rsidR="009F0956" w:rsidRDefault="009F0956">
            <w:pPr>
              <w:jc w:val="center"/>
              <w:rPr>
                <w:rFonts w:ascii="宋体" w:hAnsi="宋体" w:cs="Courier New"/>
                <w:snapToGrid w:val="0"/>
                <w:szCs w:val="21"/>
              </w:rPr>
            </w:pPr>
          </w:p>
        </w:tc>
        <w:tc>
          <w:tcPr>
            <w:tcW w:w="851" w:type="dxa"/>
          </w:tcPr>
          <w:p w:rsidR="009F0956" w:rsidRDefault="009F0956">
            <w:pPr>
              <w:rPr>
                <w:rFonts w:ascii="宋体" w:hAnsi="宋体" w:cs="Courier New"/>
                <w:snapToGrid w:val="0"/>
                <w:szCs w:val="21"/>
              </w:rPr>
            </w:pPr>
          </w:p>
        </w:tc>
        <w:tc>
          <w:tcPr>
            <w:tcW w:w="567" w:type="dxa"/>
          </w:tcPr>
          <w:p w:rsidR="009F0956" w:rsidRDefault="009F0956">
            <w:pPr>
              <w:rPr>
                <w:rFonts w:ascii="宋体" w:hAnsi="宋体" w:cs="Courier New"/>
                <w:snapToGrid w:val="0"/>
                <w:szCs w:val="21"/>
              </w:rPr>
            </w:pPr>
          </w:p>
        </w:tc>
        <w:tc>
          <w:tcPr>
            <w:tcW w:w="1308" w:type="dxa"/>
          </w:tcPr>
          <w:p w:rsidR="009F0956" w:rsidRDefault="009F0956">
            <w:pPr>
              <w:rPr>
                <w:rFonts w:ascii="宋体" w:hAnsi="宋体" w:cs="Courier New"/>
                <w:snapToGrid w:val="0"/>
                <w:szCs w:val="21"/>
              </w:rPr>
            </w:pPr>
          </w:p>
        </w:tc>
        <w:tc>
          <w:tcPr>
            <w:tcW w:w="1544" w:type="dxa"/>
          </w:tcPr>
          <w:p w:rsidR="009F0956" w:rsidRDefault="009F0956">
            <w:pPr>
              <w:rPr>
                <w:rFonts w:ascii="宋体" w:hAnsi="宋体" w:cs="Courier New"/>
                <w:snapToGrid w:val="0"/>
                <w:szCs w:val="21"/>
              </w:rPr>
            </w:pPr>
          </w:p>
        </w:tc>
        <w:tc>
          <w:tcPr>
            <w:tcW w:w="1260" w:type="dxa"/>
          </w:tcPr>
          <w:p w:rsidR="009F0956" w:rsidRDefault="009F0956">
            <w:pPr>
              <w:rPr>
                <w:rFonts w:ascii="宋体" w:hAnsi="宋体" w:cs="Courier New"/>
                <w:snapToGrid w:val="0"/>
                <w:szCs w:val="21"/>
              </w:rPr>
            </w:pPr>
          </w:p>
        </w:tc>
        <w:tc>
          <w:tcPr>
            <w:tcW w:w="1620" w:type="dxa"/>
          </w:tcPr>
          <w:p w:rsidR="009F0956" w:rsidRDefault="009F0956">
            <w:pPr>
              <w:rPr>
                <w:rFonts w:ascii="宋体" w:hAnsi="宋体" w:cs="Courier New"/>
                <w:snapToGrid w:val="0"/>
                <w:szCs w:val="21"/>
              </w:rPr>
            </w:pPr>
          </w:p>
        </w:tc>
      </w:tr>
      <w:tr w:rsidR="009F0956">
        <w:trPr>
          <w:trHeight w:hRule="exact" w:val="369"/>
          <w:jc w:val="center"/>
        </w:trPr>
        <w:tc>
          <w:tcPr>
            <w:tcW w:w="705" w:type="dxa"/>
          </w:tcPr>
          <w:p w:rsidR="009F0956" w:rsidRDefault="002E39A2">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rsidR="009F0956" w:rsidRDefault="009F0956">
            <w:pPr>
              <w:jc w:val="center"/>
              <w:rPr>
                <w:rFonts w:ascii="宋体" w:hAnsi="宋体" w:cs="Courier New"/>
                <w:snapToGrid w:val="0"/>
                <w:szCs w:val="21"/>
              </w:rPr>
            </w:pPr>
          </w:p>
        </w:tc>
        <w:tc>
          <w:tcPr>
            <w:tcW w:w="851" w:type="dxa"/>
          </w:tcPr>
          <w:p w:rsidR="009F0956" w:rsidRDefault="009F0956">
            <w:pPr>
              <w:rPr>
                <w:rFonts w:ascii="宋体" w:hAnsi="宋体" w:cs="Courier New"/>
                <w:snapToGrid w:val="0"/>
                <w:szCs w:val="21"/>
              </w:rPr>
            </w:pPr>
          </w:p>
        </w:tc>
        <w:tc>
          <w:tcPr>
            <w:tcW w:w="567" w:type="dxa"/>
          </w:tcPr>
          <w:p w:rsidR="009F0956" w:rsidRDefault="009F0956">
            <w:pPr>
              <w:rPr>
                <w:rFonts w:ascii="宋体" w:hAnsi="宋体" w:cs="Courier New"/>
                <w:snapToGrid w:val="0"/>
                <w:szCs w:val="21"/>
              </w:rPr>
            </w:pPr>
          </w:p>
        </w:tc>
        <w:tc>
          <w:tcPr>
            <w:tcW w:w="1308" w:type="dxa"/>
          </w:tcPr>
          <w:p w:rsidR="009F0956" w:rsidRDefault="009F0956">
            <w:pPr>
              <w:rPr>
                <w:rFonts w:ascii="宋体" w:hAnsi="宋体" w:cs="Courier New"/>
                <w:snapToGrid w:val="0"/>
                <w:szCs w:val="21"/>
              </w:rPr>
            </w:pPr>
          </w:p>
        </w:tc>
        <w:tc>
          <w:tcPr>
            <w:tcW w:w="1544" w:type="dxa"/>
          </w:tcPr>
          <w:p w:rsidR="009F0956" w:rsidRDefault="009F0956">
            <w:pPr>
              <w:rPr>
                <w:rFonts w:ascii="宋体" w:hAnsi="宋体" w:cs="Courier New"/>
                <w:snapToGrid w:val="0"/>
                <w:szCs w:val="21"/>
              </w:rPr>
            </w:pPr>
          </w:p>
        </w:tc>
        <w:tc>
          <w:tcPr>
            <w:tcW w:w="1260" w:type="dxa"/>
          </w:tcPr>
          <w:p w:rsidR="009F0956" w:rsidRDefault="009F0956">
            <w:pPr>
              <w:rPr>
                <w:rFonts w:ascii="宋体" w:hAnsi="宋体" w:cs="Courier New"/>
                <w:snapToGrid w:val="0"/>
                <w:szCs w:val="21"/>
              </w:rPr>
            </w:pPr>
          </w:p>
        </w:tc>
        <w:tc>
          <w:tcPr>
            <w:tcW w:w="1620" w:type="dxa"/>
          </w:tcPr>
          <w:p w:rsidR="009F0956" w:rsidRDefault="009F0956">
            <w:pPr>
              <w:rPr>
                <w:rFonts w:ascii="宋体" w:hAnsi="宋体" w:cs="Courier New"/>
                <w:snapToGrid w:val="0"/>
                <w:szCs w:val="21"/>
              </w:rPr>
            </w:pPr>
          </w:p>
        </w:tc>
      </w:tr>
      <w:tr w:rsidR="009F0956">
        <w:trPr>
          <w:trHeight w:hRule="exact" w:val="369"/>
          <w:jc w:val="center"/>
        </w:trPr>
        <w:tc>
          <w:tcPr>
            <w:tcW w:w="705" w:type="dxa"/>
          </w:tcPr>
          <w:p w:rsidR="009F0956" w:rsidRDefault="002E39A2">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rsidR="009F0956" w:rsidRDefault="009F0956">
            <w:pPr>
              <w:jc w:val="center"/>
              <w:rPr>
                <w:rFonts w:ascii="宋体" w:hAnsi="宋体" w:cs="Courier New"/>
                <w:snapToGrid w:val="0"/>
                <w:szCs w:val="21"/>
              </w:rPr>
            </w:pPr>
          </w:p>
        </w:tc>
        <w:tc>
          <w:tcPr>
            <w:tcW w:w="851" w:type="dxa"/>
          </w:tcPr>
          <w:p w:rsidR="009F0956" w:rsidRDefault="009F0956">
            <w:pPr>
              <w:rPr>
                <w:rFonts w:ascii="宋体" w:hAnsi="宋体" w:cs="Courier New"/>
                <w:snapToGrid w:val="0"/>
                <w:szCs w:val="21"/>
              </w:rPr>
            </w:pPr>
          </w:p>
        </w:tc>
        <w:tc>
          <w:tcPr>
            <w:tcW w:w="567" w:type="dxa"/>
          </w:tcPr>
          <w:p w:rsidR="009F0956" w:rsidRDefault="009F0956">
            <w:pPr>
              <w:rPr>
                <w:rFonts w:ascii="宋体" w:hAnsi="宋体" w:cs="Courier New"/>
                <w:snapToGrid w:val="0"/>
                <w:szCs w:val="21"/>
              </w:rPr>
            </w:pPr>
          </w:p>
        </w:tc>
        <w:tc>
          <w:tcPr>
            <w:tcW w:w="1308" w:type="dxa"/>
          </w:tcPr>
          <w:p w:rsidR="009F0956" w:rsidRDefault="009F0956">
            <w:pPr>
              <w:rPr>
                <w:rFonts w:ascii="宋体" w:hAnsi="宋体" w:cs="Courier New"/>
                <w:snapToGrid w:val="0"/>
                <w:szCs w:val="21"/>
              </w:rPr>
            </w:pPr>
          </w:p>
        </w:tc>
        <w:tc>
          <w:tcPr>
            <w:tcW w:w="1544" w:type="dxa"/>
          </w:tcPr>
          <w:p w:rsidR="009F0956" w:rsidRDefault="009F0956">
            <w:pPr>
              <w:rPr>
                <w:rFonts w:ascii="宋体" w:hAnsi="宋体" w:cs="Courier New"/>
                <w:snapToGrid w:val="0"/>
                <w:szCs w:val="21"/>
              </w:rPr>
            </w:pPr>
          </w:p>
        </w:tc>
        <w:tc>
          <w:tcPr>
            <w:tcW w:w="1260" w:type="dxa"/>
          </w:tcPr>
          <w:p w:rsidR="009F0956" w:rsidRDefault="009F0956">
            <w:pPr>
              <w:rPr>
                <w:rFonts w:ascii="宋体" w:hAnsi="宋体" w:cs="Courier New"/>
                <w:snapToGrid w:val="0"/>
                <w:szCs w:val="21"/>
              </w:rPr>
            </w:pPr>
          </w:p>
        </w:tc>
        <w:tc>
          <w:tcPr>
            <w:tcW w:w="1620" w:type="dxa"/>
          </w:tcPr>
          <w:p w:rsidR="009F0956" w:rsidRDefault="009F0956">
            <w:pPr>
              <w:rPr>
                <w:rFonts w:ascii="宋体" w:hAnsi="宋体" w:cs="Courier New"/>
                <w:snapToGrid w:val="0"/>
                <w:szCs w:val="21"/>
              </w:rPr>
            </w:pPr>
          </w:p>
        </w:tc>
      </w:tr>
      <w:tr w:rsidR="009F0956">
        <w:trPr>
          <w:trHeight w:hRule="exact" w:val="369"/>
          <w:jc w:val="center"/>
        </w:trPr>
        <w:tc>
          <w:tcPr>
            <w:tcW w:w="705" w:type="dxa"/>
          </w:tcPr>
          <w:p w:rsidR="009F0956" w:rsidRDefault="002E39A2">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rsidR="009F0956" w:rsidRDefault="009F0956">
            <w:pPr>
              <w:jc w:val="center"/>
              <w:rPr>
                <w:rFonts w:ascii="宋体" w:hAnsi="宋体" w:cs="Courier New"/>
                <w:snapToGrid w:val="0"/>
                <w:szCs w:val="21"/>
              </w:rPr>
            </w:pPr>
          </w:p>
        </w:tc>
        <w:tc>
          <w:tcPr>
            <w:tcW w:w="851" w:type="dxa"/>
          </w:tcPr>
          <w:p w:rsidR="009F0956" w:rsidRDefault="009F0956">
            <w:pPr>
              <w:rPr>
                <w:rFonts w:ascii="宋体" w:hAnsi="宋体" w:cs="Courier New"/>
                <w:snapToGrid w:val="0"/>
                <w:szCs w:val="21"/>
              </w:rPr>
            </w:pPr>
          </w:p>
        </w:tc>
        <w:tc>
          <w:tcPr>
            <w:tcW w:w="567" w:type="dxa"/>
          </w:tcPr>
          <w:p w:rsidR="009F0956" w:rsidRDefault="009F0956">
            <w:pPr>
              <w:rPr>
                <w:rFonts w:ascii="宋体" w:hAnsi="宋体" w:cs="Courier New"/>
                <w:snapToGrid w:val="0"/>
                <w:szCs w:val="21"/>
              </w:rPr>
            </w:pPr>
          </w:p>
        </w:tc>
        <w:tc>
          <w:tcPr>
            <w:tcW w:w="1308" w:type="dxa"/>
          </w:tcPr>
          <w:p w:rsidR="009F0956" w:rsidRDefault="009F0956">
            <w:pPr>
              <w:rPr>
                <w:rFonts w:ascii="宋体" w:hAnsi="宋体" w:cs="Courier New"/>
                <w:snapToGrid w:val="0"/>
                <w:szCs w:val="21"/>
              </w:rPr>
            </w:pPr>
          </w:p>
        </w:tc>
        <w:tc>
          <w:tcPr>
            <w:tcW w:w="1544" w:type="dxa"/>
          </w:tcPr>
          <w:p w:rsidR="009F0956" w:rsidRDefault="009F0956">
            <w:pPr>
              <w:rPr>
                <w:rFonts w:ascii="宋体" w:hAnsi="宋体" w:cs="Courier New"/>
                <w:snapToGrid w:val="0"/>
                <w:szCs w:val="21"/>
              </w:rPr>
            </w:pPr>
          </w:p>
        </w:tc>
        <w:tc>
          <w:tcPr>
            <w:tcW w:w="1260" w:type="dxa"/>
          </w:tcPr>
          <w:p w:rsidR="009F0956" w:rsidRDefault="009F0956">
            <w:pPr>
              <w:rPr>
                <w:rFonts w:ascii="宋体" w:hAnsi="宋体" w:cs="Courier New"/>
                <w:snapToGrid w:val="0"/>
                <w:szCs w:val="21"/>
              </w:rPr>
            </w:pPr>
          </w:p>
        </w:tc>
        <w:tc>
          <w:tcPr>
            <w:tcW w:w="1620" w:type="dxa"/>
          </w:tcPr>
          <w:p w:rsidR="009F0956" w:rsidRDefault="009F0956">
            <w:pPr>
              <w:rPr>
                <w:rFonts w:ascii="宋体" w:hAnsi="宋体" w:cs="Courier New"/>
                <w:snapToGrid w:val="0"/>
                <w:szCs w:val="21"/>
              </w:rPr>
            </w:pPr>
          </w:p>
        </w:tc>
      </w:tr>
      <w:tr w:rsidR="009F0956">
        <w:trPr>
          <w:trHeight w:hRule="exact" w:val="369"/>
          <w:jc w:val="center"/>
        </w:trPr>
        <w:tc>
          <w:tcPr>
            <w:tcW w:w="705" w:type="dxa"/>
          </w:tcPr>
          <w:p w:rsidR="009F0956" w:rsidRDefault="002E39A2">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rsidR="009F0956" w:rsidRDefault="009F0956">
            <w:pPr>
              <w:jc w:val="center"/>
              <w:rPr>
                <w:rFonts w:ascii="宋体" w:hAnsi="宋体" w:cs="Courier New"/>
                <w:snapToGrid w:val="0"/>
                <w:szCs w:val="21"/>
              </w:rPr>
            </w:pPr>
          </w:p>
        </w:tc>
        <w:tc>
          <w:tcPr>
            <w:tcW w:w="851" w:type="dxa"/>
          </w:tcPr>
          <w:p w:rsidR="009F0956" w:rsidRDefault="009F0956">
            <w:pPr>
              <w:rPr>
                <w:rFonts w:ascii="宋体" w:hAnsi="宋体" w:cs="Courier New"/>
                <w:snapToGrid w:val="0"/>
                <w:szCs w:val="21"/>
              </w:rPr>
            </w:pPr>
          </w:p>
        </w:tc>
        <w:tc>
          <w:tcPr>
            <w:tcW w:w="567" w:type="dxa"/>
          </w:tcPr>
          <w:p w:rsidR="009F0956" w:rsidRDefault="009F0956">
            <w:pPr>
              <w:rPr>
                <w:rFonts w:ascii="宋体" w:hAnsi="宋体" w:cs="Courier New"/>
                <w:snapToGrid w:val="0"/>
                <w:szCs w:val="21"/>
              </w:rPr>
            </w:pPr>
          </w:p>
        </w:tc>
        <w:tc>
          <w:tcPr>
            <w:tcW w:w="1308" w:type="dxa"/>
          </w:tcPr>
          <w:p w:rsidR="009F0956" w:rsidRDefault="009F0956">
            <w:pPr>
              <w:rPr>
                <w:rFonts w:ascii="宋体" w:hAnsi="宋体" w:cs="Courier New"/>
                <w:snapToGrid w:val="0"/>
                <w:szCs w:val="21"/>
              </w:rPr>
            </w:pPr>
          </w:p>
        </w:tc>
        <w:tc>
          <w:tcPr>
            <w:tcW w:w="1544" w:type="dxa"/>
          </w:tcPr>
          <w:p w:rsidR="009F0956" w:rsidRDefault="009F0956">
            <w:pPr>
              <w:rPr>
                <w:rFonts w:ascii="宋体" w:hAnsi="宋体" w:cs="Courier New"/>
                <w:snapToGrid w:val="0"/>
                <w:szCs w:val="21"/>
              </w:rPr>
            </w:pPr>
          </w:p>
        </w:tc>
        <w:tc>
          <w:tcPr>
            <w:tcW w:w="1260" w:type="dxa"/>
          </w:tcPr>
          <w:p w:rsidR="009F0956" w:rsidRDefault="009F0956">
            <w:pPr>
              <w:rPr>
                <w:rFonts w:ascii="宋体" w:hAnsi="宋体" w:cs="Courier New"/>
                <w:snapToGrid w:val="0"/>
                <w:szCs w:val="21"/>
              </w:rPr>
            </w:pPr>
          </w:p>
        </w:tc>
        <w:tc>
          <w:tcPr>
            <w:tcW w:w="1620" w:type="dxa"/>
          </w:tcPr>
          <w:p w:rsidR="009F0956" w:rsidRDefault="009F0956">
            <w:pPr>
              <w:rPr>
                <w:rFonts w:ascii="宋体" w:hAnsi="宋体" w:cs="Courier New"/>
                <w:snapToGrid w:val="0"/>
                <w:szCs w:val="21"/>
              </w:rPr>
            </w:pPr>
          </w:p>
        </w:tc>
      </w:tr>
    </w:tbl>
    <w:p w:rsidR="009F0956" w:rsidRDefault="002E39A2">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rsidR="009F0956" w:rsidRDefault="002E39A2">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1、填写时，如本表格不适合投标单位的实际情况，可根据本表格格式自行划表填写。</w:t>
      </w:r>
    </w:p>
    <w:p w:rsidR="009F0956" w:rsidRDefault="002E39A2">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rsidR="009F0956" w:rsidRDefault="002E39A2">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rsidR="009F0956" w:rsidRDefault="009F0956">
      <w:pPr>
        <w:spacing w:line="360" w:lineRule="auto"/>
        <w:rPr>
          <w:rFonts w:cs="Courier New"/>
          <w:snapToGrid w:val="0"/>
          <w:szCs w:val="18"/>
        </w:rPr>
      </w:pPr>
    </w:p>
    <w:p w:rsidR="009F0956" w:rsidRDefault="002E39A2">
      <w:pPr>
        <w:adjustRightInd w:val="0"/>
        <w:snapToGrid w:val="0"/>
        <w:spacing w:line="300" w:lineRule="auto"/>
        <w:rPr>
          <w:snapToGrid w:val="0"/>
          <w:kern w:val="0"/>
        </w:rPr>
      </w:pPr>
      <w:r>
        <w:rPr>
          <w:rFonts w:hint="eastAsia"/>
          <w:snapToGrid w:val="0"/>
          <w:kern w:val="0"/>
        </w:rPr>
        <w:t>投标单位：（加盖公章）</w:t>
      </w:r>
    </w:p>
    <w:p w:rsidR="009F0956" w:rsidRDefault="009F0956">
      <w:pPr>
        <w:adjustRightInd w:val="0"/>
        <w:snapToGrid w:val="0"/>
        <w:spacing w:line="300" w:lineRule="auto"/>
        <w:rPr>
          <w:snapToGrid w:val="0"/>
          <w:kern w:val="0"/>
        </w:rPr>
      </w:pPr>
    </w:p>
    <w:p w:rsidR="009F0956" w:rsidRDefault="009F0956">
      <w:pPr>
        <w:adjustRightInd w:val="0"/>
        <w:snapToGrid w:val="0"/>
        <w:spacing w:line="300" w:lineRule="auto"/>
        <w:rPr>
          <w:snapToGrid w:val="0"/>
          <w:kern w:val="0"/>
        </w:rPr>
      </w:pPr>
    </w:p>
    <w:p w:rsidR="009F0956" w:rsidRDefault="009F0956">
      <w:pPr>
        <w:adjustRightInd w:val="0"/>
        <w:snapToGrid w:val="0"/>
        <w:spacing w:line="300" w:lineRule="auto"/>
        <w:rPr>
          <w:snapToGrid w:val="0"/>
          <w:kern w:val="0"/>
        </w:rPr>
      </w:pPr>
    </w:p>
    <w:p w:rsidR="009F0956" w:rsidRDefault="009F0956">
      <w:pPr>
        <w:adjustRightInd w:val="0"/>
        <w:snapToGrid w:val="0"/>
        <w:spacing w:line="300" w:lineRule="auto"/>
        <w:rPr>
          <w:snapToGrid w:val="0"/>
          <w:kern w:val="0"/>
        </w:rPr>
      </w:pPr>
    </w:p>
    <w:p w:rsidR="009F0956" w:rsidRDefault="009F0956">
      <w:pPr>
        <w:adjustRightInd w:val="0"/>
        <w:snapToGrid w:val="0"/>
        <w:spacing w:line="300" w:lineRule="auto"/>
        <w:rPr>
          <w:snapToGrid w:val="0"/>
          <w:kern w:val="0"/>
        </w:rPr>
      </w:pPr>
    </w:p>
    <w:p w:rsidR="009F0956" w:rsidRDefault="002E39A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9F0956" w:rsidRDefault="009F0956">
      <w:pPr>
        <w:adjustRightInd w:val="0"/>
        <w:snapToGrid w:val="0"/>
        <w:spacing w:line="300" w:lineRule="auto"/>
        <w:jc w:val="right"/>
        <w:rPr>
          <w:snapToGrid w:val="0"/>
          <w:kern w:val="0"/>
        </w:rPr>
      </w:pPr>
    </w:p>
    <w:p w:rsidR="009F0956" w:rsidRDefault="009F0956"/>
    <w:p w:rsidR="009F0956" w:rsidRDefault="009F0956">
      <w:pPr>
        <w:widowControl/>
        <w:jc w:val="left"/>
      </w:pPr>
    </w:p>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9F0956" w:rsidRDefault="002E39A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sidR="00AC3752">
        <w:rPr>
          <w:rFonts w:asciiTheme="minorEastAsia" w:eastAsiaTheme="minorEastAsia" w:hAnsiTheme="minorEastAsia" w:hint="eastAsia"/>
          <w:sz w:val="24"/>
        </w:rPr>
        <w:t>7</w:t>
      </w:r>
      <w:r>
        <w:rPr>
          <w:rFonts w:asciiTheme="minorEastAsia" w:eastAsiaTheme="minorEastAsia" w:hAnsiTheme="minorEastAsia" w:hint="eastAsia"/>
          <w:sz w:val="24"/>
        </w:rPr>
        <w:t>投标人情况介绍</w:t>
      </w:r>
    </w:p>
    <w:p w:rsidR="009F0956" w:rsidRDefault="009F0956"/>
    <w:p w:rsidR="009F0956" w:rsidRDefault="002E39A2">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rsidR="009F0956" w:rsidRDefault="009F0956">
      <w:pPr>
        <w:adjustRightInd w:val="0"/>
        <w:snapToGrid w:val="0"/>
        <w:spacing w:line="360" w:lineRule="auto"/>
        <w:rPr>
          <w:rFonts w:ascii="宋体" w:hAnsi="宋体"/>
          <w:bCs/>
          <w:snapToGrid w:val="0"/>
          <w:kern w:val="0"/>
          <w:szCs w:val="21"/>
        </w:rPr>
      </w:pPr>
    </w:p>
    <w:p w:rsidR="009F0956" w:rsidRDefault="002E39A2">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rsidR="009F0956" w:rsidRDefault="009F0956">
      <w:pPr>
        <w:adjustRightInd w:val="0"/>
        <w:snapToGrid w:val="0"/>
        <w:spacing w:line="360" w:lineRule="auto"/>
        <w:rPr>
          <w:bCs/>
          <w:snapToGrid w:val="0"/>
          <w:kern w:val="0"/>
        </w:rPr>
      </w:pPr>
    </w:p>
    <w:p w:rsidR="009F0956" w:rsidRDefault="002E39A2">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注：投标人提供的以上资料若为复印件或扫描件需加盖投标人公章</w:t>
      </w:r>
    </w:p>
    <w:p w:rsidR="009F0956" w:rsidRDefault="009F0956">
      <w:pPr>
        <w:pStyle w:val="3"/>
        <w:spacing w:before="0"/>
        <w:rPr>
          <w:rFonts w:ascii="宋体" w:hAnsi="宋体"/>
          <w:sz w:val="28"/>
        </w:rPr>
      </w:pPr>
    </w:p>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 w:rsidR="009F0956" w:rsidRDefault="009F0956">
      <w:pPr>
        <w:widowControl/>
        <w:jc w:val="left"/>
      </w:pPr>
    </w:p>
    <w:p w:rsidR="009F0956" w:rsidRDefault="009F0956"/>
    <w:p w:rsidR="009F0956" w:rsidRDefault="002E39A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3" w:name="_Toc44691400"/>
      <w:bookmarkStart w:id="64" w:name="_Toc44691168"/>
      <w:bookmarkStart w:id="65" w:name="_Toc44690709"/>
      <w:bookmarkStart w:id="66" w:name="_Toc44690436"/>
      <w:r>
        <w:rPr>
          <w:rFonts w:asciiTheme="minorEastAsia" w:eastAsiaTheme="minorEastAsia" w:hAnsiTheme="minorEastAsia" w:hint="eastAsia"/>
          <w:sz w:val="24"/>
        </w:rPr>
        <w:t>格式</w:t>
      </w:r>
      <w:r w:rsidR="00AC3752">
        <w:rPr>
          <w:rFonts w:asciiTheme="minorEastAsia" w:eastAsiaTheme="minorEastAsia" w:hAnsiTheme="minorEastAsia" w:hint="eastAsia"/>
          <w:sz w:val="24"/>
        </w:rPr>
        <w:t>8</w:t>
      </w:r>
      <w:r>
        <w:rPr>
          <w:rFonts w:asciiTheme="minorEastAsia" w:eastAsiaTheme="minorEastAsia" w:hAnsiTheme="minorEastAsia" w:hint="eastAsia"/>
          <w:sz w:val="24"/>
        </w:rPr>
        <w:t xml:space="preserve">  偏离表</w:t>
      </w:r>
      <w:bookmarkEnd w:id="63"/>
      <w:bookmarkEnd w:id="64"/>
      <w:bookmarkEnd w:id="65"/>
      <w:bookmarkEnd w:id="66"/>
    </w:p>
    <w:p w:rsidR="009F0956" w:rsidRDefault="009F0956">
      <w:pPr>
        <w:adjustRightInd w:val="0"/>
        <w:snapToGrid w:val="0"/>
        <w:spacing w:line="360" w:lineRule="auto"/>
        <w:rPr>
          <w:rFonts w:ascii="宋体" w:hAnsi="宋体"/>
        </w:rPr>
      </w:pPr>
    </w:p>
    <w:p w:rsidR="009F0956" w:rsidRDefault="002E39A2">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9F0956">
        <w:trPr>
          <w:trHeight w:val="551"/>
        </w:trPr>
        <w:tc>
          <w:tcPr>
            <w:tcW w:w="851" w:type="dxa"/>
            <w:vAlign w:val="center"/>
          </w:tcPr>
          <w:p w:rsidR="009F0956" w:rsidRDefault="002E39A2">
            <w:pPr>
              <w:jc w:val="center"/>
              <w:rPr>
                <w:rFonts w:ascii="宋体" w:hAnsi="宋体"/>
                <w:szCs w:val="21"/>
              </w:rPr>
            </w:pPr>
            <w:r>
              <w:rPr>
                <w:rFonts w:ascii="宋体" w:hAnsi="宋体" w:hint="eastAsia"/>
                <w:szCs w:val="21"/>
              </w:rPr>
              <w:t>序号</w:t>
            </w:r>
          </w:p>
        </w:tc>
        <w:tc>
          <w:tcPr>
            <w:tcW w:w="2551" w:type="dxa"/>
            <w:vAlign w:val="center"/>
          </w:tcPr>
          <w:p w:rsidR="009F0956" w:rsidRDefault="002E39A2">
            <w:pPr>
              <w:jc w:val="center"/>
              <w:rPr>
                <w:rFonts w:ascii="宋体" w:hAnsi="宋体"/>
                <w:szCs w:val="21"/>
              </w:rPr>
            </w:pPr>
            <w:r>
              <w:rPr>
                <w:rFonts w:ascii="宋体" w:hAnsi="宋体" w:hint="eastAsia"/>
                <w:szCs w:val="21"/>
              </w:rPr>
              <w:t>招标文件服务要求</w:t>
            </w:r>
          </w:p>
        </w:tc>
        <w:tc>
          <w:tcPr>
            <w:tcW w:w="1985" w:type="dxa"/>
            <w:vAlign w:val="center"/>
          </w:tcPr>
          <w:p w:rsidR="009F0956" w:rsidRDefault="002E39A2">
            <w:pPr>
              <w:jc w:val="center"/>
              <w:rPr>
                <w:rFonts w:ascii="宋体" w:hAnsi="宋体"/>
                <w:szCs w:val="21"/>
              </w:rPr>
            </w:pPr>
            <w:r>
              <w:rPr>
                <w:rFonts w:ascii="宋体" w:hAnsi="宋体" w:hint="eastAsia"/>
                <w:szCs w:val="21"/>
              </w:rPr>
              <w:t>投标文件服务响应</w:t>
            </w:r>
          </w:p>
        </w:tc>
        <w:tc>
          <w:tcPr>
            <w:tcW w:w="1276" w:type="dxa"/>
            <w:vAlign w:val="center"/>
          </w:tcPr>
          <w:p w:rsidR="009F0956" w:rsidRDefault="002E39A2">
            <w:pPr>
              <w:jc w:val="center"/>
              <w:rPr>
                <w:rFonts w:ascii="宋体" w:hAnsi="宋体"/>
                <w:szCs w:val="21"/>
              </w:rPr>
            </w:pPr>
            <w:r>
              <w:rPr>
                <w:rFonts w:ascii="宋体" w:hAnsi="宋体" w:hint="eastAsia"/>
                <w:szCs w:val="21"/>
              </w:rPr>
              <w:t>偏离情况</w:t>
            </w:r>
          </w:p>
        </w:tc>
        <w:tc>
          <w:tcPr>
            <w:tcW w:w="2551" w:type="dxa"/>
            <w:vAlign w:val="center"/>
          </w:tcPr>
          <w:p w:rsidR="009F0956" w:rsidRDefault="002E39A2">
            <w:pPr>
              <w:jc w:val="center"/>
              <w:rPr>
                <w:rFonts w:ascii="宋体" w:hAnsi="宋体"/>
                <w:szCs w:val="21"/>
              </w:rPr>
            </w:pPr>
            <w:r>
              <w:rPr>
                <w:rFonts w:ascii="宋体" w:hAnsi="宋体" w:hint="eastAsia"/>
                <w:szCs w:val="21"/>
              </w:rPr>
              <w:t>说明</w:t>
            </w:r>
          </w:p>
        </w:tc>
      </w:tr>
      <w:tr w:rsidR="009F0956">
        <w:trPr>
          <w:trHeight w:val="262"/>
        </w:trPr>
        <w:tc>
          <w:tcPr>
            <w:tcW w:w="851" w:type="dxa"/>
          </w:tcPr>
          <w:p w:rsidR="009F0956" w:rsidRDefault="00BA4C6A">
            <w:pPr>
              <w:rPr>
                <w:sz w:val="24"/>
              </w:rPr>
            </w:pPr>
            <w:r>
              <w:rPr>
                <w:rFonts w:hint="eastAsia"/>
                <w:sz w:val="24"/>
              </w:rPr>
              <w:t>1</w:t>
            </w:r>
          </w:p>
        </w:tc>
        <w:tc>
          <w:tcPr>
            <w:tcW w:w="2551" w:type="dxa"/>
          </w:tcPr>
          <w:p w:rsidR="009F0956" w:rsidRDefault="00A87CF0">
            <w:pPr>
              <w:rPr>
                <w:sz w:val="24"/>
              </w:rPr>
            </w:pPr>
            <w:r>
              <w:rPr>
                <w:sz w:val="24"/>
              </w:rPr>
              <w:t>拟委托检测服务内容</w:t>
            </w:r>
            <w:r>
              <w:rPr>
                <w:rFonts w:hint="eastAsia"/>
                <w:sz w:val="24"/>
              </w:rPr>
              <w:t>（含但不限于第二章第二项第</w:t>
            </w:r>
            <w:r>
              <w:rPr>
                <w:rFonts w:hint="eastAsia"/>
                <w:sz w:val="24"/>
              </w:rPr>
              <w:t>1</w:t>
            </w:r>
            <w:r>
              <w:rPr>
                <w:rFonts w:hint="eastAsia"/>
                <w:sz w:val="24"/>
              </w:rPr>
              <w:t>项内容）</w:t>
            </w:r>
          </w:p>
        </w:tc>
        <w:tc>
          <w:tcPr>
            <w:tcW w:w="1985" w:type="dxa"/>
          </w:tcPr>
          <w:p w:rsidR="009F0956" w:rsidRDefault="009F0956">
            <w:pPr>
              <w:rPr>
                <w:sz w:val="24"/>
              </w:rPr>
            </w:pPr>
          </w:p>
        </w:tc>
        <w:tc>
          <w:tcPr>
            <w:tcW w:w="1276" w:type="dxa"/>
          </w:tcPr>
          <w:p w:rsidR="009F0956" w:rsidRDefault="009F0956">
            <w:pPr>
              <w:rPr>
                <w:sz w:val="24"/>
              </w:rPr>
            </w:pPr>
          </w:p>
        </w:tc>
        <w:tc>
          <w:tcPr>
            <w:tcW w:w="2551" w:type="dxa"/>
          </w:tcPr>
          <w:p w:rsidR="009F0956" w:rsidRDefault="009F0956">
            <w:pPr>
              <w:rPr>
                <w:szCs w:val="21"/>
              </w:rPr>
            </w:pPr>
          </w:p>
        </w:tc>
      </w:tr>
      <w:tr w:rsidR="009F0956">
        <w:trPr>
          <w:trHeight w:val="488"/>
        </w:trPr>
        <w:tc>
          <w:tcPr>
            <w:tcW w:w="851" w:type="dxa"/>
          </w:tcPr>
          <w:p w:rsidR="009F0956" w:rsidRDefault="00BA4C6A">
            <w:pPr>
              <w:rPr>
                <w:sz w:val="24"/>
              </w:rPr>
            </w:pPr>
            <w:r>
              <w:rPr>
                <w:rFonts w:hint="eastAsia"/>
                <w:sz w:val="24"/>
              </w:rPr>
              <w:t>2</w:t>
            </w:r>
          </w:p>
        </w:tc>
        <w:tc>
          <w:tcPr>
            <w:tcW w:w="2551" w:type="dxa"/>
          </w:tcPr>
          <w:p w:rsidR="009F0956" w:rsidRDefault="00A87CF0">
            <w:pPr>
              <w:rPr>
                <w:sz w:val="24"/>
              </w:rPr>
            </w:pPr>
            <w:r w:rsidRPr="004C5AC2">
              <w:rPr>
                <w:rFonts w:ascii="宋体" w:hAnsi="宋体" w:cs="宋体" w:hint="eastAsia"/>
                <w:szCs w:val="21"/>
              </w:rPr>
              <w:t>投标人需具备完善冷链物流系统和信息服务体系，保证接收、送检标本运输过程的安全，保证标本的质量，专线运送。</w:t>
            </w:r>
          </w:p>
        </w:tc>
        <w:tc>
          <w:tcPr>
            <w:tcW w:w="1985" w:type="dxa"/>
          </w:tcPr>
          <w:p w:rsidR="009F0956" w:rsidRDefault="009F0956">
            <w:pPr>
              <w:rPr>
                <w:sz w:val="24"/>
              </w:rPr>
            </w:pPr>
          </w:p>
        </w:tc>
        <w:tc>
          <w:tcPr>
            <w:tcW w:w="1276" w:type="dxa"/>
          </w:tcPr>
          <w:p w:rsidR="009F0956" w:rsidRDefault="009F0956">
            <w:pPr>
              <w:rPr>
                <w:sz w:val="24"/>
              </w:rPr>
            </w:pPr>
          </w:p>
        </w:tc>
        <w:tc>
          <w:tcPr>
            <w:tcW w:w="2551" w:type="dxa"/>
          </w:tcPr>
          <w:p w:rsidR="009F0956" w:rsidRDefault="009F0956">
            <w:pPr>
              <w:rPr>
                <w:sz w:val="24"/>
              </w:rPr>
            </w:pPr>
          </w:p>
        </w:tc>
      </w:tr>
      <w:tr w:rsidR="009F0956">
        <w:trPr>
          <w:trHeight w:val="488"/>
        </w:trPr>
        <w:tc>
          <w:tcPr>
            <w:tcW w:w="851" w:type="dxa"/>
          </w:tcPr>
          <w:p w:rsidR="009F0956" w:rsidRDefault="00BA4C6A">
            <w:pPr>
              <w:rPr>
                <w:sz w:val="24"/>
              </w:rPr>
            </w:pPr>
            <w:r>
              <w:rPr>
                <w:rFonts w:hint="eastAsia"/>
                <w:sz w:val="24"/>
              </w:rPr>
              <w:t>3</w:t>
            </w:r>
          </w:p>
        </w:tc>
        <w:tc>
          <w:tcPr>
            <w:tcW w:w="2551" w:type="dxa"/>
          </w:tcPr>
          <w:p w:rsidR="009F0956" w:rsidRDefault="00A87CF0">
            <w:pPr>
              <w:rPr>
                <w:sz w:val="24"/>
              </w:rPr>
            </w:pPr>
            <w:r w:rsidRPr="004C5AC2">
              <w:rPr>
                <w:rFonts w:ascii="宋体" w:hAnsi="宋体" w:cs="宋体" w:hint="eastAsia"/>
                <w:szCs w:val="21"/>
              </w:rPr>
              <w:t>冰箱或保温箱需有相应的温度记录表，每周至少一次的清洁消毒，保证标本的质量。</w:t>
            </w:r>
          </w:p>
        </w:tc>
        <w:tc>
          <w:tcPr>
            <w:tcW w:w="1985" w:type="dxa"/>
          </w:tcPr>
          <w:p w:rsidR="009F0956" w:rsidRDefault="009F0956">
            <w:pPr>
              <w:rPr>
                <w:sz w:val="24"/>
              </w:rPr>
            </w:pPr>
          </w:p>
        </w:tc>
        <w:tc>
          <w:tcPr>
            <w:tcW w:w="1276" w:type="dxa"/>
          </w:tcPr>
          <w:p w:rsidR="009F0956" w:rsidRDefault="009F0956">
            <w:pPr>
              <w:rPr>
                <w:sz w:val="24"/>
              </w:rPr>
            </w:pPr>
          </w:p>
        </w:tc>
        <w:tc>
          <w:tcPr>
            <w:tcW w:w="2551" w:type="dxa"/>
          </w:tcPr>
          <w:p w:rsidR="009F0956" w:rsidRDefault="009F0956">
            <w:pPr>
              <w:rPr>
                <w:sz w:val="24"/>
              </w:rPr>
            </w:pPr>
          </w:p>
        </w:tc>
      </w:tr>
      <w:tr w:rsidR="009F0956">
        <w:trPr>
          <w:trHeight w:val="488"/>
        </w:trPr>
        <w:tc>
          <w:tcPr>
            <w:tcW w:w="851" w:type="dxa"/>
          </w:tcPr>
          <w:p w:rsidR="009F0956" w:rsidRDefault="00BA4C6A">
            <w:pPr>
              <w:rPr>
                <w:sz w:val="24"/>
              </w:rPr>
            </w:pPr>
            <w:r>
              <w:rPr>
                <w:rFonts w:hint="eastAsia"/>
                <w:sz w:val="24"/>
              </w:rPr>
              <w:t>4</w:t>
            </w:r>
          </w:p>
        </w:tc>
        <w:tc>
          <w:tcPr>
            <w:tcW w:w="2551" w:type="dxa"/>
          </w:tcPr>
          <w:p w:rsidR="009F0956" w:rsidRDefault="00A87CF0">
            <w:pPr>
              <w:rPr>
                <w:sz w:val="24"/>
              </w:rPr>
            </w:pPr>
            <w:r w:rsidRPr="004C5AC2">
              <w:rPr>
                <w:rFonts w:ascii="宋体" w:hAnsi="宋体" w:cs="宋体" w:hint="eastAsia"/>
                <w:szCs w:val="21"/>
              </w:rPr>
              <w:t>投标人提供每周七天的上门接收常规标本服务，具体上门时间在中标后以双方约定为准。遇特殊标本接受电话通知快速上门收取。</w:t>
            </w:r>
          </w:p>
        </w:tc>
        <w:tc>
          <w:tcPr>
            <w:tcW w:w="1985" w:type="dxa"/>
          </w:tcPr>
          <w:p w:rsidR="009F0956" w:rsidRDefault="009F0956">
            <w:pPr>
              <w:rPr>
                <w:sz w:val="24"/>
              </w:rPr>
            </w:pPr>
          </w:p>
        </w:tc>
        <w:tc>
          <w:tcPr>
            <w:tcW w:w="1276" w:type="dxa"/>
          </w:tcPr>
          <w:p w:rsidR="009F0956" w:rsidRDefault="009F0956">
            <w:pPr>
              <w:rPr>
                <w:sz w:val="24"/>
              </w:rPr>
            </w:pPr>
          </w:p>
        </w:tc>
        <w:tc>
          <w:tcPr>
            <w:tcW w:w="2551" w:type="dxa"/>
          </w:tcPr>
          <w:p w:rsidR="009F0956" w:rsidRDefault="009F0956">
            <w:pPr>
              <w:rPr>
                <w:sz w:val="24"/>
              </w:rPr>
            </w:pPr>
          </w:p>
        </w:tc>
      </w:tr>
      <w:tr w:rsidR="00BA4C6A">
        <w:trPr>
          <w:trHeight w:val="488"/>
        </w:trPr>
        <w:tc>
          <w:tcPr>
            <w:tcW w:w="851" w:type="dxa"/>
          </w:tcPr>
          <w:p w:rsidR="00BA4C6A" w:rsidRDefault="00BA4C6A">
            <w:pPr>
              <w:rPr>
                <w:sz w:val="24"/>
              </w:rPr>
            </w:pPr>
            <w:r>
              <w:rPr>
                <w:rFonts w:hint="eastAsia"/>
                <w:sz w:val="24"/>
              </w:rPr>
              <w:t>5</w:t>
            </w:r>
          </w:p>
        </w:tc>
        <w:tc>
          <w:tcPr>
            <w:tcW w:w="2551" w:type="dxa"/>
          </w:tcPr>
          <w:p w:rsidR="00BA4C6A" w:rsidRDefault="00A87CF0" w:rsidP="00A87CF0">
            <w:pPr>
              <w:spacing w:line="360" w:lineRule="auto"/>
              <w:jc w:val="left"/>
              <w:rPr>
                <w:sz w:val="24"/>
              </w:rPr>
            </w:pPr>
            <w:r w:rsidRPr="004C5AC2">
              <w:rPr>
                <w:rFonts w:ascii="宋体" w:hAnsi="宋体" w:cs="宋体" w:hint="eastAsia"/>
                <w:szCs w:val="21"/>
              </w:rPr>
              <w:t>投标人具有规范的标本接收、登记和包装流程，保证标本质量和安全，确保标本顺利交接，方便查核。</w:t>
            </w:r>
          </w:p>
        </w:tc>
        <w:tc>
          <w:tcPr>
            <w:tcW w:w="1985" w:type="dxa"/>
          </w:tcPr>
          <w:p w:rsidR="00BA4C6A" w:rsidRDefault="00BA4C6A">
            <w:pPr>
              <w:rPr>
                <w:sz w:val="24"/>
              </w:rPr>
            </w:pPr>
          </w:p>
        </w:tc>
        <w:tc>
          <w:tcPr>
            <w:tcW w:w="1276" w:type="dxa"/>
          </w:tcPr>
          <w:p w:rsidR="00BA4C6A" w:rsidRDefault="00BA4C6A">
            <w:pPr>
              <w:rPr>
                <w:sz w:val="24"/>
              </w:rPr>
            </w:pPr>
          </w:p>
        </w:tc>
        <w:tc>
          <w:tcPr>
            <w:tcW w:w="2551" w:type="dxa"/>
          </w:tcPr>
          <w:p w:rsidR="00BA4C6A" w:rsidRDefault="00BA4C6A">
            <w:pPr>
              <w:rPr>
                <w:sz w:val="24"/>
              </w:rPr>
            </w:pPr>
          </w:p>
        </w:tc>
      </w:tr>
      <w:tr w:rsidR="00BA4C6A">
        <w:trPr>
          <w:trHeight w:val="488"/>
        </w:trPr>
        <w:tc>
          <w:tcPr>
            <w:tcW w:w="851" w:type="dxa"/>
          </w:tcPr>
          <w:p w:rsidR="00BA4C6A" w:rsidRDefault="00BA4C6A">
            <w:pPr>
              <w:rPr>
                <w:sz w:val="24"/>
              </w:rPr>
            </w:pPr>
            <w:r>
              <w:rPr>
                <w:rFonts w:hint="eastAsia"/>
                <w:sz w:val="24"/>
              </w:rPr>
              <w:t>6</w:t>
            </w:r>
          </w:p>
        </w:tc>
        <w:tc>
          <w:tcPr>
            <w:tcW w:w="2551" w:type="dxa"/>
          </w:tcPr>
          <w:p w:rsidR="00BA4C6A" w:rsidRDefault="00A87CF0">
            <w:pPr>
              <w:rPr>
                <w:sz w:val="24"/>
              </w:rPr>
            </w:pPr>
            <w:r w:rsidRPr="004C5AC2">
              <w:rPr>
                <w:rFonts w:ascii="宋体" w:hAnsi="宋体" w:cs="宋体" w:hint="eastAsia"/>
                <w:szCs w:val="21"/>
              </w:rPr>
              <w:t>投标人标本接收人员负责标本质量的初检、标识的核对，标本的接收登记及包装储存。</w:t>
            </w:r>
          </w:p>
        </w:tc>
        <w:tc>
          <w:tcPr>
            <w:tcW w:w="1985" w:type="dxa"/>
          </w:tcPr>
          <w:p w:rsidR="00BA4C6A" w:rsidRDefault="00BA4C6A">
            <w:pPr>
              <w:rPr>
                <w:sz w:val="24"/>
              </w:rPr>
            </w:pPr>
          </w:p>
        </w:tc>
        <w:tc>
          <w:tcPr>
            <w:tcW w:w="1276" w:type="dxa"/>
          </w:tcPr>
          <w:p w:rsidR="00BA4C6A" w:rsidRDefault="00BA4C6A">
            <w:pPr>
              <w:rPr>
                <w:sz w:val="24"/>
              </w:rPr>
            </w:pPr>
          </w:p>
        </w:tc>
        <w:tc>
          <w:tcPr>
            <w:tcW w:w="2551" w:type="dxa"/>
          </w:tcPr>
          <w:p w:rsidR="00BA4C6A" w:rsidRDefault="00BA4C6A">
            <w:pPr>
              <w:rPr>
                <w:sz w:val="24"/>
              </w:rPr>
            </w:pPr>
          </w:p>
        </w:tc>
      </w:tr>
      <w:tr w:rsidR="00BA4C6A">
        <w:trPr>
          <w:trHeight w:val="488"/>
        </w:trPr>
        <w:tc>
          <w:tcPr>
            <w:tcW w:w="851" w:type="dxa"/>
          </w:tcPr>
          <w:p w:rsidR="00BA4C6A" w:rsidRDefault="00BA4C6A">
            <w:pPr>
              <w:rPr>
                <w:sz w:val="24"/>
              </w:rPr>
            </w:pPr>
            <w:r>
              <w:rPr>
                <w:rFonts w:hint="eastAsia"/>
                <w:sz w:val="24"/>
              </w:rPr>
              <w:t>7</w:t>
            </w:r>
          </w:p>
        </w:tc>
        <w:tc>
          <w:tcPr>
            <w:tcW w:w="2551" w:type="dxa"/>
          </w:tcPr>
          <w:p w:rsidR="00BA4C6A" w:rsidRDefault="00A87CF0">
            <w:pPr>
              <w:rPr>
                <w:sz w:val="24"/>
              </w:rPr>
            </w:pPr>
            <w:r w:rsidRPr="004C5AC2">
              <w:rPr>
                <w:rFonts w:ascii="宋体" w:hAnsi="宋体" w:cs="宋体" w:hint="eastAsia"/>
                <w:szCs w:val="21"/>
              </w:rPr>
              <w:t>投标人需确保及时接收、送检和检验标本。标本不符合检验要求时，应及时反馈采购人重新取样。</w:t>
            </w:r>
          </w:p>
        </w:tc>
        <w:tc>
          <w:tcPr>
            <w:tcW w:w="1985" w:type="dxa"/>
          </w:tcPr>
          <w:p w:rsidR="00BA4C6A" w:rsidRDefault="00BA4C6A">
            <w:pPr>
              <w:rPr>
                <w:sz w:val="24"/>
              </w:rPr>
            </w:pPr>
          </w:p>
        </w:tc>
        <w:tc>
          <w:tcPr>
            <w:tcW w:w="1276" w:type="dxa"/>
          </w:tcPr>
          <w:p w:rsidR="00BA4C6A" w:rsidRDefault="00BA4C6A">
            <w:pPr>
              <w:rPr>
                <w:sz w:val="24"/>
              </w:rPr>
            </w:pPr>
          </w:p>
        </w:tc>
        <w:tc>
          <w:tcPr>
            <w:tcW w:w="2551" w:type="dxa"/>
          </w:tcPr>
          <w:p w:rsidR="00BA4C6A" w:rsidRDefault="00BA4C6A">
            <w:pPr>
              <w:rPr>
                <w:sz w:val="24"/>
              </w:rPr>
            </w:pPr>
          </w:p>
        </w:tc>
      </w:tr>
      <w:tr w:rsidR="00A87CF0">
        <w:trPr>
          <w:trHeight w:val="488"/>
        </w:trPr>
        <w:tc>
          <w:tcPr>
            <w:tcW w:w="851" w:type="dxa"/>
          </w:tcPr>
          <w:p w:rsidR="00A87CF0" w:rsidRDefault="00A87CF0">
            <w:pPr>
              <w:rPr>
                <w:sz w:val="24"/>
              </w:rPr>
            </w:pPr>
            <w:r>
              <w:rPr>
                <w:rFonts w:hint="eastAsia"/>
                <w:sz w:val="24"/>
              </w:rPr>
              <w:t>8</w:t>
            </w:r>
          </w:p>
        </w:tc>
        <w:tc>
          <w:tcPr>
            <w:tcW w:w="2551" w:type="dxa"/>
          </w:tcPr>
          <w:p w:rsidR="00A87CF0" w:rsidRPr="004C5AC2" w:rsidRDefault="00A87CF0">
            <w:pPr>
              <w:rPr>
                <w:rFonts w:ascii="宋体" w:hAnsi="宋体" w:cs="宋体"/>
                <w:szCs w:val="21"/>
              </w:rPr>
            </w:pPr>
            <w:r w:rsidRPr="004C5AC2">
              <w:rPr>
                <w:rFonts w:ascii="宋体" w:hAnsi="宋体" w:cs="宋体" w:hint="eastAsia"/>
                <w:szCs w:val="21"/>
              </w:rPr>
              <w:t>检验报告单需由具备相应资质的检验人员签发，并经上级医师复核。出现因检验结果错误导致采购人医疗纠纷等不良后果，由</w:t>
            </w:r>
            <w:r w:rsidRPr="004C5AC2">
              <w:rPr>
                <w:rFonts w:ascii="宋体" w:hAnsi="宋体" w:cs="宋体" w:hint="eastAsia"/>
                <w:szCs w:val="21"/>
              </w:rPr>
              <w:lastRenderedPageBreak/>
              <w:t>中标人承担全部责任。</w:t>
            </w:r>
          </w:p>
        </w:tc>
        <w:tc>
          <w:tcPr>
            <w:tcW w:w="1985" w:type="dxa"/>
          </w:tcPr>
          <w:p w:rsidR="00A87CF0" w:rsidRDefault="00A87CF0">
            <w:pPr>
              <w:rPr>
                <w:sz w:val="24"/>
              </w:rPr>
            </w:pPr>
          </w:p>
        </w:tc>
        <w:tc>
          <w:tcPr>
            <w:tcW w:w="1276" w:type="dxa"/>
          </w:tcPr>
          <w:p w:rsidR="00A87CF0" w:rsidRDefault="00A87CF0">
            <w:pPr>
              <w:rPr>
                <w:sz w:val="24"/>
              </w:rPr>
            </w:pPr>
          </w:p>
        </w:tc>
        <w:tc>
          <w:tcPr>
            <w:tcW w:w="2551" w:type="dxa"/>
          </w:tcPr>
          <w:p w:rsidR="00A87CF0" w:rsidRDefault="00A87CF0">
            <w:pPr>
              <w:rPr>
                <w:sz w:val="24"/>
              </w:rPr>
            </w:pPr>
          </w:p>
        </w:tc>
      </w:tr>
      <w:tr w:rsidR="00A87CF0">
        <w:trPr>
          <w:trHeight w:val="488"/>
        </w:trPr>
        <w:tc>
          <w:tcPr>
            <w:tcW w:w="851" w:type="dxa"/>
          </w:tcPr>
          <w:p w:rsidR="00A87CF0" w:rsidRDefault="00A87CF0">
            <w:pPr>
              <w:rPr>
                <w:sz w:val="24"/>
              </w:rPr>
            </w:pPr>
            <w:r>
              <w:rPr>
                <w:rFonts w:hint="eastAsia"/>
                <w:sz w:val="24"/>
              </w:rPr>
              <w:lastRenderedPageBreak/>
              <w:t>9</w:t>
            </w:r>
          </w:p>
        </w:tc>
        <w:tc>
          <w:tcPr>
            <w:tcW w:w="2551" w:type="dxa"/>
          </w:tcPr>
          <w:p w:rsidR="00A87CF0" w:rsidRPr="004C5AC2" w:rsidRDefault="00A87CF0" w:rsidP="00A87CF0">
            <w:pPr>
              <w:spacing w:line="360" w:lineRule="auto"/>
              <w:jc w:val="left"/>
              <w:rPr>
                <w:rFonts w:ascii="宋体" w:hAnsi="宋体" w:cs="宋体"/>
                <w:szCs w:val="21"/>
              </w:rPr>
            </w:pPr>
            <w:r w:rsidRPr="004C5AC2">
              <w:rPr>
                <w:rFonts w:ascii="宋体" w:hAnsi="宋体" w:cs="宋体" w:hint="eastAsia"/>
                <w:szCs w:val="21"/>
              </w:rPr>
              <w:t>投标人需具备相关检测平台、设备配置，能充分满足检测项目及潜在增加项目的需求。</w:t>
            </w:r>
          </w:p>
        </w:tc>
        <w:tc>
          <w:tcPr>
            <w:tcW w:w="1985" w:type="dxa"/>
          </w:tcPr>
          <w:p w:rsidR="00A87CF0" w:rsidRDefault="00A87CF0">
            <w:pPr>
              <w:rPr>
                <w:sz w:val="24"/>
              </w:rPr>
            </w:pPr>
          </w:p>
        </w:tc>
        <w:tc>
          <w:tcPr>
            <w:tcW w:w="1276" w:type="dxa"/>
          </w:tcPr>
          <w:p w:rsidR="00A87CF0" w:rsidRDefault="00A87CF0">
            <w:pPr>
              <w:rPr>
                <w:sz w:val="24"/>
              </w:rPr>
            </w:pPr>
          </w:p>
        </w:tc>
        <w:tc>
          <w:tcPr>
            <w:tcW w:w="2551" w:type="dxa"/>
          </w:tcPr>
          <w:p w:rsidR="00A87CF0" w:rsidRDefault="00A87CF0">
            <w:pPr>
              <w:rPr>
                <w:sz w:val="24"/>
              </w:rPr>
            </w:pPr>
          </w:p>
        </w:tc>
      </w:tr>
      <w:tr w:rsidR="00A87CF0">
        <w:trPr>
          <w:trHeight w:val="488"/>
        </w:trPr>
        <w:tc>
          <w:tcPr>
            <w:tcW w:w="851" w:type="dxa"/>
          </w:tcPr>
          <w:p w:rsidR="00A87CF0" w:rsidRDefault="00A87CF0">
            <w:pPr>
              <w:rPr>
                <w:sz w:val="24"/>
              </w:rPr>
            </w:pPr>
            <w:r>
              <w:rPr>
                <w:rFonts w:hint="eastAsia"/>
                <w:sz w:val="24"/>
              </w:rPr>
              <w:t>10</w:t>
            </w:r>
          </w:p>
        </w:tc>
        <w:tc>
          <w:tcPr>
            <w:tcW w:w="2551" w:type="dxa"/>
          </w:tcPr>
          <w:p w:rsidR="00A87CF0" w:rsidRPr="004C5AC2" w:rsidRDefault="00A87CF0">
            <w:pPr>
              <w:rPr>
                <w:rFonts w:ascii="宋体" w:hAnsi="宋体" w:cs="宋体"/>
                <w:szCs w:val="21"/>
              </w:rPr>
            </w:pPr>
            <w:r w:rsidRPr="004C5AC2">
              <w:rPr>
                <w:rFonts w:ascii="宋体" w:hAnsi="宋体" w:cs="宋体" w:hint="eastAsia"/>
                <w:szCs w:val="21"/>
              </w:rPr>
              <w:t>检验结果实时网络传送，能实现实验室数据的汇总、储存、传输功能。</w:t>
            </w:r>
          </w:p>
        </w:tc>
        <w:tc>
          <w:tcPr>
            <w:tcW w:w="1985" w:type="dxa"/>
          </w:tcPr>
          <w:p w:rsidR="00A87CF0" w:rsidRDefault="00A87CF0">
            <w:pPr>
              <w:rPr>
                <w:sz w:val="24"/>
              </w:rPr>
            </w:pPr>
          </w:p>
        </w:tc>
        <w:tc>
          <w:tcPr>
            <w:tcW w:w="1276" w:type="dxa"/>
          </w:tcPr>
          <w:p w:rsidR="00A87CF0" w:rsidRDefault="00A87CF0">
            <w:pPr>
              <w:rPr>
                <w:sz w:val="24"/>
              </w:rPr>
            </w:pPr>
          </w:p>
        </w:tc>
        <w:tc>
          <w:tcPr>
            <w:tcW w:w="2551" w:type="dxa"/>
          </w:tcPr>
          <w:p w:rsidR="00A87CF0" w:rsidRDefault="00A87CF0">
            <w:pPr>
              <w:rPr>
                <w:sz w:val="24"/>
              </w:rPr>
            </w:pPr>
          </w:p>
        </w:tc>
      </w:tr>
      <w:tr w:rsidR="00A87CF0">
        <w:trPr>
          <w:trHeight w:val="488"/>
        </w:trPr>
        <w:tc>
          <w:tcPr>
            <w:tcW w:w="851" w:type="dxa"/>
          </w:tcPr>
          <w:p w:rsidR="00A87CF0" w:rsidRDefault="00A87CF0">
            <w:pPr>
              <w:rPr>
                <w:sz w:val="24"/>
              </w:rPr>
            </w:pPr>
            <w:r>
              <w:rPr>
                <w:rFonts w:hint="eastAsia"/>
                <w:sz w:val="24"/>
              </w:rPr>
              <w:t>11</w:t>
            </w:r>
          </w:p>
        </w:tc>
        <w:tc>
          <w:tcPr>
            <w:tcW w:w="2551" w:type="dxa"/>
          </w:tcPr>
          <w:p w:rsidR="00A87CF0" w:rsidRPr="004C5AC2" w:rsidRDefault="00A87CF0" w:rsidP="00A87CF0">
            <w:pPr>
              <w:spacing w:line="360" w:lineRule="auto"/>
              <w:jc w:val="left"/>
              <w:rPr>
                <w:rFonts w:ascii="宋体" w:hAnsi="宋体" w:cs="宋体"/>
                <w:szCs w:val="21"/>
              </w:rPr>
            </w:pPr>
            <w:r w:rsidRPr="004C5AC2">
              <w:rPr>
                <w:rFonts w:ascii="宋体" w:hAnsi="宋体" w:cs="宋体" w:hint="eastAsia"/>
                <w:szCs w:val="21"/>
              </w:rPr>
              <w:t>如检测结果出现危急值，需专人电话跟进，确保患者检测信息与临床医生的畅通。</w:t>
            </w:r>
          </w:p>
        </w:tc>
        <w:tc>
          <w:tcPr>
            <w:tcW w:w="1985" w:type="dxa"/>
          </w:tcPr>
          <w:p w:rsidR="00A87CF0" w:rsidRDefault="00A87CF0">
            <w:pPr>
              <w:rPr>
                <w:sz w:val="24"/>
              </w:rPr>
            </w:pPr>
          </w:p>
        </w:tc>
        <w:tc>
          <w:tcPr>
            <w:tcW w:w="1276" w:type="dxa"/>
          </w:tcPr>
          <w:p w:rsidR="00A87CF0" w:rsidRDefault="00A87CF0">
            <w:pPr>
              <w:rPr>
                <w:sz w:val="24"/>
              </w:rPr>
            </w:pPr>
          </w:p>
        </w:tc>
        <w:tc>
          <w:tcPr>
            <w:tcW w:w="2551" w:type="dxa"/>
          </w:tcPr>
          <w:p w:rsidR="00A87CF0" w:rsidRDefault="00A87CF0">
            <w:pPr>
              <w:rPr>
                <w:sz w:val="24"/>
              </w:rPr>
            </w:pPr>
          </w:p>
        </w:tc>
      </w:tr>
      <w:tr w:rsidR="00A87CF0">
        <w:trPr>
          <w:trHeight w:val="488"/>
        </w:trPr>
        <w:tc>
          <w:tcPr>
            <w:tcW w:w="851" w:type="dxa"/>
          </w:tcPr>
          <w:p w:rsidR="00A87CF0" w:rsidRDefault="00A87CF0">
            <w:pPr>
              <w:rPr>
                <w:sz w:val="24"/>
              </w:rPr>
            </w:pPr>
            <w:r>
              <w:rPr>
                <w:rFonts w:hint="eastAsia"/>
                <w:sz w:val="24"/>
              </w:rPr>
              <w:t>12</w:t>
            </w:r>
          </w:p>
        </w:tc>
        <w:tc>
          <w:tcPr>
            <w:tcW w:w="2551" w:type="dxa"/>
          </w:tcPr>
          <w:p w:rsidR="00A87CF0" w:rsidRPr="004C5AC2" w:rsidRDefault="00A87CF0" w:rsidP="00A87CF0">
            <w:pPr>
              <w:spacing w:line="360" w:lineRule="auto"/>
              <w:jc w:val="left"/>
              <w:rPr>
                <w:rFonts w:ascii="宋体" w:hAnsi="宋体" w:cs="宋体"/>
                <w:szCs w:val="21"/>
              </w:rPr>
            </w:pPr>
            <w:r w:rsidRPr="004C5AC2">
              <w:rPr>
                <w:rFonts w:ascii="宋体" w:hAnsi="宋体" w:cs="宋体" w:hint="eastAsia"/>
                <w:szCs w:val="21"/>
              </w:rPr>
              <w:t>可追溯性：采购人可以随时跟踪检测进度并调阅检测结果。</w:t>
            </w:r>
          </w:p>
        </w:tc>
        <w:tc>
          <w:tcPr>
            <w:tcW w:w="1985" w:type="dxa"/>
          </w:tcPr>
          <w:p w:rsidR="00A87CF0" w:rsidRDefault="00A87CF0">
            <w:pPr>
              <w:rPr>
                <w:sz w:val="24"/>
              </w:rPr>
            </w:pPr>
          </w:p>
        </w:tc>
        <w:tc>
          <w:tcPr>
            <w:tcW w:w="1276" w:type="dxa"/>
          </w:tcPr>
          <w:p w:rsidR="00A87CF0" w:rsidRDefault="00A87CF0">
            <w:pPr>
              <w:rPr>
                <w:sz w:val="24"/>
              </w:rPr>
            </w:pPr>
          </w:p>
        </w:tc>
        <w:tc>
          <w:tcPr>
            <w:tcW w:w="2551" w:type="dxa"/>
          </w:tcPr>
          <w:p w:rsidR="00A87CF0" w:rsidRDefault="00A87CF0">
            <w:pPr>
              <w:rPr>
                <w:sz w:val="24"/>
              </w:rPr>
            </w:pPr>
          </w:p>
        </w:tc>
      </w:tr>
      <w:tr w:rsidR="00A87CF0">
        <w:trPr>
          <w:trHeight w:val="488"/>
        </w:trPr>
        <w:tc>
          <w:tcPr>
            <w:tcW w:w="851" w:type="dxa"/>
          </w:tcPr>
          <w:p w:rsidR="00A87CF0" w:rsidRDefault="00A87CF0">
            <w:pPr>
              <w:rPr>
                <w:sz w:val="24"/>
              </w:rPr>
            </w:pPr>
            <w:r>
              <w:rPr>
                <w:rFonts w:hint="eastAsia"/>
                <w:sz w:val="24"/>
              </w:rPr>
              <w:t>13</w:t>
            </w:r>
          </w:p>
        </w:tc>
        <w:tc>
          <w:tcPr>
            <w:tcW w:w="2551" w:type="dxa"/>
          </w:tcPr>
          <w:p w:rsidR="00A87CF0" w:rsidRPr="004C5AC2" w:rsidRDefault="00A87CF0">
            <w:pPr>
              <w:rPr>
                <w:rFonts w:ascii="宋体" w:hAnsi="宋体" w:cs="宋体"/>
                <w:szCs w:val="21"/>
              </w:rPr>
            </w:pPr>
            <w:r w:rsidRPr="004C5AC2">
              <w:rPr>
                <w:rFonts w:ascii="宋体" w:hAnsi="宋体" w:cs="宋体" w:hint="eastAsia"/>
                <w:szCs w:val="21"/>
              </w:rPr>
              <w:t>投标人需保证病人资料及检测结果的准确率达到99.9%以上，并提供每年至少一次或以上系统使用的必要培训与技术支持，年度内如系统有升级或更新，需重新提供培训和技术支持。</w:t>
            </w:r>
          </w:p>
        </w:tc>
        <w:tc>
          <w:tcPr>
            <w:tcW w:w="1985" w:type="dxa"/>
          </w:tcPr>
          <w:p w:rsidR="00A87CF0" w:rsidRDefault="00A87CF0">
            <w:pPr>
              <w:rPr>
                <w:sz w:val="24"/>
              </w:rPr>
            </w:pPr>
          </w:p>
        </w:tc>
        <w:tc>
          <w:tcPr>
            <w:tcW w:w="1276" w:type="dxa"/>
          </w:tcPr>
          <w:p w:rsidR="00A87CF0" w:rsidRDefault="00A87CF0">
            <w:pPr>
              <w:rPr>
                <w:sz w:val="24"/>
              </w:rPr>
            </w:pPr>
          </w:p>
        </w:tc>
        <w:tc>
          <w:tcPr>
            <w:tcW w:w="2551" w:type="dxa"/>
          </w:tcPr>
          <w:p w:rsidR="00A87CF0" w:rsidRDefault="00A87CF0">
            <w:pPr>
              <w:rPr>
                <w:sz w:val="24"/>
              </w:rPr>
            </w:pPr>
          </w:p>
        </w:tc>
      </w:tr>
      <w:tr w:rsidR="00A87CF0">
        <w:trPr>
          <w:trHeight w:val="488"/>
        </w:trPr>
        <w:tc>
          <w:tcPr>
            <w:tcW w:w="851" w:type="dxa"/>
          </w:tcPr>
          <w:p w:rsidR="00A87CF0" w:rsidRDefault="00A87CF0">
            <w:pPr>
              <w:rPr>
                <w:sz w:val="24"/>
              </w:rPr>
            </w:pPr>
            <w:r>
              <w:rPr>
                <w:rFonts w:hint="eastAsia"/>
                <w:sz w:val="24"/>
              </w:rPr>
              <w:t>14</w:t>
            </w:r>
          </w:p>
        </w:tc>
        <w:tc>
          <w:tcPr>
            <w:tcW w:w="2551" w:type="dxa"/>
          </w:tcPr>
          <w:p w:rsidR="00A87CF0" w:rsidRPr="004C5AC2" w:rsidRDefault="00A87CF0">
            <w:pPr>
              <w:rPr>
                <w:rFonts w:ascii="宋体" w:hAnsi="宋体" w:cs="宋体"/>
                <w:szCs w:val="21"/>
              </w:rPr>
            </w:pPr>
            <w:r w:rsidRPr="004C5AC2">
              <w:rPr>
                <w:rFonts w:ascii="宋体" w:hAnsi="宋体" w:cs="宋体" w:hint="eastAsia"/>
                <w:szCs w:val="21"/>
              </w:rPr>
              <w:t>报告时间：</w:t>
            </w:r>
            <w:r w:rsidRPr="004C5AC2">
              <w:rPr>
                <w:rFonts w:ascii="宋体" w:hAnsi="宋体" w:cs="宋体" w:hint="eastAsia"/>
                <w:color w:val="FF0000"/>
                <w:szCs w:val="21"/>
              </w:rPr>
              <w:t>按照检测项目常规报告时间在收到标本三个工作日内出具检测报告，</w:t>
            </w:r>
            <w:r>
              <w:rPr>
                <w:rFonts w:ascii="宋体" w:hAnsi="宋体" w:cs="宋体" w:hint="eastAsia"/>
                <w:bCs/>
                <w:color w:val="FF0000"/>
                <w:spacing w:val="10"/>
                <w:szCs w:val="21"/>
                <w:lang w:bidi="ar"/>
              </w:rPr>
              <w:t>染色体</w:t>
            </w:r>
            <w:r w:rsidRPr="004C5AC2">
              <w:rPr>
                <w:rFonts w:ascii="宋体" w:hAnsi="宋体" w:cs="宋体" w:hint="eastAsia"/>
                <w:bCs/>
                <w:color w:val="FF0000"/>
                <w:spacing w:val="10"/>
                <w:szCs w:val="21"/>
                <w:lang w:bidi="ar"/>
              </w:rPr>
              <w:t>和基因检测项目可按实际检测时间适当延长不超过1</w:t>
            </w:r>
            <w:r>
              <w:rPr>
                <w:rFonts w:ascii="宋体" w:hAnsi="宋体" w:cs="宋体" w:hint="eastAsia"/>
                <w:bCs/>
                <w:color w:val="FF0000"/>
                <w:spacing w:val="10"/>
                <w:szCs w:val="21"/>
                <w:lang w:bidi="ar"/>
              </w:rPr>
              <w:t>0</w:t>
            </w:r>
            <w:r w:rsidRPr="004C5AC2">
              <w:rPr>
                <w:rFonts w:ascii="宋体" w:hAnsi="宋体" w:cs="宋体" w:hint="eastAsia"/>
                <w:bCs/>
                <w:color w:val="FF0000"/>
                <w:spacing w:val="10"/>
                <w:szCs w:val="21"/>
                <w:lang w:bidi="ar"/>
              </w:rPr>
              <w:t>个工作日时间。</w:t>
            </w:r>
          </w:p>
        </w:tc>
        <w:tc>
          <w:tcPr>
            <w:tcW w:w="1985" w:type="dxa"/>
          </w:tcPr>
          <w:p w:rsidR="00A87CF0" w:rsidRDefault="00A87CF0">
            <w:pPr>
              <w:rPr>
                <w:sz w:val="24"/>
              </w:rPr>
            </w:pPr>
          </w:p>
        </w:tc>
        <w:tc>
          <w:tcPr>
            <w:tcW w:w="1276" w:type="dxa"/>
          </w:tcPr>
          <w:p w:rsidR="00A87CF0" w:rsidRDefault="00A87CF0">
            <w:pPr>
              <w:rPr>
                <w:sz w:val="24"/>
              </w:rPr>
            </w:pPr>
          </w:p>
        </w:tc>
        <w:tc>
          <w:tcPr>
            <w:tcW w:w="2551" w:type="dxa"/>
          </w:tcPr>
          <w:p w:rsidR="00A87CF0" w:rsidRDefault="00A87CF0">
            <w:pPr>
              <w:rPr>
                <w:sz w:val="24"/>
              </w:rPr>
            </w:pPr>
          </w:p>
        </w:tc>
      </w:tr>
      <w:tr w:rsidR="00A87CF0">
        <w:trPr>
          <w:trHeight w:val="488"/>
        </w:trPr>
        <w:tc>
          <w:tcPr>
            <w:tcW w:w="851" w:type="dxa"/>
          </w:tcPr>
          <w:p w:rsidR="00A87CF0" w:rsidRDefault="00A87CF0">
            <w:pPr>
              <w:rPr>
                <w:sz w:val="24"/>
              </w:rPr>
            </w:pPr>
            <w:r>
              <w:rPr>
                <w:rFonts w:hint="eastAsia"/>
                <w:sz w:val="24"/>
              </w:rPr>
              <w:t>15</w:t>
            </w:r>
          </w:p>
        </w:tc>
        <w:tc>
          <w:tcPr>
            <w:tcW w:w="2551" w:type="dxa"/>
          </w:tcPr>
          <w:p w:rsidR="00A87CF0" w:rsidRPr="004C5AC2" w:rsidRDefault="00A87CF0" w:rsidP="00A87CF0">
            <w:pPr>
              <w:spacing w:line="360" w:lineRule="auto"/>
              <w:ind w:firstLineChars="200" w:firstLine="420"/>
              <w:rPr>
                <w:rFonts w:ascii="宋体" w:hAnsi="宋体" w:cs="宋体"/>
                <w:szCs w:val="21"/>
              </w:rPr>
            </w:pPr>
            <w:r w:rsidRPr="004C5AC2">
              <w:rPr>
                <w:rFonts w:ascii="宋体" w:hAnsi="宋体" w:cs="宋体" w:hint="eastAsia"/>
                <w:szCs w:val="21"/>
              </w:rPr>
              <w:t>中标人需提供免费服务查询电话、网络查询、微信查询等多种渠道供采购人临床部门进行业务咨询、报告查询、账单查询及数据统计。具备完善制</w:t>
            </w:r>
            <w:r w:rsidRPr="004C5AC2">
              <w:rPr>
                <w:rFonts w:ascii="宋体" w:hAnsi="宋体" w:cs="宋体" w:hint="eastAsia"/>
                <w:szCs w:val="21"/>
              </w:rPr>
              <w:lastRenderedPageBreak/>
              <w:t>定和流程，保障上门服务，提供上门服务人员需具有医学检验背景。</w:t>
            </w:r>
          </w:p>
        </w:tc>
        <w:tc>
          <w:tcPr>
            <w:tcW w:w="1985" w:type="dxa"/>
          </w:tcPr>
          <w:p w:rsidR="00A87CF0" w:rsidRDefault="00A87CF0">
            <w:pPr>
              <w:rPr>
                <w:sz w:val="24"/>
              </w:rPr>
            </w:pPr>
          </w:p>
        </w:tc>
        <w:tc>
          <w:tcPr>
            <w:tcW w:w="1276" w:type="dxa"/>
          </w:tcPr>
          <w:p w:rsidR="00A87CF0" w:rsidRDefault="00A87CF0">
            <w:pPr>
              <w:rPr>
                <w:sz w:val="24"/>
              </w:rPr>
            </w:pPr>
          </w:p>
        </w:tc>
        <w:tc>
          <w:tcPr>
            <w:tcW w:w="2551" w:type="dxa"/>
          </w:tcPr>
          <w:p w:rsidR="00A87CF0" w:rsidRDefault="00A87CF0">
            <w:pPr>
              <w:rPr>
                <w:sz w:val="24"/>
              </w:rPr>
            </w:pPr>
          </w:p>
        </w:tc>
      </w:tr>
      <w:tr w:rsidR="00A87CF0">
        <w:trPr>
          <w:trHeight w:val="488"/>
        </w:trPr>
        <w:tc>
          <w:tcPr>
            <w:tcW w:w="851" w:type="dxa"/>
          </w:tcPr>
          <w:p w:rsidR="00A87CF0" w:rsidRDefault="00A87CF0">
            <w:pPr>
              <w:rPr>
                <w:sz w:val="24"/>
              </w:rPr>
            </w:pPr>
            <w:r>
              <w:rPr>
                <w:rFonts w:hint="eastAsia"/>
                <w:sz w:val="24"/>
              </w:rPr>
              <w:lastRenderedPageBreak/>
              <w:t>16</w:t>
            </w:r>
          </w:p>
        </w:tc>
        <w:tc>
          <w:tcPr>
            <w:tcW w:w="2551" w:type="dxa"/>
          </w:tcPr>
          <w:p w:rsidR="00A87CF0" w:rsidRPr="004C5AC2" w:rsidRDefault="00A87CF0" w:rsidP="00A87CF0">
            <w:pPr>
              <w:spacing w:line="360" w:lineRule="auto"/>
              <w:jc w:val="left"/>
              <w:rPr>
                <w:rFonts w:ascii="宋体" w:hAnsi="宋体" w:cs="宋体"/>
                <w:szCs w:val="21"/>
              </w:rPr>
            </w:pPr>
            <w:r w:rsidRPr="004C5AC2">
              <w:rPr>
                <w:rFonts w:ascii="宋体" w:hAnsi="宋体" w:cs="宋体" w:hint="eastAsia"/>
                <w:szCs w:val="21"/>
              </w:rPr>
              <w:t>投标人应有完整的应急预案，对于院方的突发状况应有快速反应机制，在接到院方需求的2小时内到达医院沟通处理。</w:t>
            </w:r>
          </w:p>
        </w:tc>
        <w:tc>
          <w:tcPr>
            <w:tcW w:w="1985" w:type="dxa"/>
          </w:tcPr>
          <w:p w:rsidR="00A87CF0" w:rsidRDefault="00A87CF0">
            <w:pPr>
              <w:rPr>
                <w:sz w:val="24"/>
              </w:rPr>
            </w:pPr>
          </w:p>
        </w:tc>
        <w:tc>
          <w:tcPr>
            <w:tcW w:w="1276" w:type="dxa"/>
          </w:tcPr>
          <w:p w:rsidR="00A87CF0" w:rsidRDefault="00A87CF0">
            <w:pPr>
              <w:rPr>
                <w:sz w:val="24"/>
              </w:rPr>
            </w:pPr>
          </w:p>
        </w:tc>
        <w:tc>
          <w:tcPr>
            <w:tcW w:w="2551" w:type="dxa"/>
          </w:tcPr>
          <w:p w:rsidR="00A87CF0" w:rsidRDefault="00A87CF0">
            <w:pPr>
              <w:rPr>
                <w:sz w:val="24"/>
              </w:rPr>
            </w:pPr>
          </w:p>
        </w:tc>
      </w:tr>
      <w:tr w:rsidR="00A87CF0">
        <w:trPr>
          <w:trHeight w:val="488"/>
        </w:trPr>
        <w:tc>
          <w:tcPr>
            <w:tcW w:w="851" w:type="dxa"/>
          </w:tcPr>
          <w:p w:rsidR="00A87CF0" w:rsidRDefault="00A87CF0">
            <w:pPr>
              <w:rPr>
                <w:sz w:val="24"/>
              </w:rPr>
            </w:pPr>
            <w:r>
              <w:rPr>
                <w:rFonts w:hint="eastAsia"/>
                <w:sz w:val="24"/>
              </w:rPr>
              <w:t>17</w:t>
            </w:r>
          </w:p>
        </w:tc>
        <w:tc>
          <w:tcPr>
            <w:tcW w:w="2551" w:type="dxa"/>
          </w:tcPr>
          <w:p w:rsidR="00A87CF0" w:rsidRPr="004C5AC2" w:rsidRDefault="00A87CF0" w:rsidP="00A87CF0">
            <w:pPr>
              <w:spacing w:line="360" w:lineRule="auto"/>
              <w:rPr>
                <w:rFonts w:ascii="宋体" w:hAnsi="宋体" w:cs="宋体"/>
                <w:szCs w:val="21"/>
              </w:rPr>
            </w:pPr>
            <w:r w:rsidRPr="004C5AC2">
              <w:rPr>
                <w:rFonts w:ascii="宋体" w:hAnsi="宋体" w:cs="宋体" w:hint="eastAsia"/>
                <w:szCs w:val="21"/>
              </w:rPr>
              <w:t>投标人实验室应具有完善的质量管理体系，每次检测都有严格的室内质控，每年参加卫生部的质量控制和室间质量评估工作，以控制诊断结果的质量，通过ISO15189医学实验室质量认可，定期参与国家临检中心相关质量评审。因投标实验室质量因素导致的医疗纠纷、事故等不良后果的，由此产生的赔偿责任由中标人承担。</w:t>
            </w:r>
          </w:p>
        </w:tc>
        <w:tc>
          <w:tcPr>
            <w:tcW w:w="1985" w:type="dxa"/>
          </w:tcPr>
          <w:p w:rsidR="00A87CF0" w:rsidRDefault="00A87CF0">
            <w:pPr>
              <w:rPr>
                <w:sz w:val="24"/>
              </w:rPr>
            </w:pPr>
          </w:p>
        </w:tc>
        <w:tc>
          <w:tcPr>
            <w:tcW w:w="1276" w:type="dxa"/>
          </w:tcPr>
          <w:p w:rsidR="00A87CF0" w:rsidRDefault="00A87CF0">
            <w:pPr>
              <w:rPr>
                <w:sz w:val="24"/>
              </w:rPr>
            </w:pPr>
          </w:p>
        </w:tc>
        <w:tc>
          <w:tcPr>
            <w:tcW w:w="2551" w:type="dxa"/>
          </w:tcPr>
          <w:p w:rsidR="00A87CF0" w:rsidRDefault="00A87CF0">
            <w:pPr>
              <w:rPr>
                <w:sz w:val="24"/>
              </w:rPr>
            </w:pPr>
          </w:p>
        </w:tc>
      </w:tr>
      <w:tr w:rsidR="00A87CF0">
        <w:trPr>
          <w:trHeight w:val="488"/>
        </w:trPr>
        <w:tc>
          <w:tcPr>
            <w:tcW w:w="851" w:type="dxa"/>
          </w:tcPr>
          <w:p w:rsidR="00A87CF0" w:rsidRDefault="00A87CF0">
            <w:pPr>
              <w:rPr>
                <w:sz w:val="24"/>
              </w:rPr>
            </w:pPr>
            <w:r>
              <w:rPr>
                <w:rFonts w:hint="eastAsia"/>
                <w:sz w:val="24"/>
              </w:rPr>
              <w:t>18</w:t>
            </w:r>
          </w:p>
        </w:tc>
        <w:tc>
          <w:tcPr>
            <w:tcW w:w="2551" w:type="dxa"/>
          </w:tcPr>
          <w:p w:rsidR="00A87CF0" w:rsidRPr="00A87CF0" w:rsidRDefault="00A87CF0" w:rsidP="00A87CF0">
            <w:pPr>
              <w:pStyle w:val="aff9"/>
              <w:ind w:firstLineChars="0" w:firstLine="0"/>
              <w:rPr>
                <w:rFonts w:cs="宋体"/>
                <w:bCs/>
                <w:sz w:val="21"/>
                <w:szCs w:val="21"/>
                <w:highlight w:val="yellow"/>
              </w:rPr>
            </w:pPr>
            <w:r w:rsidRPr="00DB62BF">
              <w:rPr>
                <w:rFonts w:cs="宋体" w:hint="eastAsia"/>
                <w:bCs/>
                <w:sz w:val="21"/>
                <w:szCs w:val="21"/>
              </w:rPr>
              <w:t>投标人对标本在转送、前处理、检测全过程负有质量保证责任，有检验前、检验中、检验后质量保障措施。检验前质量保障措施包括标本采集要求培训等；对于运送有特殊要求的标本，能够满足要求；</w:t>
            </w:r>
            <w:r w:rsidRPr="00DB62BF">
              <w:rPr>
                <w:rFonts w:cs="宋体" w:hint="eastAsia"/>
                <w:bCs/>
                <w:sz w:val="21"/>
                <w:szCs w:val="21"/>
              </w:rPr>
              <w:lastRenderedPageBreak/>
              <w:t>检验中质量保障措施包括标准化的操作规范、室内质控、室间质控等；检验后质量保障措施包括异常结果处理流程、临床提出异议的检验报告处理流程等。投标人对标本的检验报告承担相应的责任。如果出现因标本因素导致检测无法完成的情况，由投标人负全责。</w:t>
            </w:r>
          </w:p>
        </w:tc>
        <w:tc>
          <w:tcPr>
            <w:tcW w:w="1985" w:type="dxa"/>
          </w:tcPr>
          <w:p w:rsidR="00A87CF0" w:rsidRDefault="00A87CF0">
            <w:pPr>
              <w:rPr>
                <w:sz w:val="24"/>
              </w:rPr>
            </w:pPr>
          </w:p>
        </w:tc>
        <w:tc>
          <w:tcPr>
            <w:tcW w:w="1276" w:type="dxa"/>
          </w:tcPr>
          <w:p w:rsidR="00A87CF0" w:rsidRDefault="00A87CF0">
            <w:pPr>
              <w:rPr>
                <w:sz w:val="24"/>
              </w:rPr>
            </w:pPr>
          </w:p>
        </w:tc>
        <w:tc>
          <w:tcPr>
            <w:tcW w:w="2551" w:type="dxa"/>
          </w:tcPr>
          <w:p w:rsidR="00A87CF0" w:rsidRDefault="00A87CF0">
            <w:pPr>
              <w:rPr>
                <w:sz w:val="24"/>
              </w:rPr>
            </w:pPr>
          </w:p>
        </w:tc>
      </w:tr>
    </w:tbl>
    <w:p w:rsidR="009F0956" w:rsidRDefault="002E39A2">
      <w:pPr>
        <w:spacing w:line="400" w:lineRule="exact"/>
        <w:ind w:firstLineChars="202" w:firstLine="424"/>
        <w:rPr>
          <w:rFonts w:ascii="宋体" w:hAnsi="宋体" w:cs="Arial"/>
          <w:bCs/>
          <w:szCs w:val="21"/>
        </w:rPr>
      </w:pPr>
      <w:r>
        <w:rPr>
          <w:rFonts w:ascii="宋体" w:hAnsi="宋体" w:cs="Arial" w:hint="eastAsia"/>
          <w:bCs/>
          <w:szCs w:val="21"/>
        </w:rPr>
        <w:lastRenderedPageBreak/>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rsidR="009F0956" w:rsidRDefault="002E39A2">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rsidR="009F0956" w:rsidRDefault="002E39A2">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9F0956" w:rsidRDefault="002E39A2">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投标人应在“说明”一栏中列出服务要求的证明资料名称，并注明</w:t>
      </w:r>
      <w:r>
        <w:rPr>
          <w:rFonts w:asciiTheme="minorEastAsia" w:eastAsiaTheme="minorEastAsia" w:hAnsiTheme="minorEastAsia" w:hint="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rsidR="009F0956" w:rsidRDefault="009F0956">
      <w:pPr>
        <w:adjustRightInd w:val="0"/>
        <w:snapToGrid w:val="0"/>
        <w:spacing w:line="360" w:lineRule="auto"/>
        <w:rPr>
          <w:bCs/>
          <w:snapToGrid w:val="0"/>
        </w:rPr>
      </w:pPr>
    </w:p>
    <w:p w:rsidR="009F0956" w:rsidRDefault="002E39A2">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9F0956">
        <w:trPr>
          <w:trHeight w:val="397"/>
          <w:jc w:val="center"/>
        </w:trPr>
        <w:tc>
          <w:tcPr>
            <w:tcW w:w="708" w:type="dxa"/>
            <w:vAlign w:val="center"/>
          </w:tcPr>
          <w:p w:rsidR="009F0956" w:rsidRDefault="002E39A2">
            <w:pPr>
              <w:spacing w:line="360" w:lineRule="auto"/>
              <w:jc w:val="center"/>
              <w:rPr>
                <w:rFonts w:ascii="宋体" w:hAnsi="宋体"/>
                <w:szCs w:val="21"/>
              </w:rPr>
            </w:pPr>
            <w:r>
              <w:rPr>
                <w:rFonts w:ascii="宋体" w:hAnsi="宋体" w:hint="eastAsia"/>
                <w:szCs w:val="21"/>
              </w:rPr>
              <w:t>序号</w:t>
            </w:r>
          </w:p>
        </w:tc>
        <w:tc>
          <w:tcPr>
            <w:tcW w:w="3077" w:type="dxa"/>
            <w:vAlign w:val="center"/>
          </w:tcPr>
          <w:p w:rsidR="009F0956" w:rsidRDefault="002E39A2">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rsidR="009F0956" w:rsidRDefault="002E39A2">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rsidR="009F0956" w:rsidRDefault="002E39A2">
            <w:pPr>
              <w:spacing w:line="360" w:lineRule="auto"/>
              <w:jc w:val="center"/>
              <w:rPr>
                <w:rFonts w:ascii="宋体" w:hAnsi="宋体"/>
                <w:szCs w:val="21"/>
              </w:rPr>
            </w:pPr>
            <w:r>
              <w:rPr>
                <w:rFonts w:ascii="宋体" w:hAnsi="宋体" w:hint="eastAsia"/>
                <w:szCs w:val="21"/>
              </w:rPr>
              <w:t>偏离情况</w:t>
            </w:r>
          </w:p>
        </w:tc>
        <w:tc>
          <w:tcPr>
            <w:tcW w:w="1515" w:type="dxa"/>
            <w:vAlign w:val="center"/>
          </w:tcPr>
          <w:p w:rsidR="009F0956" w:rsidRDefault="002E39A2">
            <w:pPr>
              <w:spacing w:line="360" w:lineRule="auto"/>
              <w:jc w:val="center"/>
              <w:rPr>
                <w:rFonts w:ascii="宋体" w:hAnsi="宋体"/>
                <w:szCs w:val="21"/>
              </w:rPr>
            </w:pPr>
            <w:r>
              <w:rPr>
                <w:rFonts w:ascii="宋体" w:hAnsi="宋体" w:hint="eastAsia"/>
                <w:szCs w:val="21"/>
              </w:rPr>
              <w:t>说明</w:t>
            </w:r>
          </w:p>
        </w:tc>
      </w:tr>
      <w:tr w:rsidR="009F0956">
        <w:trPr>
          <w:trHeight w:val="523"/>
          <w:jc w:val="center"/>
        </w:trPr>
        <w:tc>
          <w:tcPr>
            <w:tcW w:w="708" w:type="dxa"/>
            <w:vAlign w:val="center"/>
          </w:tcPr>
          <w:p w:rsidR="009F0956" w:rsidRDefault="006723CF">
            <w:pPr>
              <w:spacing w:line="360" w:lineRule="auto"/>
              <w:jc w:val="center"/>
              <w:rPr>
                <w:rFonts w:ascii="宋体" w:hAnsi="宋体" w:cs="宋体"/>
                <w:bCs/>
                <w:szCs w:val="21"/>
              </w:rPr>
            </w:pPr>
            <w:r>
              <w:rPr>
                <w:rFonts w:ascii="宋体" w:hAnsi="宋体" w:cs="宋体" w:hint="eastAsia"/>
                <w:bCs/>
                <w:szCs w:val="21"/>
              </w:rPr>
              <w:t>1</w:t>
            </w:r>
          </w:p>
        </w:tc>
        <w:tc>
          <w:tcPr>
            <w:tcW w:w="3077" w:type="dxa"/>
          </w:tcPr>
          <w:p w:rsidR="009F0956" w:rsidRDefault="006723CF">
            <w:pPr>
              <w:spacing w:line="360" w:lineRule="auto"/>
              <w:rPr>
                <w:rFonts w:ascii="宋体" w:hAnsi="宋体"/>
                <w:bCs/>
                <w:szCs w:val="21"/>
              </w:rPr>
            </w:pPr>
            <w:r w:rsidRPr="003E550D">
              <w:rPr>
                <w:rFonts w:asciiTheme="minorEastAsia" w:eastAsiaTheme="minorEastAsia" w:hAnsiTheme="minorEastAsia" w:hint="eastAsia"/>
                <w:b/>
                <w:szCs w:val="21"/>
              </w:rPr>
              <w:t>服务期限：</w:t>
            </w:r>
            <w:r w:rsidRPr="003E550D">
              <w:rPr>
                <w:rFonts w:ascii="宋体" w:hAnsi="宋体" w:cs="宋体" w:hint="eastAsia"/>
                <w:bCs/>
                <w:szCs w:val="21"/>
              </w:rPr>
              <w:t>自合同签订生效之日起一年。本项目为长期服务，但合同累计履行期限最长不得超过三十六个月，具体期限由采购人根据需求和中标人履约情况考核确定。合同每年签订一次，中标人履约情况经考核符合合同续期标准的，第二年和第三年可逐年签订续期合同。</w:t>
            </w:r>
          </w:p>
        </w:tc>
        <w:tc>
          <w:tcPr>
            <w:tcW w:w="2735" w:type="dxa"/>
          </w:tcPr>
          <w:p w:rsidR="009F0956" w:rsidRDefault="009F0956">
            <w:pPr>
              <w:spacing w:line="360" w:lineRule="auto"/>
              <w:rPr>
                <w:rFonts w:ascii="宋体" w:hAnsi="宋体" w:cs="宋体"/>
                <w:szCs w:val="21"/>
              </w:rPr>
            </w:pPr>
          </w:p>
        </w:tc>
        <w:tc>
          <w:tcPr>
            <w:tcW w:w="1801" w:type="dxa"/>
          </w:tcPr>
          <w:p w:rsidR="009F0956" w:rsidRDefault="009F0956">
            <w:pPr>
              <w:spacing w:line="360" w:lineRule="auto"/>
              <w:rPr>
                <w:rFonts w:ascii="宋体" w:hAnsi="宋体" w:cs="宋体"/>
                <w:szCs w:val="21"/>
              </w:rPr>
            </w:pPr>
          </w:p>
        </w:tc>
        <w:tc>
          <w:tcPr>
            <w:tcW w:w="1515" w:type="dxa"/>
          </w:tcPr>
          <w:p w:rsidR="009F0956" w:rsidRDefault="002E39A2">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9F0956">
        <w:trPr>
          <w:trHeight w:val="350"/>
          <w:jc w:val="center"/>
        </w:trPr>
        <w:tc>
          <w:tcPr>
            <w:tcW w:w="708" w:type="dxa"/>
            <w:vAlign w:val="center"/>
          </w:tcPr>
          <w:p w:rsidR="009F0956" w:rsidRDefault="006723CF">
            <w:pPr>
              <w:spacing w:line="360" w:lineRule="auto"/>
              <w:jc w:val="center"/>
              <w:rPr>
                <w:rFonts w:ascii="宋体" w:hAnsi="宋体" w:cs="宋体"/>
                <w:bCs/>
                <w:szCs w:val="21"/>
              </w:rPr>
            </w:pPr>
            <w:r>
              <w:rPr>
                <w:rFonts w:ascii="宋体" w:hAnsi="宋体" w:cs="宋体" w:hint="eastAsia"/>
                <w:bCs/>
                <w:szCs w:val="21"/>
              </w:rPr>
              <w:lastRenderedPageBreak/>
              <w:t>2</w:t>
            </w:r>
          </w:p>
        </w:tc>
        <w:tc>
          <w:tcPr>
            <w:tcW w:w="3077" w:type="dxa"/>
          </w:tcPr>
          <w:p w:rsidR="009F0956" w:rsidRDefault="006723CF">
            <w:pPr>
              <w:spacing w:line="360" w:lineRule="auto"/>
              <w:rPr>
                <w:rFonts w:ascii="宋体" w:hAnsi="宋体" w:cs="宋体"/>
                <w:b/>
                <w:szCs w:val="21"/>
              </w:rPr>
            </w:pPr>
            <w:r w:rsidRPr="003E550D">
              <w:rPr>
                <w:rFonts w:asciiTheme="minorEastAsia" w:eastAsiaTheme="minorEastAsia" w:hAnsiTheme="minorEastAsia" w:hint="eastAsia"/>
                <w:b/>
                <w:szCs w:val="21"/>
              </w:rPr>
              <w:t>服务地点：深圳市第二人民医院</w:t>
            </w:r>
          </w:p>
        </w:tc>
        <w:tc>
          <w:tcPr>
            <w:tcW w:w="2735" w:type="dxa"/>
          </w:tcPr>
          <w:p w:rsidR="009F0956" w:rsidRDefault="009F0956">
            <w:pPr>
              <w:spacing w:line="360" w:lineRule="auto"/>
              <w:rPr>
                <w:rFonts w:ascii="宋体" w:hAnsi="宋体" w:cs="宋体"/>
                <w:szCs w:val="21"/>
              </w:rPr>
            </w:pPr>
          </w:p>
        </w:tc>
        <w:tc>
          <w:tcPr>
            <w:tcW w:w="1801" w:type="dxa"/>
          </w:tcPr>
          <w:p w:rsidR="009F0956" w:rsidRDefault="009F0956">
            <w:pPr>
              <w:spacing w:line="360" w:lineRule="auto"/>
              <w:rPr>
                <w:rFonts w:ascii="宋体" w:hAnsi="宋体" w:cs="宋体"/>
                <w:szCs w:val="21"/>
              </w:rPr>
            </w:pPr>
          </w:p>
        </w:tc>
        <w:tc>
          <w:tcPr>
            <w:tcW w:w="1515" w:type="dxa"/>
          </w:tcPr>
          <w:p w:rsidR="009F0956" w:rsidRDefault="009F0956">
            <w:pPr>
              <w:spacing w:line="360" w:lineRule="auto"/>
              <w:rPr>
                <w:rFonts w:ascii="宋体" w:hAnsi="宋体" w:cs="宋体"/>
                <w:szCs w:val="21"/>
              </w:rPr>
            </w:pPr>
          </w:p>
        </w:tc>
      </w:tr>
      <w:tr w:rsidR="009F0956">
        <w:trPr>
          <w:trHeight w:val="523"/>
          <w:jc w:val="center"/>
        </w:trPr>
        <w:tc>
          <w:tcPr>
            <w:tcW w:w="708" w:type="dxa"/>
            <w:vAlign w:val="center"/>
          </w:tcPr>
          <w:p w:rsidR="009F0956" w:rsidRDefault="006723CF">
            <w:pPr>
              <w:spacing w:line="360" w:lineRule="auto"/>
              <w:jc w:val="center"/>
              <w:rPr>
                <w:rFonts w:ascii="宋体" w:hAnsi="宋体" w:cs="宋体"/>
                <w:bCs/>
                <w:szCs w:val="21"/>
              </w:rPr>
            </w:pPr>
            <w:r>
              <w:rPr>
                <w:rFonts w:ascii="宋体" w:hAnsi="宋体" w:cs="宋体" w:hint="eastAsia"/>
                <w:bCs/>
                <w:szCs w:val="21"/>
              </w:rPr>
              <w:t>3</w:t>
            </w:r>
          </w:p>
        </w:tc>
        <w:tc>
          <w:tcPr>
            <w:tcW w:w="3077" w:type="dxa"/>
          </w:tcPr>
          <w:p w:rsidR="006723CF" w:rsidRDefault="006723CF" w:rsidP="006723CF">
            <w:pPr>
              <w:spacing w:line="360" w:lineRule="auto"/>
              <w:rPr>
                <w:rFonts w:ascii="宋体" w:hAnsi="宋体" w:cs="宋体"/>
                <w:b/>
                <w:szCs w:val="21"/>
              </w:rPr>
            </w:pPr>
            <w:r w:rsidRPr="003E550D">
              <w:rPr>
                <w:rFonts w:ascii="宋体" w:hAnsi="宋体" w:cs="宋体" w:hint="eastAsia"/>
                <w:b/>
                <w:szCs w:val="21"/>
              </w:rPr>
              <w:t>付款方式：</w:t>
            </w:r>
          </w:p>
          <w:p w:rsidR="006723CF" w:rsidRDefault="006723CF" w:rsidP="006723CF">
            <w:pPr>
              <w:spacing w:line="360" w:lineRule="auto"/>
              <w:ind w:firstLineChars="200" w:firstLine="422"/>
              <w:rPr>
                <w:rFonts w:ascii="宋体" w:hAnsi="宋体" w:cs="宋体"/>
                <w:szCs w:val="21"/>
              </w:rPr>
            </w:pPr>
            <w:r>
              <w:rPr>
                <w:rFonts w:ascii="宋体" w:hAnsi="宋体" w:cs="宋体" w:hint="eastAsia"/>
                <w:b/>
                <w:szCs w:val="21"/>
              </w:rPr>
              <w:t>1、</w:t>
            </w:r>
            <w:r>
              <w:rPr>
                <w:rFonts w:ascii="宋体" w:hAnsi="宋体" w:cs="宋体" w:hint="eastAsia"/>
                <w:szCs w:val="21"/>
              </w:rPr>
              <w:t>双方约定每季度结算壹次；</w:t>
            </w:r>
          </w:p>
          <w:p w:rsidR="006723CF" w:rsidRDefault="006723CF" w:rsidP="006723CF">
            <w:pPr>
              <w:spacing w:line="360" w:lineRule="auto"/>
              <w:ind w:firstLineChars="200" w:firstLine="420"/>
              <w:rPr>
                <w:rFonts w:ascii="宋体" w:hAnsi="宋体" w:cs="宋体"/>
                <w:szCs w:val="21"/>
              </w:rPr>
            </w:pPr>
            <w:r>
              <w:rPr>
                <w:rFonts w:ascii="宋体" w:hAnsi="宋体" w:cs="宋体" w:hint="eastAsia"/>
                <w:szCs w:val="21"/>
              </w:rPr>
              <w:t>2、</w:t>
            </w:r>
            <w:r w:rsidRPr="003E550D">
              <w:rPr>
                <w:rFonts w:ascii="宋体" w:hAnsi="宋体" w:cs="宋体" w:hint="eastAsia"/>
                <w:szCs w:val="21"/>
              </w:rPr>
              <w:t>中标人对标本进行检测后，每月凭检测的统计表开具相应的正式发票与采购人核对送检</w:t>
            </w:r>
            <w:r>
              <w:rPr>
                <w:rFonts w:ascii="宋体" w:hAnsi="宋体" w:cs="宋体" w:hint="eastAsia"/>
                <w:szCs w:val="21"/>
              </w:rPr>
              <w:t>数量，采购人以深圳市卫生行政部门公布最新的</w:t>
            </w:r>
            <w:r>
              <w:rPr>
                <w:rFonts w:ascii="宋体" w:hAnsi="宋体" w:cs="宋体" w:hint="eastAsia"/>
                <w:bCs/>
                <w:szCs w:val="21"/>
              </w:rPr>
              <w:t>《深圳市医疗服务价格项目目录》收费标准</w:t>
            </w:r>
            <w:r>
              <w:rPr>
                <w:rFonts w:ascii="宋体" w:hAnsi="宋体" w:cs="宋体" w:hint="eastAsia"/>
                <w:szCs w:val="21"/>
              </w:rPr>
              <w:t>乘以中标折扣率后向中标人结算。（中标人实际结算价格=深圳市卫生行政部门公布最新的</w:t>
            </w:r>
            <w:r>
              <w:rPr>
                <w:rFonts w:ascii="宋体" w:hAnsi="宋体" w:cs="宋体" w:hint="eastAsia"/>
                <w:bCs/>
                <w:szCs w:val="21"/>
              </w:rPr>
              <w:t>《深圳市医疗服务价格项目目录》收费标准</w:t>
            </w:r>
            <w:r>
              <w:rPr>
                <w:rFonts w:ascii="宋体" w:hAnsi="宋体" w:cs="宋体" w:hint="eastAsia"/>
                <w:szCs w:val="21"/>
              </w:rPr>
              <w:t>×折扣率×每月实际检测项目数）；</w:t>
            </w:r>
          </w:p>
          <w:p w:rsidR="009F0956" w:rsidRPr="006723CF" w:rsidRDefault="006723CF" w:rsidP="006723CF">
            <w:pPr>
              <w:pStyle w:val="20"/>
              <w:ind w:leftChars="0" w:left="0" w:firstLine="420"/>
              <w:rPr>
                <w:rFonts w:ascii="宋体" w:hAnsi="宋体" w:cs="宋体"/>
                <w:kern w:val="2"/>
                <w:sz w:val="21"/>
                <w:szCs w:val="21"/>
              </w:rPr>
            </w:pPr>
            <w:r w:rsidRPr="0093417C">
              <w:rPr>
                <w:rFonts w:ascii="宋体" w:hAnsi="宋体" w:cs="宋体" w:hint="eastAsia"/>
                <w:kern w:val="2"/>
                <w:sz w:val="21"/>
                <w:szCs w:val="21"/>
              </w:rPr>
              <w:t>3、采购人收到中标人开具的合格发票后10个工作日内支付款项。</w:t>
            </w:r>
          </w:p>
        </w:tc>
        <w:tc>
          <w:tcPr>
            <w:tcW w:w="2735" w:type="dxa"/>
          </w:tcPr>
          <w:p w:rsidR="009F0956" w:rsidRDefault="009F0956">
            <w:pPr>
              <w:spacing w:line="360" w:lineRule="auto"/>
              <w:rPr>
                <w:rFonts w:ascii="宋体" w:hAnsi="宋体" w:cs="宋体"/>
                <w:szCs w:val="21"/>
              </w:rPr>
            </w:pPr>
          </w:p>
        </w:tc>
        <w:tc>
          <w:tcPr>
            <w:tcW w:w="1801" w:type="dxa"/>
          </w:tcPr>
          <w:p w:rsidR="009F0956" w:rsidRDefault="009F0956">
            <w:pPr>
              <w:spacing w:line="360" w:lineRule="auto"/>
              <w:rPr>
                <w:rFonts w:ascii="宋体" w:hAnsi="宋体" w:cs="宋体"/>
                <w:szCs w:val="21"/>
              </w:rPr>
            </w:pPr>
          </w:p>
        </w:tc>
        <w:tc>
          <w:tcPr>
            <w:tcW w:w="1515" w:type="dxa"/>
          </w:tcPr>
          <w:p w:rsidR="009F0956" w:rsidRDefault="009F0956">
            <w:pPr>
              <w:spacing w:line="360" w:lineRule="auto"/>
              <w:rPr>
                <w:rFonts w:ascii="宋体" w:hAnsi="宋体" w:cs="宋体"/>
                <w:szCs w:val="21"/>
              </w:rPr>
            </w:pPr>
          </w:p>
        </w:tc>
      </w:tr>
      <w:tr w:rsidR="009F0956">
        <w:trPr>
          <w:trHeight w:val="350"/>
          <w:jc w:val="center"/>
        </w:trPr>
        <w:tc>
          <w:tcPr>
            <w:tcW w:w="708" w:type="dxa"/>
            <w:vAlign w:val="center"/>
          </w:tcPr>
          <w:p w:rsidR="009F0956" w:rsidRDefault="006723CF">
            <w:pPr>
              <w:spacing w:line="360" w:lineRule="auto"/>
              <w:jc w:val="center"/>
              <w:rPr>
                <w:rFonts w:ascii="宋体" w:hAnsi="宋体" w:cs="宋体"/>
                <w:bCs/>
                <w:szCs w:val="21"/>
              </w:rPr>
            </w:pPr>
            <w:r>
              <w:rPr>
                <w:rFonts w:ascii="宋体" w:hAnsi="宋体" w:cs="宋体" w:hint="eastAsia"/>
                <w:bCs/>
                <w:szCs w:val="21"/>
              </w:rPr>
              <w:t>4</w:t>
            </w:r>
          </w:p>
        </w:tc>
        <w:tc>
          <w:tcPr>
            <w:tcW w:w="3077" w:type="dxa"/>
          </w:tcPr>
          <w:p w:rsidR="009F0956" w:rsidRDefault="006723CF">
            <w:pPr>
              <w:spacing w:line="360" w:lineRule="auto"/>
              <w:rPr>
                <w:rFonts w:ascii="宋体" w:hAnsi="宋体" w:cs="宋体"/>
                <w:b/>
                <w:szCs w:val="21"/>
              </w:rPr>
            </w:pPr>
            <w:r w:rsidRPr="00FC48A5">
              <w:rPr>
                <w:rFonts w:asciiTheme="minorEastAsia" w:eastAsiaTheme="minorEastAsia" w:hAnsiTheme="minorEastAsia" w:hint="eastAsia"/>
                <w:b/>
                <w:szCs w:val="21"/>
              </w:rPr>
              <w:t>报价要求：</w:t>
            </w:r>
            <w:r>
              <w:rPr>
                <w:rFonts w:asciiTheme="minorEastAsia" w:eastAsiaTheme="minorEastAsia" w:hAnsiTheme="minorEastAsia" w:hint="eastAsia"/>
                <w:b/>
                <w:szCs w:val="21"/>
              </w:rPr>
              <w:t>符合第二章</w:t>
            </w:r>
            <w:r>
              <w:rPr>
                <w:rFonts w:asciiTheme="minorEastAsia" w:eastAsiaTheme="minorEastAsia" w:hAnsiTheme="minorEastAsia"/>
                <w:b/>
                <w:szCs w:val="21"/>
              </w:rPr>
              <w:t>第三项第</w:t>
            </w:r>
            <w:r>
              <w:rPr>
                <w:rFonts w:asciiTheme="minorEastAsia" w:eastAsiaTheme="minorEastAsia" w:hAnsiTheme="minorEastAsia" w:hint="eastAsia"/>
                <w:b/>
                <w:szCs w:val="21"/>
              </w:rPr>
              <w:t>4条。</w:t>
            </w:r>
          </w:p>
        </w:tc>
        <w:tc>
          <w:tcPr>
            <w:tcW w:w="2735" w:type="dxa"/>
          </w:tcPr>
          <w:p w:rsidR="009F0956" w:rsidRDefault="009F0956">
            <w:pPr>
              <w:spacing w:line="360" w:lineRule="auto"/>
              <w:rPr>
                <w:rFonts w:ascii="宋体" w:hAnsi="宋体" w:cs="宋体"/>
                <w:szCs w:val="21"/>
              </w:rPr>
            </w:pPr>
          </w:p>
        </w:tc>
        <w:tc>
          <w:tcPr>
            <w:tcW w:w="1801" w:type="dxa"/>
          </w:tcPr>
          <w:p w:rsidR="009F0956" w:rsidRDefault="009F0956">
            <w:pPr>
              <w:spacing w:line="360" w:lineRule="auto"/>
              <w:rPr>
                <w:rFonts w:ascii="宋体" w:hAnsi="宋体" w:cs="宋体"/>
                <w:szCs w:val="21"/>
              </w:rPr>
            </w:pPr>
          </w:p>
        </w:tc>
        <w:tc>
          <w:tcPr>
            <w:tcW w:w="1515" w:type="dxa"/>
          </w:tcPr>
          <w:p w:rsidR="009F0956" w:rsidRDefault="009F0956">
            <w:pPr>
              <w:spacing w:line="360" w:lineRule="auto"/>
              <w:rPr>
                <w:rFonts w:ascii="宋体" w:hAnsi="宋体" w:cs="宋体"/>
                <w:szCs w:val="21"/>
              </w:rPr>
            </w:pPr>
          </w:p>
        </w:tc>
      </w:tr>
      <w:tr w:rsidR="006723CF">
        <w:trPr>
          <w:trHeight w:val="350"/>
          <w:jc w:val="center"/>
        </w:trPr>
        <w:tc>
          <w:tcPr>
            <w:tcW w:w="708" w:type="dxa"/>
            <w:vAlign w:val="center"/>
          </w:tcPr>
          <w:p w:rsidR="006723CF" w:rsidRDefault="006723CF">
            <w:pPr>
              <w:spacing w:line="360" w:lineRule="auto"/>
              <w:jc w:val="center"/>
              <w:rPr>
                <w:rFonts w:ascii="宋体" w:hAnsi="宋体" w:cs="宋体"/>
                <w:bCs/>
                <w:szCs w:val="21"/>
              </w:rPr>
            </w:pPr>
            <w:r>
              <w:rPr>
                <w:rFonts w:ascii="宋体" w:hAnsi="宋体" w:cs="宋体" w:hint="eastAsia"/>
                <w:bCs/>
                <w:szCs w:val="21"/>
              </w:rPr>
              <w:t>5</w:t>
            </w:r>
          </w:p>
        </w:tc>
        <w:tc>
          <w:tcPr>
            <w:tcW w:w="3077" w:type="dxa"/>
          </w:tcPr>
          <w:p w:rsidR="006723CF" w:rsidRPr="00FC48A5" w:rsidRDefault="006723CF">
            <w:pPr>
              <w:spacing w:line="360" w:lineRule="auto"/>
              <w:rPr>
                <w:rFonts w:asciiTheme="minorEastAsia" w:eastAsiaTheme="minorEastAsia" w:hAnsiTheme="minorEastAsia"/>
                <w:b/>
                <w:szCs w:val="21"/>
              </w:rPr>
            </w:pPr>
            <w:r w:rsidRPr="0093417C">
              <w:rPr>
                <w:rFonts w:ascii="宋体" w:hAnsi="宋体" w:cs="宋体" w:hint="eastAsia"/>
                <w:b/>
                <w:bCs/>
                <w:szCs w:val="21"/>
              </w:rPr>
              <w:t>投标人拟投入本项目的团队成员（含项目负责人）不少于6人，要求均具有临床医学检验技术资格证（提供临床医学检验技术资格证复印件或扫描件），具备中级及以上职称，具备至少3年及以上相关工作经验。</w:t>
            </w:r>
          </w:p>
        </w:tc>
        <w:tc>
          <w:tcPr>
            <w:tcW w:w="2735" w:type="dxa"/>
          </w:tcPr>
          <w:p w:rsidR="006723CF" w:rsidRDefault="006723CF">
            <w:pPr>
              <w:spacing w:line="360" w:lineRule="auto"/>
              <w:rPr>
                <w:rFonts w:ascii="宋体" w:hAnsi="宋体" w:cs="宋体"/>
                <w:szCs w:val="21"/>
              </w:rPr>
            </w:pPr>
          </w:p>
        </w:tc>
        <w:tc>
          <w:tcPr>
            <w:tcW w:w="1801" w:type="dxa"/>
          </w:tcPr>
          <w:p w:rsidR="006723CF" w:rsidRDefault="006723CF">
            <w:pPr>
              <w:spacing w:line="360" w:lineRule="auto"/>
              <w:rPr>
                <w:rFonts w:ascii="宋体" w:hAnsi="宋体" w:cs="宋体"/>
                <w:szCs w:val="21"/>
              </w:rPr>
            </w:pPr>
          </w:p>
        </w:tc>
        <w:tc>
          <w:tcPr>
            <w:tcW w:w="1515" w:type="dxa"/>
          </w:tcPr>
          <w:p w:rsidR="006723CF" w:rsidRDefault="006723CF">
            <w:pPr>
              <w:spacing w:line="360" w:lineRule="auto"/>
              <w:rPr>
                <w:rFonts w:ascii="宋体" w:hAnsi="宋体" w:cs="宋体"/>
                <w:szCs w:val="21"/>
              </w:rPr>
            </w:pPr>
          </w:p>
        </w:tc>
      </w:tr>
      <w:tr w:rsidR="006723CF">
        <w:trPr>
          <w:trHeight w:val="350"/>
          <w:jc w:val="center"/>
        </w:trPr>
        <w:tc>
          <w:tcPr>
            <w:tcW w:w="708" w:type="dxa"/>
            <w:vAlign w:val="center"/>
          </w:tcPr>
          <w:p w:rsidR="006723CF" w:rsidRDefault="006723CF">
            <w:pPr>
              <w:spacing w:line="360" w:lineRule="auto"/>
              <w:jc w:val="center"/>
              <w:rPr>
                <w:rFonts w:ascii="宋体" w:hAnsi="宋体" w:cs="宋体"/>
                <w:bCs/>
                <w:szCs w:val="21"/>
              </w:rPr>
            </w:pPr>
            <w:r>
              <w:rPr>
                <w:rFonts w:ascii="宋体" w:hAnsi="宋体" w:cs="宋体" w:hint="eastAsia"/>
                <w:bCs/>
                <w:szCs w:val="21"/>
              </w:rPr>
              <w:t>6</w:t>
            </w:r>
          </w:p>
        </w:tc>
        <w:tc>
          <w:tcPr>
            <w:tcW w:w="3077" w:type="dxa"/>
          </w:tcPr>
          <w:p w:rsidR="006723CF" w:rsidRPr="0093417C" w:rsidRDefault="006723CF" w:rsidP="006723CF">
            <w:pPr>
              <w:tabs>
                <w:tab w:val="left" w:pos="-1346"/>
              </w:tabs>
              <w:spacing w:line="360" w:lineRule="auto"/>
              <w:rPr>
                <w:rFonts w:ascii="宋体" w:hAnsi="宋体" w:cs="宋体"/>
                <w:b/>
                <w:bCs/>
                <w:szCs w:val="21"/>
              </w:rPr>
            </w:pPr>
            <w:r>
              <w:rPr>
                <w:rFonts w:ascii="宋体" w:hAnsi="宋体" w:cs="宋体" w:hint="eastAsia"/>
                <w:bCs/>
                <w:szCs w:val="21"/>
              </w:rPr>
              <w:t>供应商必须诚信投标，对项目需求进行实质性响应。</w:t>
            </w:r>
          </w:p>
        </w:tc>
        <w:tc>
          <w:tcPr>
            <w:tcW w:w="2735" w:type="dxa"/>
          </w:tcPr>
          <w:p w:rsidR="006723CF" w:rsidRDefault="006723CF">
            <w:pPr>
              <w:spacing w:line="360" w:lineRule="auto"/>
              <w:rPr>
                <w:rFonts w:ascii="宋体" w:hAnsi="宋体" w:cs="宋体"/>
                <w:szCs w:val="21"/>
              </w:rPr>
            </w:pPr>
          </w:p>
        </w:tc>
        <w:tc>
          <w:tcPr>
            <w:tcW w:w="1801" w:type="dxa"/>
          </w:tcPr>
          <w:p w:rsidR="006723CF" w:rsidRDefault="006723CF">
            <w:pPr>
              <w:spacing w:line="360" w:lineRule="auto"/>
              <w:rPr>
                <w:rFonts w:ascii="宋体" w:hAnsi="宋体" w:cs="宋体"/>
                <w:szCs w:val="21"/>
              </w:rPr>
            </w:pPr>
          </w:p>
        </w:tc>
        <w:tc>
          <w:tcPr>
            <w:tcW w:w="1515" w:type="dxa"/>
          </w:tcPr>
          <w:p w:rsidR="006723CF" w:rsidRDefault="006723CF">
            <w:pPr>
              <w:spacing w:line="360" w:lineRule="auto"/>
              <w:rPr>
                <w:rFonts w:ascii="宋体" w:hAnsi="宋体" w:cs="宋体"/>
                <w:szCs w:val="21"/>
              </w:rPr>
            </w:pPr>
          </w:p>
        </w:tc>
      </w:tr>
      <w:tr w:rsidR="006723CF">
        <w:trPr>
          <w:trHeight w:val="350"/>
          <w:jc w:val="center"/>
        </w:trPr>
        <w:tc>
          <w:tcPr>
            <w:tcW w:w="708" w:type="dxa"/>
            <w:vAlign w:val="center"/>
          </w:tcPr>
          <w:p w:rsidR="006723CF" w:rsidRDefault="006723CF">
            <w:pPr>
              <w:spacing w:line="360" w:lineRule="auto"/>
              <w:jc w:val="center"/>
              <w:rPr>
                <w:rFonts w:ascii="宋体" w:hAnsi="宋体" w:cs="宋体"/>
                <w:bCs/>
                <w:szCs w:val="21"/>
              </w:rPr>
            </w:pPr>
            <w:r>
              <w:rPr>
                <w:rFonts w:ascii="宋体" w:hAnsi="宋体" w:cs="宋体" w:hint="eastAsia"/>
                <w:bCs/>
                <w:szCs w:val="21"/>
              </w:rPr>
              <w:lastRenderedPageBreak/>
              <w:t>7</w:t>
            </w:r>
          </w:p>
        </w:tc>
        <w:tc>
          <w:tcPr>
            <w:tcW w:w="3077" w:type="dxa"/>
          </w:tcPr>
          <w:p w:rsidR="006723CF" w:rsidRDefault="006723CF" w:rsidP="006723CF">
            <w:pPr>
              <w:tabs>
                <w:tab w:val="left" w:pos="-1346"/>
              </w:tabs>
              <w:spacing w:line="360" w:lineRule="auto"/>
              <w:rPr>
                <w:rFonts w:ascii="宋体" w:hAnsi="宋体" w:cs="宋体"/>
                <w:bCs/>
                <w:szCs w:val="21"/>
              </w:rPr>
            </w:pPr>
            <w:r>
              <w:rPr>
                <w:rFonts w:ascii="宋体" w:hAnsi="宋体" w:cs="宋体" w:hint="eastAsia"/>
                <w:bCs/>
                <w:szCs w:val="21"/>
              </w:rPr>
              <w:t>中标人不得将项目非法分包或转包给任何单位和个人。否则，采购人有权即刻终止合同，并要求中标人赔偿相应损失。</w:t>
            </w:r>
          </w:p>
        </w:tc>
        <w:tc>
          <w:tcPr>
            <w:tcW w:w="2735" w:type="dxa"/>
          </w:tcPr>
          <w:p w:rsidR="006723CF" w:rsidRDefault="006723CF">
            <w:pPr>
              <w:spacing w:line="360" w:lineRule="auto"/>
              <w:rPr>
                <w:rFonts w:ascii="宋体" w:hAnsi="宋体" w:cs="宋体"/>
                <w:szCs w:val="21"/>
              </w:rPr>
            </w:pPr>
          </w:p>
        </w:tc>
        <w:tc>
          <w:tcPr>
            <w:tcW w:w="1801" w:type="dxa"/>
          </w:tcPr>
          <w:p w:rsidR="006723CF" w:rsidRDefault="006723CF">
            <w:pPr>
              <w:spacing w:line="360" w:lineRule="auto"/>
              <w:rPr>
                <w:rFonts w:ascii="宋体" w:hAnsi="宋体" w:cs="宋体"/>
                <w:szCs w:val="21"/>
              </w:rPr>
            </w:pPr>
          </w:p>
        </w:tc>
        <w:tc>
          <w:tcPr>
            <w:tcW w:w="1515" w:type="dxa"/>
          </w:tcPr>
          <w:p w:rsidR="006723CF" w:rsidRDefault="006723CF">
            <w:pPr>
              <w:spacing w:line="360" w:lineRule="auto"/>
              <w:rPr>
                <w:rFonts w:ascii="宋体" w:hAnsi="宋体" w:cs="宋体"/>
                <w:szCs w:val="21"/>
              </w:rPr>
            </w:pPr>
          </w:p>
        </w:tc>
      </w:tr>
      <w:tr w:rsidR="006723CF">
        <w:trPr>
          <w:trHeight w:val="350"/>
          <w:jc w:val="center"/>
        </w:trPr>
        <w:tc>
          <w:tcPr>
            <w:tcW w:w="708" w:type="dxa"/>
            <w:vAlign w:val="center"/>
          </w:tcPr>
          <w:p w:rsidR="006723CF" w:rsidRDefault="006723CF">
            <w:pPr>
              <w:spacing w:line="360" w:lineRule="auto"/>
              <w:jc w:val="center"/>
              <w:rPr>
                <w:rFonts w:ascii="宋体" w:hAnsi="宋体" w:cs="宋体"/>
                <w:bCs/>
                <w:szCs w:val="21"/>
              </w:rPr>
            </w:pPr>
            <w:r>
              <w:rPr>
                <w:rFonts w:ascii="宋体" w:hAnsi="宋体" w:cs="宋体" w:hint="eastAsia"/>
                <w:bCs/>
                <w:szCs w:val="21"/>
              </w:rPr>
              <w:t>8</w:t>
            </w:r>
          </w:p>
        </w:tc>
        <w:tc>
          <w:tcPr>
            <w:tcW w:w="3077" w:type="dxa"/>
          </w:tcPr>
          <w:p w:rsidR="006723CF" w:rsidRDefault="006723CF" w:rsidP="006723CF">
            <w:pPr>
              <w:tabs>
                <w:tab w:val="left" w:pos="-1346"/>
              </w:tabs>
              <w:spacing w:line="360" w:lineRule="auto"/>
              <w:rPr>
                <w:rFonts w:ascii="宋体" w:hAnsi="宋体" w:cs="宋体"/>
                <w:bCs/>
                <w:szCs w:val="21"/>
              </w:rPr>
            </w:pPr>
            <w:r>
              <w:rPr>
                <w:rFonts w:ascii="宋体" w:hAnsi="宋体" w:cs="宋体" w:hint="eastAsia"/>
                <w:bCs/>
                <w:szCs w:val="21"/>
              </w:rPr>
              <w:t>投标人使用的标准必须是国际公认或国家、或地方政府颁布的同等或更高的标准。</w:t>
            </w:r>
          </w:p>
        </w:tc>
        <w:tc>
          <w:tcPr>
            <w:tcW w:w="2735" w:type="dxa"/>
          </w:tcPr>
          <w:p w:rsidR="006723CF" w:rsidRDefault="006723CF">
            <w:pPr>
              <w:spacing w:line="360" w:lineRule="auto"/>
              <w:rPr>
                <w:rFonts w:ascii="宋体" w:hAnsi="宋体" w:cs="宋体"/>
                <w:szCs w:val="21"/>
              </w:rPr>
            </w:pPr>
          </w:p>
        </w:tc>
        <w:tc>
          <w:tcPr>
            <w:tcW w:w="1801" w:type="dxa"/>
          </w:tcPr>
          <w:p w:rsidR="006723CF" w:rsidRDefault="006723CF">
            <w:pPr>
              <w:spacing w:line="360" w:lineRule="auto"/>
              <w:rPr>
                <w:rFonts w:ascii="宋体" w:hAnsi="宋体" w:cs="宋体"/>
                <w:szCs w:val="21"/>
              </w:rPr>
            </w:pPr>
          </w:p>
        </w:tc>
        <w:tc>
          <w:tcPr>
            <w:tcW w:w="1515" w:type="dxa"/>
          </w:tcPr>
          <w:p w:rsidR="006723CF" w:rsidRDefault="006723CF">
            <w:pPr>
              <w:spacing w:line="360" w:lineRule="auto"/>
              <w:rPr>
                <w:rFonts w:ascii="宋体" w:hAnsi="宋体" w:cs="宋体"/>
                <w:szCs w:val="21"/>
              </w:rPr>
            </w:pPr>
          </w:p>
        </w:tc>
      </w:tr>
    </w:tbl>
    <w:p w:rsidR="009F0956" w:rsidRDefault="002E39A2">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rsidR="009F0956" w:rsidRDefault="002E39A2">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9F0956" w:rsidRDefault="002E39A2">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rsidR="009F0956" w:rsidRDefault="009F0956">
      <w:pPr>
        <w:adjustRightInd w:val="0"/>
        <w:snapToGrid w:val="0"/>
        <w:spacing w:line="300" w:lineRule="auto"/>
        <w:rPr>
          <w:rFonts w:eastAsia="楷体_GB2312"/>
          <w:snapToGrid w:val="0"/>
          <w:kern w:val="0"/>
        </w:rPr>
      </w:pPr>
    </w:p>
    <w:p w:rsidR="009F0956" w:rsidRDefault="009F0956">
      <w:pPr>
        <w:adjustRightInd w:val="0"/>
        <w:snapToGrid w:val="0"/>
        <w:spacing w:line="300" w:lineRule="auto"/>
        <w:rPr>
          <w:snapToGrid w:val="0"/>
          <w:kern w:val="0"/>
        </w:rPr>
      </w:pPr>
    </w:p>
    <w:p w:rsidR="009F0956" w:rsidRDefault="002E39A2">
      <w:pPr>
        <w:adjustRightInd w:val="0"/>
        <w:snapToGrid w:val="0"/>
        <w:spacing w:line="300" w:lineRule="auto"/>
        <w:rPr>
          <w:snapToGrid w:val="0"/>
          <w:kern w:val="0"/>
        </w:rPr>
      </w:pPr>
      <w:r>
        <w:rPr>
          <w:rFonts w:hint="eastAsia"/>
          <w:snapToGrid w:val="0"/>
          <w:kern w:val="0"/>
        </w:rPr>
        <w:t>投标单位：（加盖公章）</w:t>
      </w:r>
    </w:p>
    <w:p w:rsidR="009F0956" w:rsidRDefault="009F0956">
      <w:pPr>
        <w:adjustRightInd w:val="0"/>
        <w:snapToGrid w:val="0"/>
        <w:spacing w:line="300" w:lineRule="auto"/>
        <w:rPr>
          <w:snapToGrid w:val="0"/>
          <w:kern w:val="0"/>
        </w:rPr>
      </w:pPr>
    </w:p>
    <w:p w:rsidR="009F0956" w:rsidRDefault="009F0956">
      <w:pPr>
        <w:adjustRightInd w:val="0"/>
        <w:snapToGrid w:val="0"/>
        <w:spacing w:line="300" w:lineRule="auto"/>
        <w:rPr>
          <w:snapToGrid w:val="0"/>
          <w:kern w:val="0"/>
        </w:rPr>
      </w:pPr>
    </w:p>
    <w:p w:rsidR="009F0956" w:rsidRDefault="002E39A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9F0956" w:rsidRDefault="009F0956">
      <w:pPr>
        <w:adjustRightInd w:val="0"/>
        <w:snapToGrid w:val="0"/>
        <w:spacing w:line="300" w:lineRule="auto"/>
        <w:jc w:val="left"/>
        <w:rPr>
          <w:snapToGrid w:val="0"/>
          <w:kern w:val="0"/>
        </w:rPr>
      </w:pPr>
    </w:p>
    <w:p w:rsidR="009F0956" w:rsidRDefault="002E39A2">
      <w:pPr>
        <w:rPr>
          <w:rFonts w:asciiTheme="minorEastAsia" w:eastAsiaTheme="minorEastAsia" w:hAnsiTheme="minorEastAsia"/>
          <w:sz w:val="24"/>
        </w:rPr>
      </w:pPr>
      <w:bookmarkStart w:id="67" w:name="_格式4__"/>
      <w:bookmarkStart w:id="68" w:name="_格式2__投标保证金凭证"/>
      <w:bookmarkStart w:id="69" w:name="q16"/>
      <w:bookmarkStart w:id="70" w:name="_格式5__"/>
      <w:bookmarkStart w:id="71" w:name="q15"/>
      <w:bookmarkStart w:id="72" w:name="_格式3__"/>
      <w:bookmarkStart w:id="73" w:name="q17"/>
      <w:bookmarkEnd w:id="67"/>
      <w:bookmarkEnd w:id="68"/>
      <w:bookmarkEnd w:id="69"/>
      <w:bookmarkEnd w:id="70"/>
      <w:bookmarkEnd w:id="71"/>
      <w:bookmarkEnd w:id="72"/>
      <w:bookmarkEnd w:id="73"/>
      <w:r>
        <w:rPr>
          <w:rFonts w:asciiTheme="minorEastAsia" w:eastAsiaTheme="minorEastAsia" w:hAnsiTheme="minorEastAsia"/>
          <w:sz w:val="24"/>
        </w:rPr>
        <w:br w:type="page"/>
      </w:r>
    </w:p>
    <w:p w:rsidR="009F0956" w:rsidRDefault="002E39A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74" w:name="_Toc44691401"/>
      <w:bookmarkStart w:id="75" w:name="_Toc44690437"/>
      <w:bookmarkStart w:id="76" w:name="_Toc44691169"/>
      <w:bookmarkStart w:id="77" w:name="_Toc44690710"/>
      <w:r>
        <w:rPr>
          <w:rFonts w:asciiTheme="minorEastAsia" w:eastAsiaTheme="minorEastAsia" w:hAnsiTheme="minorEastAsia" w:hint="eastAsia"/>
          <w:sz w:val="24"/>
        </w:rPr>
        <w:t>格式</w:t>
      </w:r>
      <w:r w:rsidR="00AC3752">
        <w:rPr>
          <w:rFonts w:asciiTheme="minorEastAsia" w:eastAsiaTheme="minorEastAsia" w:hAnsiTheme="minorEastAsia" w:hint="eastAsia"/>
          <w:sz w:val="24"/>
        </w:rPr>
        <w:t>9</w:t>
      </w:r>
      <w:r>
        <w:rPr>
          <w:rFonts w:asciiTheme="minorEastAsia" w:eastAsiaTheme="minorEastAsia" w:hAnsiTheme="minorEastAsia" w:hint="eastAsia"/>
          <w:sz w:val="24"/>
        </w:rPr>
        <w:t xml:space="preserve">  </w:t>
      </w:r>
      <w:bookmarkEnd w:id="74"/>
      <w:bookmarkEnd w:id="75"/>
      <w:bookmarkEnd w:id="76"/>
      <w:bookmarkEnd w:id="77"/>
      <w:r>
        <w:rPr>
          <w:rFonts w:asciiTheme="minorEastAsia" w:eastAsiaTheme="minorEastAsia" w:hAnsiTheme="minorEastAsia" w:hint="eastAsia"/>
          <w:sz w:val="24"/>
        </w:rPr>
        <w:t>招标文件要求的其他资料或投标人认为需要补充的资料</w:t>
      </w:r>
    </w:p>
    <w:p w:rsidR="009F0956" w:rsidRDefault="009F0956">
      <w:pPr>
        <w:spacing w:line="360" w:lineRule="auto"/>
        <w:jc w:val="center"/>
      </w:pPr>
    </w:p>
    <w:p w:rsidR="009F0956" w:rsidRDefault="002E39A2">
      <w:pPr>
        <w:adjustRightInd w:val="0"/>
        <w:snapToGrid w:val="0"/>
        <w:spacing w:line="300" w:lineRule="auto"/>
        <w:jc w:val="center"/>
        <w:rPr>
          <w:snapToGrid w:val="0"/>
          <w:kern w:val="0"/>
        </w:rPr>
      </w:pPr>
      <w:r>
        <w:rPr>
          <w:rFonts w:hint="eastAsia"/>
          <w:snapToGrid w:val="0"/>
          <w:kern w:val="0"/>
        </w:rPr>
        <w:t>（投标人自拟）</w:t>
      </w:r>
    </w:p>
    <w:p w:rsidR="009F0956" w:rsidRDefault="009F0956"/>
    <w:p w:rsidR="009F0956" w:rsidRDefault="009F0956"/>
    <w:p w:rsidR="009F0956" w:rsidRDefault="009F0956"/>
    <w:p w:rsidR="009F0956" w:rsidRDefault="009F0956"/>
    <w:p w:rsidR="009F0956" w:rsidRDefault="009F0956"/>
    <w:p w:rsidR="009F0956" w:rsidRDefault="009F0956"/>
    <w:p w:rsidR="009F0956" w:rsidRDefault="002E39A2">
      <w:pPr>
        <w:widowControl/>
        <w:jc w:val="left"/>
      </w:pPr>
      <w:r>
        <w:br w:type="page"/>
      </w:r>
    </w:p>
    <w:p w:rsidR="009F0956" w:rsidRDefault="009F0956">
      <w:pPr>
        <w:tabs>
          <w:tab w:val="left" w:pos="1875"/>
        </w:tabs>
      </w:pPr>
    </w:p>
    <w:p w:rsidR="009F0956" w:rsidRDefault="002E39A2">
      <w:pPr>
        <w:pStyle w:val="1"/>
      </w:pPr>
      <w:bookmarkStart w:id="78" w:name="_Toc28098"/>
      <w:r>
        <w:rPr>
          <w:rFonts w:hint="eastAsia"/>
        </w:rPr>
        <w:t>第八章</w:t>
      </w:r>
      <w:r>
        <w:rPr>
          <w:rFonts w:hint="eastAsia"/>
        </w:rPr>
        <w:t xml:space="preserve">  </w:t>
      </w:r>
      <w:r>
        <w:rPr>
          <w:rFonts w:hint="eastAsia"/>
        </w:rPr>
        <w:t>合同条款</w:t>
      </w:r>
      <w:bookmarkEnd w:id="78"/>
    </w:p>
    <w:p w:rsidR="009F0956" w:rsidRDefault="009F0956">
      <w:pPr>
        <w:jc w:val="center"/>
        <w:rPr>
          <w:b/>
          <w:szCs w:val="21"/>
        </w:rPr>
      </w:pPr>
    </w:p>
    <w:p w:rsidR="009F0956" w:rsidRDefault="002E39A2">
      <w:pPr>
        <w:adjustRightInd w:val="0"/>
        <w:snapToGrid w:val="0"/>
        <w:spacing w:after="60" w:line="360" w:lineRule="auto"/>
        <w:jc w:val="center"/>
        <w:rPr>
          <w:b/>
          <w:snapToGrid w:val="0"/>
          <w:kern w:val="0"/>
          <w:sz w:val="24"/>
        </w:rPr>
      </w:pPr>
      <w:r>
        <w:rPr>
          <w:rFonts w:hint="eastAsia"/>
          <w:b/>
          <w:snapToGrid w:val="0"/>
          <w:kern w:val="0"/>
          <w:sz w:val="24"/>
        </w:rPr>
        <w:t>（拟签订的合同文本）</w:t>
      </w:r>
    </w:p>
    <w:p w:rsidR="009F0956" w:rsidRDefault="002E39A2">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9F0956" w:rsidRDefault="009F0956">
      <w:pPr>
        <w:pStyle w:val="ab"/>
        <w:spacing w:line="360" w:lineRule="auto"/>
        <w:ind w:firstLineChars="200" w:firstLine="482"/>
        <w:rPr>
          <w:rFonts w:ascii="Times New Roman" w:hAnsi="Times New Roman"/>
          <w:b/>
          <w:sz w:val="24"/>
        </w:rPr>
      </w:pPr>
    </w:p>
    <w:p w:rsidR="009F0956" w:rsidRDefault="002E39A2">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rsidR="009F0956" w:rsidRDefault="002E39A2">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rsidR="009F0956" w:rsidRDefault="009F0956">
      <w:pPr>
        <w:adjustRightInd w:val="0"/>
        <w:snapToGrid w:val="0"/>
        <w:spacing w:line="360" w:lineRule="auto"/>
        <w:rPr>
          <w:rFonts w:ascii="宋体" w:hAnsi="宋体"/>
          <w:szCs w:val="21"/>
        </w:rPr>
      </w:pPr>
    </w:p>
    <w:p w:rsidR="009F0956" w:rsidRDefault="002E39A2">
      <w:pPr>
        <w:snapToGrid w:val="0"/>
        <w:spacing w:line="360" w:lineRule="auto"/>
        <w:ind w:firstLineChars="200" w:firstLine="420"/>
        <w:rPr>
          <w:rFonts w:ascii="宋体" w:hAnsi="宋体"/>
          <w:szCs w:val="21"/>
        </w:rPr>
      </w:pPr>
      <w:r>
        <w:rPr>
          <w:rFonts w:ascii="宋体" w:hAnsi="宋体" w:hint="eastAsia"/>
          <w:szCs w:val="21"/>
        </w:rPr>
        <w:t>根据招标项目（项目编号：__________________包号：______）的中标结果，由_______________________单位为中标人。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rsidR="009F0956" w:rsidRDefault="002E39A2">
      <w:pPr>
        <w:pStyle w:val="ab"/>
        <w:snapToGrid w:val="0"/>
        <w:spacing w:line="360" w:lineRule="auto"/>
        <w:ind w:firstLineChars="200" w:firstLine="422"/>
        <w:rPr>
          <w:rFonts w:hAnsi="宋体"/>
          <w:b/>
          <w:szCs w:val="21"/>
        </w:rPr>
      </w:pPr>
      <w:r>
        <w:rPr>
          <w:rFonts w:hAnsi="宋体" w:hint="eastAsia"/>
          <w:b/>
          <w:szCs w:val="21"/>
        </w:rPr>
        <w:t>一、服务内容</w:t>
      </w:r>
    </w:p>
    <w:p w:rsidR="009F0956" w:rsidRDefault="002E39A2">
      <w:pPr>
        <w:spacing w:line="360" w:lineRule="auto"/>
        <w:ind w:firstLineChars="201" w:firstLine="422"/>
        <w:rPr>
          <w:rFonts w:ascii="宋体" w:hAnsi="宋体"/>
          <w:szCs w:val="21"/>
        </w:rPr>
      </w:pPr>
      <w:r>
        <w:rPr>
          <w:rFonts w:ascii="宋体" w:hAnsi="宋体" w:hint="eastAsia"/>
          <w:szCs w:val="21"/>
        </w:rPr>
        <w:t>______________________</w:t>
      </w:r>
    </w:p>
    <w:p w:rsidR="009F0956" w:rsidRDefault="002E39A2">
      <w:pPr>
        <w:pStyle w:val="ab"/>
        <w:snapToGrid w:val="0"/>
        <w:spacing w:line="360" w:lineRule="auto"/>
        <w:ind w:firstLineChars="200" w:firstLine="422"/>
        <w:rPr>
          <w:rFonts w:hAnsi="宋体"/>
          <w:b/>
          <w:szCs w:val="21"/>
        </w:rPr>
      </w:pPr>
      <w:r>
        <w:rPr>
          <w:rFonts w:hAnsi="宋体" w:hint="eastAsia"/>
          <w:b/>
          <w:szCs w:val="21"/>
        </w:rPr>
        <w:t>二、合同金额</w:t>
      </w:r>
    </w:p>
    <w:p w:rsidR="009F0956" w:rsidRDefault="002E39A2">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rsidR="009F0956" w:rsidRDefault="002E39A2">
      <w:pPr>
        <w:pStyle w:val="ab"/>
        <w:snapToGrid w:val="0"/>
        <w:spacing w:line="360" w:lineRule="auto"/>
        <w:ind w:firstLineChars="200" w:firstLine="422"/>
        <w:rPr>
          <w:rFonts w:hAnsi="宋体"/>
          <w:b/>
          <w:szCs w:val="21"/>
        </w:rPr>
      </w:pPr>
      <w:r>
        <w:rPr>
          <w:rFonts w:hAnsi="宋体" w:hint="eastAsia"/>
          <w:b/>
          <w:szCs w:val="21"/>
        </w:rPr>
        <w:t>三、技术资料</w:t>
      </w:r>
    </w:p>
    <w:p w:rsidR="009F0956" w:rsidRDefault="002E39A2">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rsidR="009F0956" w:rsidRDefault="002E39A2">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rsidR="009F0956" w:rsidRDefault="002E39A2">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rsidR="009F0956" w:rsidRDefault="002E39A2">
      <w:pPr>
        <w:pStyle w:val="ab"/>
        <w:snapToGrid w:val="0"/>
        <w:spacing w:line="360" w:lineRule="auto"/>
        <w:ind w:firstLineChars="200" w:firstLine="422"/>
        <w:rPr>
          <w:rFonts w:hAnsi="宋体"/>
          <w:b/>
          <w:szCs w:val="21"/>
        </w:rPr>
      </w:pPr>
      <w:r>
        <w:rPr>
          <w:rFonts w:hAnsi="宋体" w:hint="eastAsia"/>
          <w:b/>
          <w:szCs w:val="21"/>
        </w:rPr>
        <w:t>四、知识产权</w:t>
      </w:r>
    </w:p>
    <w:p w:rsidR="009F0956" w:rsidRDefault="002E39A2">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rsidR="009F0956" w:rsidRDefault="002E39A2">
      <w:pPr>
        <w:pStyle w:val="ab"/>
        <w:snapToGrid w:val="0"/>
        <w:spacing w:line="360" w:lineRule="auto"/>
        <w:ind w:firstLineChars="200" w:firstLine="422"/>
        <w:rPr>
          <w:rFonts w:hAnsi="宋体"/>
          <w:b/>
          <w:szCs w:val="21"/>
        </w:rPr>
      </w:pPr>
      <w:r>
        <w:rPr>
          <w:rFonts w:hAnsi="宋体" w:hint="eastAsia"/>
          <w:b/>
          <w:szCs w:val="21"/>
        </w:rPr>
        <w:t>五、履约保证金</w:t>
      </w:r>
    </w:p>
    <w:p w:rsidR="009F0956" w:rsidRDefault="002E39A2">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1、_______________________</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2、_______________________</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3、_______________________</w:t>
      </w:r>
    </w:p>
    <w:p w:rsidR="009F0956" w:rsidRDefault="002E39A2">
      <w:pPr>
        <w:snapToGrid w:val="0"/>
        <w:spacing w:line="360" w:lineRule="auto"/>
        <w:ind w:firstLineChars="200" w:firstLine="420"/>
        <w:rPr>
          <w:rFonts w:ascii="宋体" w:hAnsi="宋体"/>
          <w:szCs w:val="21"/>
        </w:rPr>
      </w:pPr>
      <w:r>
        <w:rPr>
          <w:rFonts w:ascii="宋体" w:hAnsi="宋体" w:hint="eastAsia"/>
          <w:szCs w:val="21"/>
        </w:rPr>
        <w:lastRenderedPageBreak/>
        <w:t>4、_______________________</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rsidR="009F0956" w:rsidRDefault="002E39A2">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1、_______________________</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2、_______________________</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3、_______________________</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4、_______________________</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rsidR="009F0956" w:rsidRDefault="002E39A2">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rsidR="009F0956" w:rsidRDefault="002E39A2">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rsidR="009F0956" w:rsidRDefault="002E39A2">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rsidR="009F0956" w:rsidRDefault="002E39A2">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rsidR="009F0956" w:rsidRDefault="002E39A2">
      <w:pPr>
        <w:snapToGrid w:val="0"/>
        <w:spacing w:line="360" w:lineRule="auto"/>
        <w:ind w:firstLineChars="200" w:firstLine="422"/>
        <w:rPr>
          <w:rFonts w:ascii="宋体" w:hAnsi="宋体"/>
          <w:b/>
          <w:szCs w:val="21"/>
        </w:rPr>
      </w:pPr>
      <w:r>
        <w:rPr>
          <w:rFonts w:ascii="宋体" w:hAnsi="宋体" w:hint="eastAsia"/>
          <w:b/>
          <w:szCs w:val="21"/>
        </w:rPr>
        <w:t>九、验收</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1、下列文件的验收分为______个阶段:</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rsidR="009F0956" w:rsidRDefault="002E39A2">
      <w:pPr>
        <w:pStyle w:val="ab"/>
        <w:snapToGrid w:val="0"/>
        <w:spacing w:line="360" w:lineRule="auto"/>
        <w:ind w:firstLineChars="200" w:firstLine="422"/>
        <w:rPr>
          <w:rFonts w:hAnsi="宋体"/>
          <w:b/>
          <w:szCs w:val="21"/>
        </w:rPr>
      </w:pPr>
      <w:r>
        <w:rPr>
          <w:rFonts w:hAnsi="宋体" w:hint="eastAsia"/>
          <w:b/>
          <w:szCs w:val="21"/>
        </w:rPr>
        <w:t>十、付款方式和税费</w:t>
      </w:r>
    </w:p>
    <w:p w:rsidR="009F0956" w:rsidRDefault="002E39A2">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hint="eastAsia"/>
          <w:bCs/>
          <w:szCs w:val="21"/>
        </w:rPr>
        <w:t>。</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rsidR="009F0956" w:rsidRDefault="002E39A2">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rsidR="009F0956" w:rsidRDefault="002E39A2">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rsidR="009F0956" w:rsidRDefault="002E39A2">
      <w:pPr>
        <w:pStyle w:val="ab"/>
        <w:snapToGrid w:val="0"/>
        <w:spacing w:line="360" w:lineRule="auto"/>
        <w:ind w:firstLineChars="200" w:firstLine="422"/>
        <w:rPr>
          <w:rFonts w:hAnsi="宋体"/>
          <w:b/>
          <w:szCs w:val="21"/>
        </w:rPr>
      </w:pPr>
      <w:r>
        <w:rPr>
          <w:rFonts w:hAnsi="宋体" w:hint="eastAsia"/>
          <w:b/>
          <w:szCs w:val="21"/>
        </w:rPr>
        <w:t>十二、违约责任</w:t>
      </w:r>
    </w:p>
    <w:p w:rsidR="009F0956" w:rsidRDefault="002E39A2">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rsidR="009F0956" w:rsidRDefault="002E39A2">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rsidR="009F0956" w:rsidRDefault="002E39A2">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rsidR="009F0956" w:rsidRDefault="002E39A2">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（1）招标文件、答疑及补充通知；</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（2）</w:t>
      </w:r>
      <w:r>
        <w:rPr>
          <w:rFonts w:asciiTheme="minorEastAsia" w:hAnsiTheme="minorEastAsia"/>
          <w:szCs w:val="21"/>
        </w:rPr>
        <w:t>乙方的</w:t>
      </w:r>
      <w:r>
        <w:rPr>
          <w:rFonts w:ascii="宋体" w:hAnsi="宋体" w:hint="eastAsia"/>
          <w:szCs w:val="21"/>
        </w:rPr>
        <w:t>投标文件；</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rsidR="009F0956" w:rsidRDefault="002E39A2">
      <w:pPr>
        <w:snapToGrid w:val="0"/>
        <w:spacing w:line="360" w:lineRule="auto"/>
        <w:ind w:firstLineChars="200" w:firstLine="420"/>
        <w:rPr>
          <w:rFonts w:ascii="宋体" w:hAnsi="宋体"/>
          <w:szCs w:val="21"/>
        </w:rPr>
      </w:pPr>
      <w:r>
        <w:rPr>
          <w:rFonts w:ascii="宋体" w:hAnsi="宋体" w:hint="eastAsia"/>
          <w:szCs w:val="21"/>
        </w:rPr>
        <w:lastRenderedPageBreak/>
        <w:t>3、本合同一式_____份，甲、中标人双方各执_____份，具有同等法律效力。本合同自双方法定代表人签字（盖章）认可之日起生效。</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rsidR="009F0956" w:rsidRDefault="002E39A2">
      <w:pPr>
        <w:pStyle w:val="ab"/>
        <w:snapToGrid w:val="0"/>
        <w:spacing w:line="360" w:lineRule="auto"/>
        <w:ind w:firstLineChars="200" w:firstLine="420"/>
        <w:rPr>
          <w:rFonts w:hAnsi="宋体"/>
          <w:szCs w:val="21"/>
        </w:rPr>
      </w:pPr>
      <w:r>
        <w:rPr>
          <w:rFonts w:hAnsi="宋体" w:hint="eastAsia"/>
          <w:szCs w:val="21"/>
        </w:rPr>
        <w:t>附件：</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1、《中标通知书》</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2、《投标文件》</w:t>
      </w:r>
    </w:p>
    <w:p w:rsidR="009F0956" w:rsidRDefault="002E39A2">
      <w:pPr>
        <w:snapToGrid w:val="0"/>
        <w:spacing w:line="360" w:lineRule="auto"/>
        <w:ind w:firstLineChars="200" w:firstLine="420"/>
        <w:rPr>
          <w:rFonts w:ascii="宋体" w:hAnsi="宋体"/>
          <w:szCs w:val="21"/>
        </w:rPr>
      </w:pPr>
      <w:r>
        <w:rPr>
          <w:rFonts w:ascii="宋体" w:hAnsi="宋体" w:hint="eastAsia"/>
          <w:szCs w:val="21"/>
        </w:rPr>
        <w:t>3、《招标文件》</w:t>
      </w:r>
    </w:p>
    <w:p w:rsidR="009F0956" w:rsidRDefault="009F0956">
      <w:pPr>
        <w:snapToGrid w:val="0"/>
        <w:spacing w:line="360" w:lineRule="auto"/>
        <w:rPr>
          <w:rFonts w:ascii="宋体" w:hAnsi="宋体"/>
          <w:szCs w:val="21"/>
        </w:rPr>
      </w:pPr>
    </w:p>
    <w:p w:rsidR="009F0956" w:rsidRDefault="002E39A2">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  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rsidR="009F0956" w:rsidRDefault="002E39A2">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rsidR="009F0956" w:rsidRDefault="002E39A2">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委托代理人：</w:t>
      </w:r>
    </w:p>
    <w:p w:rsidR="009F0956" w:rsidRDefault="002E39A2">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日期：   年     月    日</w:t>
      </w:r>
    </w:p>
    <w:p w:rsidR="009F0956" w:rsidRDefault="009F0956">
      <w:pPr>
        <w:jc w:val="center"/>
        <w:rPr>
          <w:b/>
          <w:sz w:val="52"/>
          <w:szCs w:val="52"/>
        </w:rPr>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9F0956">
      <w:pPr>
        <w:tabs>
          <w:tab w:val="left" w:pos="1875"/>
        </w:tabs>
      </w:pPr>
    </w:p>
    <w:p w:rsidR="009F0956" w:rsidRDefault="002E39A2">
      <w:pPr>
        <w:pStyle w:val="1"/>
      </w:pPr>
      <w:bookmarkStart w:id="79" w:name="_Toc18776"/>
      <w:bookmarkStart w:id="80" w:name="_Toc73610161"/>
      <w:r>
        <w:rPr>
          <w:rFonts w:hint="eastAsia"/>
        </w:rPr>
        <w:lastRenderedPageBreak/>
        <w:t>第九章</w:t>
      </w:r>
      <w:r>
        <w:rPr>
          <w:rFonts w:hint="eastAsia"/>
        </w:rPr>
        <w:t xml:space="preserve">  </w:t>
      </w:r>
      <w:r>
        <w:rPr>
          <w:rFonts w:hint="eastAsia"/>
        </w:rPr>
        <w:t>附件</w:t>
      </w:r>
      <w:bookmarkEnd w:id="79"/>
      <w:bookmarkEnd w:id="80"/>
    </w:p>
    <w:p w:rsidR="009F0956" w:rsidRDefault="002E39A2">
      <w:pPr>
        <w:keepNext/>
        <w:keepLines/>
        <w:jc w:val="center"/>
        <w:outlineLvl w:val="2"/>
        <w:rPr>
          <w:rFonts w:ascii="宋体" w:hAnsi="宋体"/>
          <w:b/>
          <w:bCs/>
          <w:kern w:val="0"/>
          <w:sz w:val="28"/>
          <w:szCs w:val="32"/>
        </w:rPr>
      </w:pPr>
      <w:bookmarkStart w:id="81" w:name="_Toc73613644"/>
      <w:bookmarkStart w:id="82" w:name="_Toc6040"/>
      <w:bookmarkStart w:id="83" w:name="_Toc73610162"/>
      <w:r>
        <w:rPr>
          <w:rFonts w:ascii="宋体" w:hAnsi="宋体" w:hint="eastAsia"/>
          <w:b/>
          <w:bCs/>
          <w:kern w:val="0"/>
          <w:sz w:val="28"/>
          <w:szCs w:val="32"/>
        </w:rPr>
        <w:t>一、财政部 工业和信息化部关于印发《政府采购促进中小企业发展管理办法》的通知</w:t>
      </w:r>
      <w:bookmarkEnd w:id="81"/>
      <w:bookmarkEnd w:id="82"/>
      <w:bookmarkEnd w:id="83"/>
    </w:p>
    <w:p w:rsidR="009F0956" w:rsidRDefault="002E39A2">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rsidR="009F0956" w:rsidRDefault="002E39A2">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rsidR="009F0956" w:rsidRDefault="002E39A2">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财　　政　　部</w:t>
      </w:r>
    </w:p>
    <w:p w:rsidR="009F0956" w:rsidRDefault="002E39A2">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rsidR="009F0956" w:rsidRDefault="002E39A2">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rsidR="009F0956" w:rsidRDefault="009F0956">
      <w:pPr>
        <w:widowControl/>
        <w:shd w:val="clear" w:color="auto" w:fill="FFFFFF"/>
        <w:spacing w:line="360" w:lineRule="auto"/>
        <w:ind w:firstLine="480"/>
        <w:rPr>
          <w:rFonts w:asciiTheme="minorEastAsia" w:eastAsiaTheme="minorEastAsia" w:hAnsiTheme="minorEastAsia" w:cs="宋体"/>
          <w:color w:val="333333"/>
          <w:kern w:val="0"/>
          <w:szCs w:val="21"/>
        </w:rPr>
      </w:pPr>
    </w:p>
    <w:p w:rsidR="009F0956" w:rsidRDefault="002E39A2">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rsidR="009F0956" w:rsidRDefault="009F0956">
      <w:pPr>
        <w:widowControl/>
        <w:shd w:val="clear" w:color="auto" w:fill="FFFFFF"/>
        <w:spacing w:line="360" w:lineRule="auto"/>
        <w:ind w:firstLine="480"/>
        <w:rPr>
          <w:rFonts w:asciiTheme="minorEastAsia" w:eastAsiaTheme="minorEastAsia" w:hAnsiTheme="minorEastAsia" w:cs="宋体"/>
          <w:color w:val="333333"/>
          <w:kern w:val="0"/>
          <w:szCs w:val="21"/>
        </w:rPr>
      </w:pPr>
    </w:p>
    <w:p w:rsidR="009F0956" w:rsidRDefault="002E39A2">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rsidR="009F0956" w:rsidRDefault="009F0956">
      <w:pPr>
        <w:widowControl/>
        <w:shd w:val="clear" w:color="auto" w:fill="FFFFFF"/>
        <w:spacing w:line="360" w:lineRule="auto"/>
        <w:ind w:firstLine="480"/>
        <w:rPr>
          <w:rFonts w:asciiTheme="minorEastAsia" w:eastAsiaTheme="minorEastAsia" w:hAnsiTheme="minorEastAsia" w:cs="宋体"/>
          <w:color w:val="333333"/>
          <w:kern w:val="0"/>
          <w:szCs w:val="21"/>
        </w:rPr>
      </w:pP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以联合体形式参加政府采购活动，联合体各方均为中小企业的，联合体视同中小企业。其中，联合体各方均为小微企业的，联合体视同小微企业。</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（一）将采购项目整体或者设置采购包专门面向中小企业采购；</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（二）要求供应商以联合体形式参加采购活动，且联合体中中小企业承担的部分达到一定比例；</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（一）预留份额的采购项目或者采购包，明确该项目或相关采购包专门面向中小企业采购，以及相关标的及预算金额；</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（二）要求以联合体形式参加或者合同分包的，明确联合协议或者分包意向协议中中小企业合同金额应当达到的比例，并作为供应商资格条件；</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（四）规定依据本办法规定享受扶持政策获得政府采购合同的，小微企业不得将合同分包给大中型企业，中型企业不得将合同分包给大型企业；</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中标、成交供应商享受本办法规定的中小企业扶持政策的，采购人、采购代理机构应当随中标、成交结果公开中标、成交供应商的《中小企业声明函》。</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鼓励各地区、各部门在采购活动中允许中小企业引入信用担保手段，为中小企业在投标（响应）保证、履约保证等方面提供专业化服务。鼓励中小企业依法合规通过政府采购合同融资。</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政府采购监督检查、投诉处理及政府采购行政处罚中对中小企业的认定，由货物制造商或者工程、服务供应商注册登记所在地的县级以上人民政府中小企业主管部门负责。</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供应商按照本办法规定提供声明函内容不实的，属于提供虚假材料谋取中标、成交，依照《中华人民共和国政府采购法》等国家有关规定追究相应责任。</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rsidR="009F0956" w:rsidRDefault="002E39A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rsidR="009F0956" w:rsidRDefault="002E39A2">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rsidR="009F0956" w:rsidRDefault="009F0956">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rsidR="009F0956" w:rsidRDefault="009F0956">
      <w:pPr>
        <w:spacing w:line="360" w:lineRule="auto"/>
        <w:rPr>
          <w:rFonts w:asciiTheme="minorEastAsia" w:eastAsiaTheme="minorEastAsia" w:hAnsiTheme="minorEastAsia"/>
          <w:szCs w:val="21"/>
        </w:rPr>
      </w:pPr>
    </w:p>
    <w:p w:rsidR="009F0956" w:rsidRDefault="002E39A2">
      <w:pPr>
        <w:keepNext/>
        <w:keepLines/>
        <w:jc w:val="center"/>
        <w:outlineLvl w:val="2"/>
        <w:rPr>
          <w:rFonts w:ascii="宋体" w:hAnsi="宋体"/>
          <w:b/>
          <w:bCs/>
          <w:kern w:val="0"/>
          <w:sz w:val="28"/>
          <w:szCs w:val="32"/>
        </w:rPr>
      </w:pPr>
      <w:bookmarkStart w:id="84" w:name="_Toc73613645"/>
      <w:bookmarkStart w:id="85" w:name="_Toc73610163"/>
      <w:bookmarkStart w:id="86" w:name="_Toc573"/>
      <w:r>
        <w:rPr>
          <w:rFonts w:ascii="宋体" w:hAnsi="宋体" w:hint="eastAsia"/>
          <w:b/>
          <w:bCs/>
          <w:kern w:val="0"/>
          <w:sz w:val="28"/>
          <w:szCs w:val="32"/>
        </w:rPr>
        <w:t>二、关于印发中小企业划型标准规定的通知</w:t>
      </w:r>
      <w:bookmarkEnd w:id="84"/>
      <w:bookmarkEnd w:id="85"/>
      <w:bookmarkEnd w:id="86"/>
    </w:p>
    <w:p w:rsidR="009F0956" w:rsidRDefault="002E39A2">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rsidR="009F0956" w:rsidRDefault="002E39A2">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9F0956" w:rsidRDefault="002E39A2">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t xml:space="preserve">　　　　　　　　　　　　　　　　　　　　国家发展和改革委员会　财政部</w:t>
      </w:r>
      <w:r>
        <w:rPr>
          <w:rFonts w:asciiTheme="minorEastAsia" w:eastAsiaTheme="minorEastAsia" w:hAnsiTheme="minorEastAsia" w:cs="宋体" w:hint="eastAsia"/>
          <w:color w:val="000000"/>
          <w:kern w:val="0"/>
          <w:szCs w:val="21"/>
        </w:rPr>
        <w:br/>
        <w:t xml:space="preserve">　　　　　　　　　　　　　　　　　　　　　　　　二○一一年六月十八日</w:t>
      </w:r>
    </w:p>
    <w:p w:rsidR="009F0956" w:rsidRDefault="002E39A2">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rsidR="009F0956" w:rsidRDefault="002E39A2">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rsidR="009F0956" w:rsidRDefault="009F0956">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rsidR="009F0956" w:rsidRDefault="002E39A2">
      <w:pPr>
        <w:keepNext/>
        <w:keepLines/>
        <w:jc w:val="center"/>
        <w:outlineLvl w:val="2"/>
        <w:rPr>
          <w:rFonts w:asciiTheme="minorEastAsia" w:eastAsiaTheme="minorEastAsia" w:hAnsiTheme="minorEastAsia"/>
          <w:b/>
          <w:bCs/>
          <w:kern w:val="0"/>
          <w:sz w:val="28"/>
          <w:szCs w:val="32"/>
        </w:rPr>
      </w:pPr>
      <w:bookmarkStart w:id="87" w:name="_Toc73613646"/>
      <w:bookmarkStart w:id="88" w:name="_Toc73610164"/>
      <w:bookmarkStart w:id="89"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87"/>
      <w:bookmarkEnd w:id="88"/>
      <w:r>
        <w:rPr>
          <w:rFonts w:asciiTheme="minorEastAsia" w:eastAsiaTheme="minorEastAsia" w:hAnsiTheme="minorEastAsia"/>
          <w:b/>
          <w:kern w:val="0"/>
          <w:sz w:val="28"/>
          <w:szCs w:val="32"/>
        </w:rPr>
        <w:t> </w:t>
      </w:r>
      <w:bookmarkEnd w:id="89"/>
    </w:p>
    <w:p w:rsidR="009F0956" w:rsidRDefault="002E39A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rsidR="009F0956" w:rsidRDefault="002E39A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rsidR="009F0956" w:rsidRDefault="002E39A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rsidR="009F0956" w:rsidRDefault="009F0956">
      <w:pPr>
        <w:widowControl/>
        <w:spacing w:line="360" w:lineRule="auto"/>
        <w:jc w:val="center"/>
        <w:rPr>
          <w:rFonts w:asciiTheme="minorEastAsia" w:eastAsiaTheme="minorEastAsia" w:hAnsiTheme="minorEastAsia" w:cs="宋体"/>
          <w:b/>
          <w:bCs/>
          <w:kern w:val="0"/>
          <w:szCs w:val="21"/>
        </w:rPr>
      </w:pPr>
    </w:p>
    <w:p w:rsidR="009F0956" w:rsidRDefault="002E39A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rsidR="009F0956" w:rsidRDefault="009F0956">
      <w:pPr>
        <w:widowControl/>
        <w:spacing w:line="360" w:lineRule="auto"/>
        <w:jc w:val="left"/>
        <w:rPr>
          <w:rFonts w:asciiTheme="minorEastAsia" w:eastAsiaTheme="minorEastAsia" w:hAnsiTheme="minorEastAsia" w:cs="宋体"/>
          <w:kern w:val="0"/>
          <w:szCs w:val="21"/>
        </w:rPr>
      </w:pPr>
    </w:p>
    <w:p w:rsidR="009F0956" w:rsidRDefault="002E39A2" w:rsidP="002E39A2">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四、本办法按照行业门类、大类、中类和组合类别，依据从业人员、营业收入、资产总额等指标或替代指标，将我国的企业划分为大型、中型、小型、微型等四种类型。具体划分标准见附表。</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五、企业划分由政府综合统计部门根据统计年报每年确定一次，定报统计原则上不进行调整。</w:t>
      </w:r>
    </w:p>
    <w:p w:rsidR="009F0956" w:rsidRDefault="002E39A2" w:rsidP="002E39A2">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rsidR="009F0956" w:rsidRDefault="009F0956">
      <w:pPr>
        <w:widowControl/>
        <w:spacing w:line="360" w:lineRule="auto"/>
        <w:jc w:val="left"/>
        <w:rPr>
          <w:rFonts w:asciiTheme="minorEastAsia" w:eastAsiaTheme="minorEastAsia" w:hAnsiTheme="minorEastAsia" w:cs="宋体"/>
          <w:kern w:val="0"/>
          <w:szCs w:val="21"/>
        </w:rPr>
      </w:pP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rsidR="009F0956" w:rsidRDefault="002E39A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rsidR="009F0956" w:rsidRDefault="009F0956">
      <w:pPr>
        <w:widowControl/>
        <w:spacing w:line="360" w:lineRule="auto"/>
        <w:jc w:val="left"/>
        <w:rPr>
          <w:rFonts w:asciiTheme="minorEastAsia" w:eastAsiaTheme="minorEastAsia" w:hAnsiTheme="minorEastAsia" w:cs="宋体"/>
          <w:kern w:val="0"/>
          <w:szCs w:val="21"/>
        </w:rPr>
      </w:pP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rsidR="009F0956" w:rsidRDefault="009F0956">
      <w:pPr>
        <w:widowControl/>
        <w:spacing w:line="360" w:lineRule="auto"/>
        <w:jc w:val="left"/>
        <w:rPr>
          <w:rFonts w:asciiTheme="minorEastAsia" w:eastAsiaTheme="minorEastAsia" w:hAnsiTheme="minorEastAsia" w:cs="宋体"/>
          <w:kern w:val="0"/>
          <w:szCs w:val="21"/>
        </w:rPr>
      </w:pP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附表</w:t>
      </w:r>
    </w:p>
    <w:p w:rsidR="009F0956" w:rsidRDefault="002E39A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9F0956">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shd w:val="clear" w:color="auto" w:fill="auto"/>
            <w:vAlign w:val="center"/>
          </w:tcPr>
          <w:p w:rsidR="009F0956" w:rsidRDefault="002E39A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9F0956">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9F0956">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9F0956">
        <w:trPr>
          <w:trHeight w:hRule="exact" w:val="397"/>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9F0956">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9F0956">
        <w:trPr>
          <w:trHeight w:hRule="exact" w:val="397"/>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9F0956">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9F0956">
        <w:trPr>
          <w:trHeight w:hRule="exact" w:val="397"/>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9F0956">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shd w:val="clear" w:color="auto" w:fill="auto"/>
            <w:vAlign w:val="center"/>
          </w:tcPr>
          <w:p w:rsidR="009F0956" w:rsidRDefault="002E39A2">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9F0956">
        <w:trPr>
          <w:trHeight w:hRule="exact" w:val="397"/>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F0956">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9F0956">
        <w:trPr>
          <w:trHeight w:hRule="exact" w:val="397"/>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9F0956">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rsidR="009F0956" w:rsidRDefault="002E39A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9F0956">
        <w:trPr>
          <w:trHeight w:hRule="exact" w:val="397"/>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F0956">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9F0956">
        <w:trPr>
          <w:trHeight w:hRule="exact" w:val="397"/>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F0956">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9F0956" w:rsidRDefault="002E39A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9F0956">
        <w:trPr>
          <w:trHeight w:hRule="exact" w:val="397"/>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F0956">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9F0956" w:rsidRDefault="002E39A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9F0956">
        <w:trPr>
          <w:trHeight w:hRule="exact" w:val="397"/>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F0956">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9F0956">
        <w:trPr>
          <w:trHeight w:hRule="exact" w:val="397"/>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F0956">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9F0956" w:rsidRDefault="002E39A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9F0956">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9F0956" w:rsidRDefault="009F0956">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9F0956">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9F0956">
        <w:trPr>
          <w:trHeight w:hRule="exact" w:val="340"/>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9F0956">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9F0956">
        <w:trPr>
          <w:trHeight w:hRule="exact" w:val="340"/>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9F0956">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9F0956" w:rsidRDefault="002E39A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9F0956">
        <w:trPr>
          <w:trHeight w:hRule="exact" w:val="340"/>
          <w:jc w:val="center"/>
        </w:trPr>
        <w:tc>
          <w:tcPr>
            <w:tcW w:w="2113" w:type="dxa"/>
            <w:vMerge/>
            <w:tcBorders>
              <w:top w:val="nil"/>
              <w:left w:val="nil"/>
              <w:bottom w:val="single" w:sz="4" w:space="0" w:color="auto"/>
              <w:right w:val="single" w:sz="4" w:space="0" w:color="auto"/>
            </w:tcBorders>
            <w:vAlign w:val="center"/>
          </w:tcPr>
          <w:p w:rsidR="009F0956" w:rsidRDefault="009F0956">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9F0956">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rsidR="009F0956" w:rsidRDefault="002E39A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rsidR="009F0956" w:rsidRDefault="002E39A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shd w:val="clear" w:color="auto" w:fill="auto"/>
            <w:vAlign w:val="center"/>
          </w:tcPr>
          <w:p w:rsidR="009F0956" w:rsidRDefault="002E39A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1.大型、中型和小型企业须同时满足所列指标的下限，否则下划一档；微型企业只须满足所列指标中的一项即可。</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9F0956" w:rsidRDefault="002E39A2" w:rsidP="002E39A2">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9F0956" w:rsidRDefault="009F0956">
      <w:pPr>
        <w:spacing w:line="360" w:lineRule="auto"/>
        <w:rPr>
          <w:rFonts w:asciiTheme="minorEastAsia" w:eastAsiaTheme="minorEastAsia" w:hAnsiTheme="minorEastAsia"/>
          <w:szCs w:val="21"/>
        </w:rPr>
      </w:pPr>
    </w:p>
    <w:p w:rsidR="009F0956" w:rsidRDefault="002E39A2">
      <w:pPr>
        <w:keepNext/>
        <w:keepLines/>
        <w:jc w:val="center"/>
        <w:outlineLvl w:val="2"/>
        <w:rPr>
          <w:rFonts w:ascii="宋体" w:hAnsi="宋体"/>
          <w:b/>
          <w:bCs/>
          <w:kern w:val="0"/>
          <w:sz w:val="28"/>
          <w:szCs w:val="32"/>
        </w:rPr>
      </w:pPr>
      <w:bookmarkStart w:id="90" w:name="_Toc3474"/>
      <w:bookmarkStart w:id="91" w:name="_Toc73613647"/>
      <w:bookmarkStart w:id="92" w:name="_Toc73610165"/>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0"/>
      <w:bookmarkEnd w:id="91"/>
      <w:bookmarkEnd w:id="92"/>
    </w:p>
    <w:p w:rsidR="009F0956" w:rsidRDefault="002E39A2">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rsidR="009F0956" w:rsidRDefault="002E39A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rsidR="009F0956" w:rsidRDefault="002E39A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rsidR="009F0956" w:rsidRDefault="009F0956">
      <w:pPr>
        <w:widowControl/>
        <w:spacing w:line="360" w:lineRule="auto"/>
        <w:jc w:val="right"/>
        <w:rPr>
          <w:rFonts w:asciiTheme="minorEastAsia" w:eastAsiaTheme="minorEastAsia" w:hAnsiTheme="minorEastAsia" w:cs="宋体"/>
          <w:kern w:val="0"/>
          <w:szCs w:val="21"/>
        </w:rPr>
      </w:pPr>
    </w:p>
    <w:p w:rsidR="009F0956" w:rsidRDefault="002E39A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rsidR="009F0956" w:rsidRDefault="009F0956">
      <w:pPr>
        <w:tabs>
          <w:tab w:val="left" w:pos="1875"/>
        </w:tabs>
        <w:rPr>
          <w:rFonts w:ascii="Calibri" w:hAnsi="Calibri"/>
          <w:szCs w:val="22"/>
        </w:rPr>
      </w:pPr>
    </w:p>
    <w:p w:rsidR="009F0956" w:rsidRDefault="009F0956">
      <w:pPr>
        <w:rPr>
          <w:rFonts w:ascii="Calibri" w:hAnsi="Calibri"/>
          <w:szCs w:val="22"/>
        </w:rPr>
      </w:pPr>
    </w:p>
    <w:p w:rsidR="009F0956" w:rsidRDefault="002E39A2">
      <w:pPr>
        <w:keepNext/>
        <w:keepLines/>
        <w:jc w:val="center"/>
        <w:outlineLvl w:val="2"/>
        <w:rPr>
          <w:rFonts w:ascii="宋体" w:hAnsi="宋体"/>
          <w:b/>
          <w:bCs/>
          <w:kern w:val="0"/>
          <w:sz w:val="28"/>
          <w:szCs w:val="32"/>
        </w:rPr>
      </w:pPr>
      <w:bookmarkStart w:id="93" w:name="_Toc4628"/>
      <w:r>
        <w:rPr>
          <w:rFonts w:ascii="宋体" w:hAnsi="宋体" w:hint="eastAsia"/>
          <w:b/>
          <w:bCs/>
          <w:kern w:val="0"/>
          <w:sz w:val="28"/>
          <w:szCs w:val="32"/>
        </w:rPr>
        <w:t>五、财政部 司法部关于政府采购支持监狱企业发展有关问题的通知</w:t>
      </w:r>
      <w:bookmarkEnd w:id="93"/>
    </w:p>
    <w:p w:rsidR="009F0956" w:rsidRDefault="009F0956">
      <w:pPr>
        <w:widowControl/>
        <w:spacing w:line="360" w:lineRule="auto"/>
        <w:jc w:val="center"/>
        <w:rPr>
          <w:rFonts w:asciiTheme="minorEastAsia" w:eastAsiaTheme="minorEastAsia" w:hAnsiTheme="minorEastAsia" w:cs="宋体"/>
          <w:kern w:val="0"/>
          <w:szCs w:val="21"/>
        </w:rPr>
      </w:pPr>
    </w:p>
    <w:p w:rsidR="009F0956" w:rsidRDefault="002E39A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rsidR="009F0956" w:rsidRDefault="009F0956">
      <w:pPr>
        <w:widowControl/>
        <w:spacing w:line="360" w:lineRule="auto"/>
        <w:jc w:val="left"/>
        <w:rPr>
          <w:rFonts w:asciiTheme="minorEastAsia" w:eastAsiaTheme="minorEastAsia" w:hAnsiTheme="minorEastAsia" w:cs="宋体"/>
          <w:kern w:val="0"/>
          <w:szCs w:val="21"/>
        </w:rPr>
      </w:pPr>
    </w:p>
    <w:p w:rsidR="009F0956" w:rsidRDefault="002E39A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rsidR="009F0956" w:rsidRDefault="002E39A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rsidR="009F0956" w:rsidRDefault="002E39A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9F0956" w:rsidRDefault="002E39A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rsidR="009F0956" w:rsidRDefault="002E39A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rsidR="009F0956" w:rsidRDefault="002E39A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rsidR="009F0956" w:rsidRDefault="002E39A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rsidR="009F0956" w:rsidRDefault="009F0956">
      <w:pPr>
        <w:widowControl/>
        <w:spacing w:line="360" w:lineRule="auto"/>
        <w:jc w:val="left"/>
        <w:rPr>
          <w:rFonts w:asciiTheme="minorEastAsia" w:eastAsiaTheme="minorEastAsia" w:hAnsiTheme="minorEastAsia" w:cs="宋体"/>
          <w:kern w:val="0"/>
          <w:szCs w:val="21"/>
        </w:rPr>
      </w:pPr>
    </w:p>
    <w:p w:rsidR="009F0956" w:rsidRDefault="002E39A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rsidR="009F0956" w:rsidRDefault="002E39A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rsidR="009F0956" w:rsidRDefault="002E39A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rsidR="009F0956" w:rsidRDefault="009F0956">
      <w:pPr>
        <w:pStyle w:val="21"/>
        <w:spacing w:before="0" w:after="0"/>
      </w:pPr>
    </w:p>
    <w:sectPr w:rsidR="009F0956" w:rsidSect="009F0956">
      <w:headerReference w:type="default" r:id="rId10"/>
      <w:footerReference w:type="default" r:id="rId11"/>
      <w:pgSz w:w="11906" w:h="16838"/>
      <w:pgMar w:top="1134" w:right="1112" w:bottom="1134" w:left="1134" w:header="851" w:footer="992" w:gutter="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0349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7DF" w:rsidRDefault="00E017DF" w:rsidP="009F0956">
      <w:r>
        <w:separator/>
      </w:r>
    </w:p>
  </w:endnote>
  <w:endnote w:type="continuationSeparator" w:id="0">
    <w:p w:rsidR="00E017DF" w:rsidRDefault="00E017DF" w:rsidP="009F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隶书">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阿里巴巴普惠体 R"/>
    <w:charset w:val="86"/>
    <w:family w:val="auto"/>
    <w:pitch w:val="variable"/>
    <w:sig w:usb0="00000287" w:usb1="080F0000" w:usb2="00000010" w:usb3="00000000" w:csb0="0004009F" w:csb1="00000000"/>
  </w:font>
  <w:font w:name="华文细黑">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7F9" w:rsidRDefault="00AA77F9">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B27EF1">
      <w:rPr>
        <w:rStyle w:val="af9"/>
        <w:noProof/>
      </w:rPr>
      <w:t>18</w:t>
    </w:r>
    <w:r>
      <w:rPr>
        <w:rStyle w:val="af9"/>
      </w:rPr>
      <w:fldChar w:fldCharType="end"/>
    </w:r>
  </w:p>
  <w:p w:rsidR="00AA77F9" w:rsidRDefault="00AA77F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7DF" w:rsidRDefault="00E017DF" w:rsidP="009F0956">
      <w:r>
        <w:separator/>
      </w:r>
    </w:p>
  </w:footnote>
  <w:footnote w:type="continuationSeparator" w:id="0">
    <w:p w:rsidR="00E017DF" w:rsidRDefault="00E017DF" w:rsidP="009F0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7F9" w:rsidRDefault="00AA77F9">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深圳市第二人民医院服务项目        </w:t>
    </w:r>
    <w:r>
      <w:rPr>
        <w:rFonts w:hint="eastAsia"/>
      </w:rPr>
      <w:t xml:space="preserve">              </w:t>
    </w:r>
    <w:r>
      <w:tab/>
    </w:r>
  </w:p>
  <w:p w:rsidR="00AA77F9" w:rsidRDefault="00AA77F9">
    <w:pPr>
      <w:pStyle w:val="af"/>
      <w:tabs>
        <w:tab w:val="center" w:pos="4819"/>
        <w:tab w:val="right" w:pos="9638"/>
      </w:tabs>
      <w:jc w:val="left"/>
      <w:rPr>
        <w:u w:val="single"/>
      </w:rPr>
    </w:pP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21384"/>
    <w:multiLevelType w:val="singleLevel"/>
    <w:tmpl w:val="88621384"/>
    <w:lvl w:ilvl="0">
      <w:start w:val="1"/>
      <w:numFmt w:val="decimal"/>
      <w:lvlText w:val="%1."/>
      <w:lvlJc w:val="left"/>
      <w:pPr>
        <w:ind w:left="425" w:hanging="425"/>
      </w:pPr>
      <w:rPr>
        <w:rFonts w:hint="default"/>
      </w:rPr>
    </w:lvl>
  </w:abstractNum>
  <w:abstractNum w:abstractNumId="1">
    <w:nsid w:val="89892117"/>
    <w:multiLevelType w:val="singleLevel"/>
    <w:tmpl w:val="89892117"/>
    <w:lvl w:ilvl="0">
      <w:start w:val="2"/>
      <w:numFmt w:val="chineseCounting"/>
      <w:suff w:val="nothing"/>
      <w:lvlText w:val="（%1）"/>
      <w:lvlJc w:val="left"/>
      <w:rPr>
        <w:rFonts w:hint="eastAsia"/>
      </w:rPr>
    </w:lvl>
  </w:abstractNum>
  <w:abstractNum w:abstractNumId="2">
    <w:nsid w:val="917F7B5D"/>
    <w:multiLevelType w:val="singleLevel"/>
    <w:tmpl w:val="917F7B5D"/>
    <w:lvl w:ilvl="0">
      <w:start w:val="1"/>
      <w:numFmt w:val="chineseCounting"/>
      <w:suff w:val="nothing"/>
      <w:lvlText w:val="（%1）"/>
      <w:lvlJc w:val="left"/>
      <w:rPr>
        <w:rFonts w:hint="eastAsia"/>
      </w:rPr>
    </w:lvl>
  </w:abstractNum>
  <w:abstractNum w:abstractNumId="3">
    <w:nsid w:val="979EBD1A"/>
    <w:multiLevelType w:val="singleLevel"/>
    <w:tmpl w:val="979EBD1A"/>
    <w:lvl w:ilvl="0">
      <w:start w:val="5"/>
      <w:numFmt w:val="decimal"/>
      <w:suff w:val="nothing"/>
      <w:lvlText w:val="%1、"/>
      <w:lvlJc w:val="left"/>
    </w:lvl>
  </w:abstractNum>
  <w:abstractNum w:abstractNumId="4">
    <w:nsid w:val="AFE57618"/>
    <w:multiLevelType w:val="singleLevel"/>
    <w:tmpl w:val="AFE57618"/>
    <w:lvl w:ilvl="0">
      <w:start w:val="1"/>
      <w:numFmt w:val="decimal"/>
      <w:lvlText w:val="%1."/>
      <w:lvlJc w:val="left"/>
      <w:pPr>
        <w:ind w:left="425" w:hanging="425"/>
      </w:pPr>
      <w:rPr>
        <w:rFonts w:hint="default"/>
      </w:rPr>
    </w:lvl>
  </w:abstractNum>
  <w:abstractNum w:abstractNumId="5">
    <w:nsid w:val="F9AAA073"/>
    <w:multiLevelType w:val="singleLevel"/>
    <w:tmpl w:val="F9AAA073"/>
    <w:lvl w:ilvl="0">
      <w:start w:val="1"/>
      <w:numFmt w:val="decimal"/>
      <w:suff w:val="nothing"/>
      <w:lvlText w:val="（%1）"/>
      <w:lvlJc w:val="left"/>
    </w:lvl>
  </w:abstractNum>
  <w:abstractNum w:abstractNumId="6">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7">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0053D19"/>
    <w:multiLevelType w:val="singleLevel"/>
    <w:tmpl w:val="F9AAA073"/>
    <w:lvl w:ilvl="0">
      <w:start w:val="1"/>
      <w:numFmt w:val="decimal"/>
      <w:suff w:val="nothing"/>
      <w:lvlText w:val="（%1）"/>
      <w:lvlJc w:val="left"/>
    </w:lvl>
  </w:abstractNum>
  <w:abstractNum w:abstractNumId="10">
    <w:nsid w:val="3933159D"/>
    <w:multiLevelType w:val="multilevel"/>
    <w:tmpl w:val="3933159D"/>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decimal"/>
      <w:lvlText w:val="%5."/>
      <w:lvlJc w:val="left"/>
      <w:pPr>
        <w:ind w:left="42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B5CE743"/>
    <w:multiLevelType w:val="singleLevel"/>
    <w:tmpl w:val="4B5CE743"/>
    <w:lvl w:ilvl="0">
      <w:start w:val="2"/>
      <w:numFmt w:val="chineseCounting"/>
      <w:suff w:val="space"/>
      <w:lvlText w:val="第%1章"/>
      <w:lvlJc w:val="left"/>
      <w:rPr>
        <w:rFonts w:hint="eastAsia"/>
      </w:rPr>
    </w:lvl>
  </w:abstractNum>
  <w:abstractNum w:abstractNumId="12">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13">
    <w:nsid w:val="72E5CFAD"/>
    <w:multiLevelType w:val="singleLevel"/>
    <w:tmpl w:val="72E5CFAD"/>
    <w:lvl w:ilvl="0">
      <w:start w:val="1"/>
      <w:numFmt w:val="decimal"/>
      <w:lvlText w:val="(%1)"/>
      <w:lvlJc w:val="left"/>
      <w:pPr>
        <w:ind w:left="425" w:hanging="425"/>
      </w:pPr>
      <w:rPr>
        <w:rFonts w:hint="default"/>
      </w:rPr>
    </w:lvl>
  </w:abstractNum>
  <w:num w:numId="1">
    <w:abstractNumId w:val="6"/>
  </w:num>
  <w:num w:numId="2">
    <w:abstractNumId w:val="8"/>
  </w:num>
  <w:num w:numId="3">
    <w:abstractNumId w:val="7"/>
  </w:num>
  <w:num w:numId="4">
    <w:abstractNumId w:val="11"/>
  </w:num>
  <w:num w:numId="5">
    <w:abstractNumId w:val="10"/>
  </w:num>
  <w:num w:numId="6">
    <w:abstractNumId w:val="0"/>
  </w:num>
  <w:num w:numId="7">
    <w:abstractNumId w:val="1"/>
  </w:num>
  <w:num w:numId="8">
    <w:abstractNumId w:val="4"/>
  </w:num>
  <w:num w:numId="9">
    <w:abstractNumId w:val="2"/>
  </w:num>
  <w:num w:numId="10">
    <w:abstractNumId w:val="13"/>
  </w:num>
  <w:num w:numId="11">
    <w:abstractNumId w:val="12"/>
  </w:num>
  <w:num w:numId="12">
    <w:abstractNumId w:val="3"/>
  </w:num>
  <w:num w:numId="13">
    <w:abstractNumId w:val="5"/>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7-copy">
    <w15:presenceInfo w15:providerId="None" w15:userId="win7-cop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E78"/>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20"/>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BBE"/>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43"/>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6C1"/>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2DE"/>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C9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C7E9D"/>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5FF8"/>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1F7304"/>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47B77"/>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5DF9"/>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22A"/>
    <w:rsid w:val="0029069C"/>
    <w:rsid w:val="0029244F"/>
    <w:rsid w:val="00293B82"/>
    <w:rsid w:val="00293DA4"/>
    <w:rsid w:val="00294F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19A"/>
    <w:rsid w:val="002C6527"/>
    <w:rsid w:val="002D0724"/>
    <w:rsid w:val="002D13DF"/>
    <w:rsid w:val="002D21BC"/>
    <w:rsid w:val="002D3B6B"/>
    <w:rsid w:val="002D41A4"/>
    <w:rsid w:val="002D574E"/>
    <w:rsid w:val="002D603D"/>
    <w:rsid w:val="002D7CB1"/>
    <w:rsid w:val="002E00AD"/>
    <w:rsid w:val="002E032F"/>
    <w:rsid w:val="002E075F"/>
    <w:rsid w:val="002E08C1"/>
    <w:rsid w:val="002E0B56"/>
    <w:rsid w:val="002E0B5D"/>
    <w:rsid w:val="002E1192"/>
    <w:rsid w:val="002E1650"/>
    <w:rsid w:val="002E16EC"/>
    <w:rsid w:val="002E1DA6"/>
    <w:rsid w:val="002E214F"/>
    <w:rsid w:val="002E24BD"/>
    <w:rsid w:val="002E24FD"/>
    <w:rsid w:val="002E39A2"/>
    <w:rsid w:val="002E3C98"/>
    <w:rsid w:val="002E4681"/>
    <w:rsid w:val="002E474E"/>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28F"/>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9BA"/>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50D"/>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2D07"/>
    <w:rsid w:val="0046392A"/>
    <w:rsid w:val="004642C5"/>
    <w:rsid w:val="0046451D"/>
    <w:rsid w:val="00464A3F"/>
    <w:rsid w:val="00464A7E"/>
    <w:rsid w:val="004652F8"/>
    <w:rsid w:val="00465B3E"/>
    <w:rsid w:val="00465C0D"/>
    <w:rsid w:val="00465DED"/>
    <w:rsid w:val="00466945"/>
    <w:rsid w:val="00466ED5"/>
    <w:rsid w:val="00467381"/>
    <w:rsid w:val="00467388"/>
    <w:rsid w:val="00470261"/>
    <w:rsid w:val="00470367"/>
    <w:rsid w:val="004705C5"/>
    <w:rsid w:val="0047062C"/>
    <w:rsid w:val="00470934"/>
    <w:rsid w:val="00470AE5"/>
    <w:rsid w:val="0047124D"/>
    <w:rsid w:val="00471CC8"/>
    <w:rsid w:val="00471EE7"/>
    <w:rsid w:val="00472E56"/>
    <w:rsid w:val="0047365F"/>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5AC2"/>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736F"/>
    <w:rsid w:val="005705DB"/>
    <w:rsid w:val="005709EF"/>
    <w:rsid w:val="0057109F"/>
    <w:rsid w:val="005716C7"/>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4F1C"/>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CC6"/>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3DC6"/>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68"/>
    <w:rsid w:val="005F57CD"/>
    <w:rsid w:val="005F5C60"/>
    <w:rsid w:val="005F65D7"/>
    <w:rsid w:val="005F7277"/>
    <w:rsid w:val="0060015E"/>
    <w:rsid w:val="0060063F"/>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D77"/>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3CF"/>
    <w:rsid w:val="006725F0"/>
    <w:rsid w:val="00672A00"/>
    <w:rsid w:val="00672A27"/>
    <w:rsid w:val="00674DCE"/>
    <w:rsid w:val="00675104"/>
    <w:rsid w:val="00675A8E"/>
    <w:rsid w:val="00675D1F"/>
    <w:rsid w:val="00675F27"/>
    <w:rsid w:val="006764AD"/>
    <w:rsid w:val="00676955"/>
    <w:rsid w:val="00676D3E"/>
    <w:rsid w:val="00676E70"/>
    <w:rsid w:val="00677048"/>
    <w:rsid w:val="0068046C"/>
    <w:rsid w:val="00681245"/>
    <w:rsid w:val="006812C0"/>
    <w:rsid w:val="00681732"/>
    <w:rsid w:val="00681B7E"/>
    <w:rsid w:val="006828B7"/>
    <w:rsid w:val="00682B23"/>
    <w:rsid w:val="00682E61"/>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4CD6"/>
    <w:rsid w:val="00695041"/>
    <w:rsid w:val="00695224"/>
    <w:rsid w:val="00695AF5"/>
    <w:rsid w:val="00696667"/>
    <w:rsid w:val="00696DEB"/>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688"/>
    <w:rsid w:val="007048E8"/>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19E8"/>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D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5D0"/>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A00"/>
    <w:rsid w:val="007A7B86"/>
    <w:rsid w:val="007B081D"/>
    <w:rsid w:val="007B0E69"/>
    <w:rsid w:val="007B1DED"/>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0EB8"/>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13F"/>
    <w:rsid w:val="008E1922"/>
    <w:rsid w:val="008E1CD3"/>
    <w:rsid w:val="008E1F25"/>
    <w:rsid w:val="008E27CB"/>
    <w:rsid w:val="008E2AE3"/>
    <w:rsid w:val="008E449D"/>
    <w:rsid w:val="008E5072"/>
    <w:rsid w:val="008E57B4"/>
    <w:rsid w:val="008E58A8"/>
    <w:rsid w:val="008E5C93"/>
    <w:rsid w:val="008E6374"/>
    <w:rsid w:val="008E6791"/>
    <w:rsid w:val="008E72A7"/>
    <w:rsid w:val="008E799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DDF"/>
    <w:rsid w:val="00926E00"/>
    <w:rsid w:val="00927881"/>
    <w:rsid w:val="00930B44"/>
    <w:rsid w:val="00931225"/>
    <w:rsid w:val="0093126B"/>
    <w:rsid w:val="0093128F"/>
    <w:rsid w:val="00931D72"/>
    <w:rsid w:val="00932288"/>
    <w:rsid w:val="00932774"/>
    <w:rsid w:val="00933603"/>
    <w:rsid w:val="0093417C"/>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5AAE"/>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36B"/>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956"/>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15"/>
    <w:rsid w:val="00A076BA"/>
    <w:rsid w:val="00A11DF8"/>
    <w:rsid w:val="00A121A7"/>
    <w:rsid w:val="00A12416"/>
    <w:rsid w:val="00A12610"/>
    <w:rsid w:val="00A12FCC"/>
    <w:rsid w:val="00A132FC"/>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2EE"/>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269"/>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87CF0"/>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5CE"/>
    <w:rsid w:val="00AA77F9"/>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1E1"/>
    <w:rsid w:val="00AC322C"/>
    <w:rsid w:val="00AC33E2"/>
    <w:rsid w:val="00AC3400"/>
    <w:rsid w:val="00AC3674"/>
    <w:rsid w:val="00AC3752"/>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AF7AD9"/>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EF1"/>
    <w:rsid w:val="00B27F3D"/>
    <w:rsid w:val="00B3091D"/>
    <w:rsid w:val="00B30B04"/>
    <w:rsid w:val="00B30E74"/>
    <w:rsid w:val="00B3108F"/>
    <w:rsid w:val="00B3114E"/>
    <w:rsid w:val="00B3148D"/>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289"/>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77E3C"/>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C6A"/>
    <w:rsid w:val="00BA4D41"/>
    <w:rsid w:val="00BA58BB"/>
    <w:rsid w:val="00BA60FC"/>
    <w:rsid w:val="00BA67FC"/>
    <w:rsid w:val="00BA6B8E"/>
    <w:rsid w:val="00BA7285"/>
    <w:rsid w:val="00BA7BE8"/>
    <w:rsid w:val="00BB0481"/>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0D65"/>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27FB"/>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027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2BF"/>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7DF"/>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B1D"/>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127"/>
    <w:rsid w:val="00E46771"/>
    <w:rsid w:val="00E46AE4"/>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60221"/>
    <w:rsid w:val="00E6098E"/>
    <w:rsid w:val="00E60A5A"/>
    <w:rsid w:val="00E61389"/>
    <w:rsid w:val="00E61780"/>
    <w:rsid w:val="00E62796"/>
    <w:rsid w:val="00E6301A"/>
    <w:rsid w:val="00E63772"/>
    <w:rsid w:val="00E6460B"/>
    <w:rsid w:val="00E65663"/>
    <w:rsid w:val="00E65D34"/>
    <w:rsid w:val="00E661DB"/>
    <w:rsid w:val="00E66781"/>
    <w:rsid w:val="00E66C88"/>
    <w:rsid w:val="00E67D73"/>
    <w:rsid w:val="00E67D7A"/>
    <w:rsid w:val="00E7056F"/>
    <w:rsid w:val="00E70710"/>
    <w:rsid w:val="00E71086"/>
    <w:rsid w:val="00E71B32"/>
    <w:rsid w:val="00E725B0"/>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94E"/>
    <w:rsid w:val="00E92BF5"/>
    <w:rsid w:val="00E93161"/>
    <w:rsid w:val="00E95897"/>
    <w:rsid w:val="00E95DDA"/>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0EE"/>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328"/>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044"/>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67562"/>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450"/>
    <w:rsid w:val="00F84CAE"/>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5CBA"/>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8A5"/>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62E"/>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57C2"/>
    <w:rsid w:val="00FF7533"/>
    <w:rsid w:val="01F0299B"/>
    <w:rsid w:val="026E4F91"/>
    <w:rsid w:val="041D095D"/>
    <w:rsid w:val="0538218C"/>
    <w:rsid w:val="05C87DB9"/>
    <w:rsid w:val="062E4681"/>
    <w:rsid w:val="07A94A6A"/>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67D280D"/>
    <w:rsid w:val="17047766"/>
    <w:rsid w:val="17935895"/>
    <w:rsid w:val="17F52C18"/>
    <w:rsid w:val="184530EF"/>
    <w:rsid w:val="19227A4B"/>
    <w:rsid w:val="1B3E182A"/>
    <w:rsid w:val="1B4B5195"/>
    <w:rsid w:val="1C174C6F"/>
    <w:rsid w:val="1C7C020D"/>
    <w:rsid w:val="1C8F78BA"/>
    <w:rsid w:val="1C9B0D84"/>
    <w:rsid w:val="1CDD3F3B"/>
    <w:rsid w:val="1D1104A8"/>
    <w:rsid w:val="1D4D6869"/>
    <w:rsid w:val="211D3A95"/>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8D3B57"/>
    <w:rsid w:val="25BF6B5D"/>
    <w:rsid w:val="262336EE"/>
    <w:rsid w:val="269E4C0C"/>
    <w:rsid w:val="27024D1A"/>
    <w:rsid w:val="275C2650"/>
    <w:rsid w:val="28765344"/>
    <w:rsid w:val="290E5E4E"/>
    <w:rsid w:val="2AD85037"/>
    <w:rsid w:val="2BD0253B"/>
    <w:rsid w:val="2C444480"/>
    <w:rsid w:val="2C564DC3"/>
    <w:rsid w:val="2D6C141D"/>
    <w:rsid w:val="2EB64B4B"/>
    <w:rsid w:val="2EDB590A"/>
    <w:rsid w:val="2F0A29E3"/>
    <w:rsid w:val="30817D6A"/>
    <w:rsid w:val="3157114E"/>
    <w:rsid w:val="31F2037F"/>
    <w:rsid w:val="329B11F6"/>
    <w:rsid w:val="336E087E"/>
    <w:rsid w:val="33C3087D"/>
    <w:rsid w:val="35961B12"/>
    <w:rsid w:val="364523AD"/>
    <w:rsid w:val="36700D38"/>
    <w:rsid w:val="36A730F3"/>
    <w:rsid w:val="36C4673D"/>
    <w:rsid w:val="36D0648B"/>
    <w:rsid w:val="37B10B63"/>
    <w:rsid w:val="37D17C49"/>
    <w:rsid w:val="38950836"/>
    <w:rsid w:val="390721D7"/>
    <w:rsid w:val="393B510C"/>
    <w:rsid w:val="393F4767"/>
    <w:rsid w:val="39A97E97"/>
    <w:rsid w:val="3A260C29"/>
    <w:rsid w:val="3B57268D"/>
    <w:rsid w:val="3B6176CE"/>
    <w:rsid w:val="3BF9504C"/>
    <w:rsid w:val="3CF11603"/>
    <w:rsid w:val="3D172F53"/>
    <w:rsid w:val="3D7507FB"/>
    <w:rsid w:val="3EB5127A"/>
    <w:rsid w:val="3F503E5E"/>
    <w:rsid w:val="3FBF894D"/>
    <w:rsid w:val="3FC16214"/>
    <w:rsid w:val="41576FF8"/>
    <w:rsid w:val="41D9164E"/>
    <w:rsid w:val="41DD521D"/>
    <w:rsid w:val="423B7022"/>
    <w:rsid w:val="4389060E"/>
    <w:rsid w:val="43C8028A"/>
    <w:rsid w:val="43D51667"/>
    <w:rsid w:val="443B2C25"/>
    <w:rsid w:val="448421F1"/>
    <w:rsid w:val="45D37D9B"/>
    <w:rsid w:val="46867E49"/>
    <w:rsid w:val="470A01C4"/>
    <w:rsid w:val="48194FD5"/>
    <w:rsid w:val="484514CB"/>
    <w:rsid w:val="48C86EE1"/>
    <w:rsid w:val="49FA6EF8"/>
    <w:rsid w:val="4A784961"/>
    <w:rsid w:val="4A921678"/>
    <w:rsid w:val="4ACF3A3C"/>
    <w:rsid w:val="4B1700DF"/>
    <w:rsid w:val="4C174813"/>
    <w:rsid w:val="4D2E4E4D"/>
    <w:rsid w:val="4F0F6A19"/>
    <w:rsid w:val="514A5B43"/>
    <w:rsid w:val="51646BB6"/>
    <w:rsid w:val="51D10A66"/>
    <w:rsid w:val="52281144"/>
    <w:rsid w:val="528A390F"/>
    <w:rsid w:val="528C6991"/>
    <w:rsid w:val="52C3297B"/>
    <w:rsid w:val="54054633"/>
    <w:rsid w:val="540605E4"/>
    <w:rsid w:val="546A728B"/>
    <w:rsid w:val="547D2654"/>
    <w:rsid w:val="547F0032"/>
    <w:rsid w:val="54A02A20"/>
    <w:rsid w:val="55C87B3E"/>
    <w:rsid w:val="58D67D8C"/>
    <w:rsid w:val="58E10577"/>
    <w:rsid w:val="59165EF7"/>
    <w:rsid w:val="59702A12"/>
    <w:rsid w:val="59C06045"/>
    <w:rsid w:val="5AED2A9C"/>
    <w:rsid w:val="5BC746C9"/>
    <w:rsid w:val="5CC61F72"/>
    <w:rsid w:val="5CF206F7"/>
    <w:rsid w:val="5DCC0B84"/>
    <w:rsid w:val="5EA0340D"/>
    <w:rsid w:val="5ED66C3C"/>
    <w:rsid w:val="5FDD643B"/>
    <w:rsid w:val="60BA3E42"/>
    <w:rsid w:val="61803A3A"/>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6D71644"/>
    <w:rsid w:val="76F32DC5"/>
    <w:rsid w:val="77520013"/>
    <w:rsid w:val="776C2FB6"/>
    <w:rsid w:val="78981D61"/>
    <w:rsid w:val="78F75F50"/>
    <w:rsid w:val="795148E4"/>
    <w:rsid w:val="79982284"/>
    <w:rsid w:val="7998662D"/>
    <w:rsid w:val="7A2B4141"/>
    <w:rsid w:val="7A8C5878"/>
    <w:rsid w:val="7B471854"/>
    <w:rsid w:val="7C552333"/>
    <w:rsid w:val="7CA86C55"/>
    <w:rsid w:val="7CF019C1"/>
    <w:rsid w:val="7D461CAD"/>
    <w:rsid w:val="7E28286A"/>
    <w:rsid w:val="7E4515FE"/>
    <w:rsid w:val="7EAD59B2"/>
    <w:rsid w:val="7F0E2EE9"/>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0"/>
    <w:qFormat/>
    <w:rsid w:val="009F0956"/>
    <w:pPr>
      <w:widowControl w:val="0"/>
      <w:jc w:val="both"/>
    </w:pPr>
    <w:rPr>
      <w:kern w:val="2"/>
      <w:sz w:val="21"/>
      <w:szCs w:val="24"/>
    </w:rPr>
  </w:style>
  <w:style w:type="paragraph" w:styleId="1">
    <w:name w:val="heading 1"/>
    <w:basedOn w:val="3"/>
    <w:next w:val="a0"/>
    <w:link w:val="1Char"/>
    <w:qFormat/>
    <w:rsid w:val="009F0956"/>
    <w:pPr>
      <w:spacing w:before="340" w:after="330" w:line="360" w:lineRule="auto"/>
      <w:jc w:val="center"/>
      <w:outlineLvl w:val="0"/>
    </w:pPr>
    <w:rPr>
      <w:rFonts w:eastAsiaTheme="minorEastAsia"/>
      <w:bCs w:val="0"/>
      <w:kern w:val="44"/>
      <w:sz w:val="44"/>
      <w:szCs w:val="28"/>
    </w:rPr>
  </w:style>
  <w:style w:type="paragraph" w:styleId="21">
    <w:name w:val="heading 2"/>
    <w:basedOn w:val="a0"/>
    <w:next w:val="a0"/>
    <w:link w:val="2Char"/>
    <w:qFormat/>
    <w:rsid w:val="009F0956"/>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rsid w:val="009F0956"/>
    <w:pPr>
      <w:keepNext/>
      <w:keepLines/>
      <w:spacing w:before="260" w:after="260" w:line="416" w:lineRule="auto"/>
      <w:jc w:val="left"/>
      <w:outlineLvl w:val="2"/>
    </w:pPr>
    <w:rPr>
      <w:b/>
      <w:bCs/>
      <w:sz w:val="24"/>
      <w:szCs w:val="32"/>
    </w:rPr>
  </w:style>
  <w:style w:type="paragraph" w:styleId="4">
    <w:name w:val="heading 4"/>
    <w:basedOn w:val="a0"/>
    <w:next w:val="a0"/>
    <w:link w:val="4Char1"/>
    <w:qFormat/>
    <w:rsid w:val="009F0956"/>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rsid w:val="009F0956"/>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rsid w:val="009F0956"/>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rsid w:val="009F0956"/>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rsid w:val="009F0956"/>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rsid w:val="009F0956"/>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Body Text First Indent 2"/>
    <w:basedOn w:val="a5"/>
    <w:link w:val="2Char0"/>
    <w:qFormat/>
    <w:rsid w:val="009F0956"/>
    <w:pPr>
      <w:spacing w:after="160" w:line="360" w:lineRule="auto"/>
      <w:ind w:firstLineChars="200" w:firstLine="480"/>
    </w:pPr>
    <w:rPr>
      <w:kern w:val="0"/>
      <w:sz w:val="24"/>
    </w:rPr>
  </w:style>
  <w:style w:type="paragraph" w:styleId="a5">
    <w:name w:val="Body Text Indent"/>
    <w:basedOn w:val="a0"/>
    <w:link w:val="Char1"/>
    <w:qFormat/>
    <w:rsid w:val="009F0956"/>
    <w:pPr>
      <w:spacing w:after="120"/>
      <w:ind w:leftChars="200" w:left="420"/>
    </w:pPr>
  </w:style>
  <w:style w:type="paragraph" w:styleId="a1">
    <w:name w:val="Normal Indent"/>
    <w:basedOn w:val="a0"/>
    <w:link w:val="Char"/>
    <w:qFormat/>
    <w:rsid w:val="009F0956"/>
    <w:pPr>
      <w:ind w:firstLineChars="200" w:firstLine="420"/>
    </w:pPr>
  </w:style>
  <w:style w:type="paragraph" w:styleId="70">
    <w:name w:val="toc 7"/>
    <w:basedOn w:val="a0"/>
    <w:next w:val="a0"/>
    <w:qFormat/>
    <w:rsid w:val="009F0956"/>
    <w:pPr>
      <w:ind w:left="1260"/>
      <w:jc w:val="left"/>
    </w:pPr>
    <w:rPr>
      <w:szCs w:val="21"/>
    </w:rPr>
  </w:style>
  <w:style w:type="paragraph" w:styleId="22">
    <w:name w:val="List Number 2"/>
    <w:basedOn w:val="a0"/>
    <w:qFormat/>
    <w:rsid w:val="009F0956"/>
    <w:pPr>
      <w:tabs>
        <w:tab w:val="left" w:pos="780"/>
      </w:tabs>
      <w:ind w:left="780" w:hanging="360"/>
    </w:pPr>
    <w:rPr>
      <w:szCs w:val="20"/>
    </w:rPr>
  </w:style>
  <w:style w:type="paragraph" w:styleId="40">
    <w:name w:val="List Bullet 4"/>
    <w:basedOn w:val="a0"/>
    <w:qFormat/>
    <w:rsid w:val="009F0956"/>
    <w:pPr>
      <w:tabs>
        <w:tab w:val="left" w:pos="425"/>
        <w:tab w:val="left" w:pos="1620"/>
      </w:tabs>
      <w:ind w:left="425" w:hanging="425"/>
    </w:pPr>
    <w:rPr>
      <w:szCs w:val="20"/>
    </w:rPr>
  </w:style>
  <w:style w:type="paragraph" w:styleId="a6">
    <w:name w:val="caption"/>
    <w:basedOn w:val="a0"/>
    <w:next w:val="a0"/>
    <w:link w:val="Char10"/>
    <w:qFormat/>
    <w:rsid w:val="009F0956"/>
    <w:rPr>
      <w:rFonts w:ascii="Cambria" w:eastAsia="黑体" w:hAnsi="Cambria"/>
    </w:rPr>
  </w:style>
  <w:style w:type="paragraph" w:styleId="a">
    <w:name w:val="List Bullet"/>
    <w:basedOn w:val="a0"/>
    <w:qFormat/>
    <w:rsid w:val="009F0956"/>
    <w:pPr>
      <w:numPr>
        <w:numId w:val="1"/>
      </w:numPr>
      <w:tabs>
        <w:tab w:val="clear" w:pos="371"/>
        <w:tab w:val="left" w:pos="360"/>
      </w:tabs>
    </w:pPr>
    <w:rPr>
      <w:szCs w:val="20"/>
    </w:rPr>
  </w:style>
  <w:style w:type="paragraph" w:styleId="a7">
    <w:name w:val="Document Map"/>
    <w:basedOn w:val="a0"/>
    <w:link w:val="Char0"/>
    <w:qFormat/>
    <w:rsid w:val="009F0956"/>
    <w:pPr>
      <w:shd w:val="clear" w:color="auto" w:fill="000080"/>
    </w:pPr>
  </w:style>
  <w:style w:type="paragraph" w:styleId="a8">
    <w:name w:val="annotation text"/>
    <w:basedOn w:val="a0"/>
    <w:link w:val="Char2"/>
    <w:qFormat/>
    <w:rsid w:val="009F0956"/>
    <w:pPr>
      <w:jc w:val="left"/>
    </w:pPr>
  </w:style>
  <w:style w:type="paragraph" w:styleId="30">
    <w:name w:val="Body Text 3"/>
    <w:basedOn w:val="a0"/>
    <w:link w:val="3Char0"/>
    <w:unhideWhenUsed/>
    <w:qFormat/>
    <w:rsid w:val="009F0956"/>
    <w:pPr>
      <w:spacing w:after="120"/>
    </w:pPr>
    <w:rPr>
      <w:sz w:val="16"/>
      <w:szCs w:val="16"/>
    </w:rPr>
  </w:style>
  <w:style w:type="paragraph" w:styleId="a9">
    <w:name w:val="Body Text"/>
    <w:basedOn w:val="a0"/>
    <w:next w:val="a0"/>
    <w:link w:val="Char3"/>
    <w:qFormat/>
    <w:rsid w:val="009F0956"/>
    <w:pPr>
      <w:spacing w:after="120"/>
    </w:pPr>
  </w:style>
  <w:style w:type="paragraph" w:styleId="aa">
    <w:name w:val="Block Text"/>
    <w:basedOn w:val="a0"/>
    <w:qFormat/>
    <w:rsid w:val="009F0956"/>
    <w:pPr>
      <w:spacing w:after="120"/>
      <w:ind w:leftChars="700" w:left="1440" w:rightChars="700" w:right="1440"/>
    </w:pPr>
  </w:style>
  <w:style w:type="paragraph" w:styleId="2">
    <w:name w:val="List Bullet 2"/>
    <w:basedOn w:val="a0"/>
    <w:qFormat/>
    <w:rsid w:val="009F0956"/>
    <w:pPr>
      <w:numPr>
        <w:numId w:val="2"/>
      </w:numPr>
      <w:tabs>
        <w:tab w:val="left" w:pos="780"/>
      </w:tabs>
    </w:pPr>
    <w:rPr>
      <w:szCs w:val="20"/>
    </w:rPr>
  </w:style>
  <w:style w:type="paragraph" w:styleId="50">
    <w:name w:val="toc 5"/>
    <w:basedOn w:val="a0"/>
    <w:next w:val="a0"/>
    <w:qFormat/>
    <w:rsid w:val="009F0956"/>
    <w:pPr>
      <w:ind w:left="840"/>
      <w:jc w:val="left"/>
    </w:pPr>
    <w:rPr>
      <w:szCs w:val="21"/>
    </w:rPr>
  </w:style>
  <w:style w:type="paragraph" w:styleId="31">
    <w:name w:val="toc 3"/>
    <w:basedOn w:val="a0"/>
    <w:next w:val="a0"/>
    <w:uiPriority w:val="39"/>
    <w:qFormat/>
    <w:rsid w:val="009F0956"/>
    <w:pPr>
      <w:ind w:left="420"/>
      <w:jc w:val="left"/>
    </w:pPr>
    <w:rPr>
      <w:iCs/>
    </w:rPr>
  </w:style>
  <w:style w:type="paragraph" w:styleId="ab">
    <w:name w:val="Plain Text"/>
    <w:basedOn w:val="a0"/>
    <w:link w:val="Char4"/>
    <w:qFormat/>
    <w:rsid w:val="009F0956"/>
    <w:rPr>
      <w:rFonts w:ascii="宋体" w:hAnsi="Courier New"/>
      <w:szCs w:val="20"/>
    </w:rPr>
  </w:style>
  <w:style w:type="paragraph" w:styleId="80">
    <w:name w:val="toc 8"/>
    <w:basedOn w:val="a0"/>
    <w:next w:val="a0"/>
    <w:qFormat/>
    <w:rsid w:val="009F0956"/>
    <w:pPr>
      <w:ind w:left="1470"/>
      <w:jc w:val="left"/>
    </w:pPr>
    <w:rPr>
      <w:szCs w:val="21"/>
    </w:rPr>
  </w:style>
  <w:style w:type="paragraph" w:styleId="ac">
    <w:name w:val="Date"/>
    <w:basedOn w:val="a0"/>
    <w:next w:val="a0"/>
    <w:link w:val="Char11"/>
    <w:qFormat/>
    <w:rsid w:val="009F0956"/>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3">
    <w:name w:val="Body Text Indent 2"/>
    <w:basedOn w:val="a0"/>
    <w:link w:val="2Char1"/>
    <w:qFormat/>
    <w:rsid w:val="009F0956"/>
    <w:pPr>
      <w:spacing w:after="120" w:line="480" w:lineRule="auto"/>
      <w:ind w:leftChars="200" w:left="420"/>
    </w:pPr>
  </w:style>
  <w:style w:type="paragraph" w:styleId="ad">
    <w:name w:val="Balloon Text"/>
    <w:basedOn w:val="a0"/>
    <w:link w:val="Char5"/>
    <w:qFormat/>
    <w:rsid w:val="009F0956"/>
    <w:rPr>
      <w:sz w:val="18"/>
      <w:szCs w:val="18"/>
    </w:rPr>
  </w:style>
  <w:style w:type="paragraph" w:styleId="ae">
    <w:name w:val="footer"/>
    <w:basedOn w:val="a0"/>
    <w:link w:val="Char6"/>
    <w:uiPriority w:val="99"/>
    <w:qFormat/>
    <w:rsid w:val="009F0956"/>
    <w:pPr>
      <w:tabs>
        <w:tab w:val="center" w:pos="4153"/>
        <w:tab w:val="right" w:pos="8306"/>
      </w:tabs>
      <w:snapToGrid w:val="0"/>
      <w:jc w:val="left"/>
    </w:pPr>
    <w:rPr>
      <w:sz w:val="18"/>
      <w:szCs w:val="18"/>
    </w:rPr>
  </w:style>
  <w:style w:type="paragraph" w:styleId="af">
    <w:name w:val="header"/>
    <w:basedOn w:val="a0"/>
    <w:link w:val="Char7"/>
    <w:uiPriority w:val="99"/>
    <w:qFormat/>
    <w:rsid w:val="009F0956"/>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rsid w:val="009F0956"/>
    <w:pPr>
      <w:ind w:left="4320"/>
    </w:pPr>
    <w:rPr>
      <w:rFonts w:eastAsia="楷体_GB2312"/>
      <w:szCs w:val="20"/>
    </w:rPr>
  </w:style>
  <w:style w:type="paragraph" w:styleId="10">
    <w:name w:val="toc 1"/>
    <w:basedOn w:val="a0"/>
    <w:next w:val="a0"/>
    <w:uiPriority w:val="39"/>
    <w:qFormat/>
    <w:rsid w:val="009F0956"/>
    <w:pPr>
      <w:spacing w:before="120" w:after="120"/>
      <w:jc w:val="left"/>
    </w:pPr>
    <w:rPr>
      <w:b/>
      <w:bCs/>
      <w:caps/>
    </w:rPr>
  </w:style>
  <w:style w:type="paragraph" w:styleId="41">
    <w:name w:val="toc 4"/>
    <w:basedOn w:val="a0"/>
    <w:next w:val="a0"/>
    <w:qFormat/>
    <w:rsid w:val="009F0956"/>
    <w:pPr>
      <w:ind w:left="630"/>
      <w:jc w:val="left"/>
    </w:pPr>
    <w:rPr>
      <w:szCs w:val="21"/>
    </w:rPr>
  </w:style>
  <w:style w:type="paragraph" w:styleId="af1">
    <w:name w:val="index heading"/>
    <w:basedOn w:val="a0"/>
    <w:next w:val="11"/>
    <w:qFormat/>
    <w:rsid w:val="009F0956"/>
    <w:rPr>
      <w:szCs w:val="20"/>
    </w:rPr>
  </w:style>
  <w:style w:type="paragraph" w:styleId="11">
    <w:name w:val="index 1"/>
    <w:basedOn w:val="a0"/>
    <w:next w:val="a0"/>
    <w:qFormat/>
    <w:rsid w:val="009F0956"/>
  </w:style>
  <w:style w:type="paragraph" w:styleId="af2">
    <w:name w:val="footnote text"/>
    <w:basedOn w:val="a0"/>
    <w:link w:val="Char20"/>
    <w:qFormat/>
    <w:rsid w:val="009F0956"/>
    <w:pPr>
      <w:snapToGrid w:val="0"/>
      <w:jc w:val="left"/>
    </w:pPr>
    <w:rPr>
      <w:sz w:val="18"/>
      <w:szCs w:val="18"/>
    </w:rPr>
  </w:style>
  <w:style w:type="paragraph" w:styleId="60">
    <w:name w:val="toc 6"/>
    <w:basedOn w:val="a0"/>
    <w:next w:val="a0"/>
    <w:qFormat/>
    <w:rsid w:val="009F0956"/>
    <w:pPr>
      <w:ind w:left="1050"/>
      <w:jc w:val="left"/>
    </w:pPr>
    <w:rPr>
      <w:szCs w:val="21"/>
    </w:rPr>
  </w:style>
  <w:style w:type="paragraph" w:styleId="32">
    <w:name w:val="Body Text Indent 3"/>
    <w:basedOn w:val="a0"/>
    <w:link w:val="3Char1"/>
    <w:qFormat/>
    <w:rsid w:val="009F0956"/>
    <w:pPr>
      <w:ind w:firstLine="426"/>
    </w:pPr>
    <w:rPr>
      <w:szCs w:val="20"/>
    </w:rPr>
  </w:style>
  <w:style w:type="paragraph" w:styleId="24">
    <w:name w:val="toc 2"/>
    <w:basedOn w:val="a0"/>
    <w:next w:val="a0"/>
    <w:uiPriority w:val="39"/>
    <w:qFormat/>
    <w:rsid w:val="009F0956"/>
    <w:pPr>
      <w:ind w:left="210"/>
      <w:jc w:val="left"/>
    </w:pPr>
    <w:rPr>
      <w:smallCaps/>
    </w:rPr>
  </w:style>
  <w:style w:type="paragraph" w:styleId="90">
    <w:name w:val="toc 9"/>
    <w:basedOn w:val="a0"/>
    <w:next w:val="a0"/>
    <w:qFormat/>
    <w:rsid w:val="009F0956"/>
    <w:pPr>
      <w:ind w:left="1680"/>
      <w:jc w:val="left"/>
    </w:pPr>
    <w:rPr>
      <w:szCs w:val="21"/>
    </w:rPr>
  </w:style>
  <w:style w:type="paragraph" w:styleId="25">
    <w:name w:val="Body Text 2"/>
    <w:basedOn w:val="a0"/>
    <w:link w:val="2Char10"/>
    <w:qFormat/>
    <w:rsid w:val="009F0956"/>
    <w:rPr>
      <w:sz w:val="28"/>
      <w:szCs w:val="20"/>
    </w:rPr>
  </w:style>
  <w:style w:type="paragraph" w:styleId="HTML">
    <w:name w:val="HTML Preformatted"/>
    <w:basedOn w:val="a0"/>
    <w:link w:val="HTMLChar1"/>
    <w:qFormat/>
    <w:rsid w:val="009F09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rsid w:val="009F0956"/>
    <w:pPr>
      <w:widowControl/>
      <w:spacing w:before="100" w:beforeAutospacing="1" w:after="100" w:afterAutospacing="1"/>
      <w:jc w:val="left"/>
    </w:pPr>
    <w:rPr>
      <w:kern w:val="0"/>
      <w:sz w:val="24"/>
    </w:rPr>
  </w:style>
  <w:style w:type="paragraph" w:styleId="af4">
    <w:name w:val="Title"/>
    <w:basedOn w:val="a0"/>
    <w:link w:val="Char8"/>
    <w:qFormat/>
    <w:rsid w:val="009F0956"/>
    <w:pPr>
      <w:spacing w:before="240" w:after="60"/>
      <w:jc w:val="center"/>
      <w:outlineLvl w:val="0"/>
    </w:pPr>
    <w:rPr>
      <w:rFonts w:ascii="Arial" w:eastAsia="隶书" w:hAnsi="Arial"/>
      <w:b/>
      <w:bCs/>
      <w:sz w:val="32"/>
      <w:szCs w:val="32"/>
    </w:rPr>
  </w:style>
  <w:style w:type="paragraph" w:styleId="af5">
    <w:name w:val="annotation subject"/>
    <w:basedOn w:val="a8"/>
    <w:next w:val="a8"/>
    <w:link w:val="Char9"/>
    <w:qFormat/>
    <w:rsid w:val="009F0956"/>
    <w:rPr>
      <w:b/>
      <w:bCs/>
    </w:rPr>
  </w:style>
  <w:style w:type="paragraph" w:styleId="af6">
    <w:name w:val="Body Text First Indent"/>
    <w:basedOn w:val="a9"/>
    <w:link w:val="Chara"/>
    <w:qFormat/>
    <w:rsid w:val="009F0956"/>
    <w:pPr>
      <w:ind w:firstLineChars="100" w:firstLine="420"/>
    </w:pPr>
  </w:style>
  <w:style w:type="table" w:styleId="af7">
    <w:name w:val="Table Grid"/>
    <w:basedOn w:val="a3"/>
    <w:uiPriority w:val="59"/>
    <w:qFormat/>
    <w:rsid w:val="009F09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9F0956"/>
    <w:rPr>
      <w:b/>
      <w:bCs/>
    </w:rPr>
  </w:style>
  <w:style w:type="character" w:styleId="af9">
    <w:name w:val="page number"/>
    <w:basedOn w:val="a2"/>
    <w:qFormat/>
    <w:rsid w:val="009F0956"/>
  </w:style>
  <w:style w:type="character" w:styleId="afa">
    <w:name w:val="FollowedHyperlink"/>
    <w:basedOn w:val="a2"/>
    <w:unhideWhenUsed/>
    <w:qFormat/>
    <w:rsid w:val="009F0956"/>
    <w:rPr>
      <w:color w:val="800080"/>
      <w:u w:val="single"/>
    </w:rPr>
  </w:style>
  <w:style w:type="character" w:styleId="afb">
    <w:name w:val="Emphasis"/>
    <w:uiPriority w:val="20"/>
    <w:qFormat/>
    <w:rsid w:val="009F0956"/>
    <w:rPr>
      <w:i/>
      <w:iCs/>
    </w:rPr>
  </w:style>
  <w:style w:type="character" w:styleId="afc">
    <w:name w:val="Hyperlink"/>
    <w:uiPriority w:val="99"/>
    <w:qFormat/>
    <w:rsid w:val="009F0956"/>
    <w:rPr>
      <w:color w:val="0000FF"/>
      <w:u w:val="single"/>
    </w:rPr>
  </w:style>
  <w:style w:type="character" w:styleId="afd">
    <w:name w:val="annotation reference"/>
    <w:qFormat/>
    <w:rsid w:val="009F0956"/>
    <w:rPr>
      <w:sz w:val="21"/>
      <w:szCs w:val="21"/>
    </w:rPr>
  </w:style>
  <w:style w:type="paragraph" w:styleId="afe">
    <w:name w:val="Quote"/>
    <w:basedOn w:val="a0"/>
    <w:next w:val="a0"/>
    <w:uiPriority w:val="99"/>
    <w:qFormat/>
    <w:rsid w:val="009F0956"/>
    <w:rPr>
      <w:rFonts w:ascii="Calibri" w:hAnsi="Calibri" w:cs="Calibri"/>
      <w:i/>
      <w:iCs/>
      <w:color w:val="000000"/>
      <w:sz w:val="22"/>
      <w:szCs w:val="22"/>
    </w:rPr>
  </w:style>
  <w:style w:type="character" w:customStyle="1" w:styleId="3Char">
    <w:name w:val="标题 3 Char"/>
    <w:basedOn w:val="a2"/>
    <w:link w:val="3"/>
    <w:qFormat/>
    <w:rsid w:val="009F0956"/>
    <w:rPr>
      <w:b/>
      <w:bCs/>
      <w:kern w:val="2"/>
      <w:sz w:val="24"/>
      <w:szCs w:val="32"/>
    </w:rPr>
  </w:style>
  <w:style w:type="character" w:customStyle="1" w:styleId="1Char">
    <w:name w:val="标题 1 Char"/>
    <w:basedOn w:val="a2"/>
    <w:link w:val="1"/>
    <w:qFormat/>
    <w:rsid w:val="009F0956"/>
    <w:rPr>
      <w:rFonts w:eastAsiaTheme="minorEastAsia"/>
      <w:b/>
      <w:kern w:val="44"/>
      <w:sz w:val="44"/>
      <w:szCs w:val="28"/>
    </w:rPr>
  </w:style>
  <w:style w:type="character" w:customStyle="1" w:styleId="2Char">
    <w:name w:val="标题 2 Char"/>
    <w:basedOn w:val="a2"/>
    <w:link w:val="21"/>
    <w:qFormat/>
    <w:rsid w:val="009F0956"/>
    <w:rPr>
      <w:rFonts w:ascii="Arial" w:eastAsiaTheme="minorEastAsia" w:hAnsi="Arial"/>
      <w:b/>
      <w:bCs/>
      <w:kern w:val="2"/>
      <w:sz w:val="28"/>
      <w:szCs w:val="32"/>
    </w:rPr>
  </w:style>
  <w:style w:type="character" w:customStyle="1" w:styleId="4Char1">
    <w:name w:val="标题 4 Char1"/>
    <w:basedOn w:val="a2"/>
    <w:link w:val="4"/>
    <w:uiPriority w:val="99"/>
    <w:qFormat/>
    <w:rsid w:val="009F0956"/>
    <w:rPr>
      <w:rFonts w:ascii="Arial" w:eastAsia="黑体" w:hAnsi="Arial"/>
      <w:b/>
      <w:bCs/>
      <w:kern w:val="2"/>
      <w:sz w:val="28"/>
      <w:szCs w:val="28"/>
    </w:rPr>
  </w:style>
  <w:style w:type="character" w:customStyle="1" w:styleId="Char">
    <w:name w:val="正文缩进 Char"/>
    <w:link w:val="a1"/>
    <w:qFormat/>
    <w:rsid w:val="009F0956"/>
    <w:rPr>
      <w:rFonts w:eastAsia="宋体"/>
      <w:kern w:val="2"/>
      <w:sz w:val="21"/>
      <w:szCs w:val="24"/>
      <w:lang w:val="en-US" w:eastAsia="zh-CN" w:bidi="ar-SA"/>
    </w:rPr>
  </w:style>
  <w:style w:type="character" w:customStyle="1" w:styleId="5Char1">
    <w:name w:val="标题 5 Char1"/>
    <w:basedOn w:val="a2"/>
    <w:link w:val="5"/>
    <w:qFormat/>
    <w:rsid w:val="009F0956"/>
    <w:rPr>
      <w:b/>
      <w:kern w:val="2"/>
      <w:sz w:val="28"/>
      <w:szCs w:val="24"/>
    </w:rPr>
  </w:style>
  <w:style w:type="character" w:customStyle="1" w:styleId="6Char1">
    <w:name w:val="标题 6 Char1"/>
    <w:basedOn w:val="a2"/>
    <w:link w:val="6"/>
    <w:uiPriority w:val="9"/>
    <w:qFormat/>
    <w:rsid w:val="009F0956"/>
    <w:rPr>
      <w:rFonts w:ascii="Arial" w:eastAsia="黑体" w:hAnsi="Arial"/>
      <w:b/>
      <w:kern w:val="2"/>
      <w:sz w:val="24"/>
      <w:szCs w:val="24"/>
    </w:rPr>
  </w:style>
  <w:style w:type="character" w:customStyle="1" w:styleId="7Char1">
    <w:name w:val="标题 7 Char1"/>
    <w:basedOn w:val="a2"/>
    <w:link w:val="7"/>
    <w:uiPriority w:val="9"/>
    <w:qFormat/>
    <w:rsid w:val="009F0956"/>
    <w:rPr>
      <w:b/>
      <w:kern w:val="2"/>
      <w:sz w:val="24"/>
      <w:szCs w:val="24"/>
    </w:rPr>
  </w:style>
  <w:style w:type="character" w:customStyle="1" w:styleId="8Char1">
    <w:name w:val="标题 8 Char1"/>
    <w:basedOn w:val="a2"/>
    <w:link w:val="8"/>
    <w:uiPriority w:val="9"/>
    <w:qFormat/>
    <w:rsid w:val="009F0956"/>
    <w:rPr>
      <w:rFonts w:ascii="Arial" w:eastAsia="黑体" w:hAnsi="Arial"/>
      <w:kern w:val="2"/>
      <w:sz w:val="24"/>
      <w:szCs w:val="24"/>
    </w:rPr>
  </w:style>
  <w:style w:type="character" w:customStyle="1" w:styleId="9Char1">
    <w:name w:val="标题 9 Char1"/>
    <w:basedOn w:val="a2"/>
    <w:link w:val="9"/>
    <w:qFormat/>
    <w:rsid w:val="009F0956"/>
    <w:rPr>
      <w:rFonts w:ascii="Arial" w:eastAsia="黑体" w:hAnsi="Arial"/>
      <w:kern w:val="2"/>
      <w:sz w:val="21"/>
      <w:szCs w:val="24"/>
    </w:rPr>
  </w:style>
  <w:style w:type="character" w:customStyle="1" w:styleId="Char2">
    <w:name w:val="批注文字 Char"/>
    <w:link w:val="a8"/>
    <w:qFormat/>
    <w:rsid w:val="009F0956"/>
    <w:rPr>
      <w:kern w:val="2"/>
      <w:sz w:val="21"/>
      <w:szCs w:val="24"/>
    </w:rPr>
  </w:style>
  <w:style w:type="character" w:customStyle="1" w:styleId="Char9">
    <w:name w:val="批注主题 Char"/>
    <w:basedOn w:val="Char2"/>
    <w:link w:val="af5"/>
    <w:qFormat/>
    <w:rsid w:val="009F0956"/>
    <w:rPr>
      <w:b/>
      <w:bCs/>
      <w:kern w:val="2"/>
      <w:sz w:val="21"/>
      <w:szCs w:val="24"/>
    </w:rPr>
  </w:style>
  <w:style w:type="character" w:customStyle="1" w:styleId="Char3">
    <w:name w:val="正文文本 Char"/>
    <w:basedOn w:val="a2"/>
    <w:link w:val="a9"/>
    <w:qFormat/>
    <w:rsid w:val="009F0956"/>
    <w:rPr>
      <w:kern w:val="2"/>
      <w:sz w:val="21"/>
      <w:szCs w:val="24"/>
    </w:rPr>
  </w:style>
  <w:style w:type="character" w:customStyle="1" w:styleId="Chara">
    <w:name w:val="正文首行缩进 Char"/>
    <w:link w:val="af6"/>
    <w:qFormat/>
    <w:rsid w:val="009F0956"/>
    <w:rPr>
      <w:rFonts w:eastAsia="宋体"/>
      <w:kern w:val="2"/>
      <w:sz w:val="21"/>
      <w:szCs w:val="24"/>
      <w:lang w:val="en-US" w:eastAsia="zh-CN" w:bidi="ar-SA"/>
    </w:rPr>
  </w:style>
  <w:style w:type="character" w:customStyle="1" w:styleId="Char0">
    <w:name w:val="文档结构图 Char"/>
    <w:basedOn w:val="a2"/>
    <w:link w:val="a7"/>
    <w:qFormat/>
    <w:rsid w:val="009F0956"/>
    <w:rPr>
      <w:kern w:val="2"/>
      <w:sz w:val="21"/>
      <w:szCs w:val="24"/>
      <w:shd w:val="clear" w:color="auto" w:fill="000080"/>
    </w:rPr>
  </w:style>
  <w:style w:type="character" w:customStyle="1" w:styleId="Char1">
    <w:name w:val="正文文本缩进 Char1"/>
    <w:basedOn w:val="a2"/>
    <w:link w:val="a5"/>
    <w:qFormat/>
    <w:rsid w:val="009F0956"/>
    <w:rPr>
      <w:kern w:val="2"/>
      <w:sz w:val="21"/>
      <w:szCs w:val="24"/>
    </w:rPr>
  </w:style>
  <w:style w:type="character" w:customStyle="1" w:styleId="Char4">
    <w:name w:val="纯文本 Char"/>
    <w:link w:val="ab"/>
    <w:qFormat/>
    <w:rsid w:val="009F0956"/>
    <w:rPr>
      <w:rFonts w:ascii="宋体" w:eastAsia="宋体" w:hAnsi="Courier New"/>
      <w:kern w:val="2"/>
      <w:sz w:val="21"/>
      <w:lang w:val="en-US" w:eastAsia="zh-CN" w:bidi="ar-SA"/>
    </w:rPr>
  </w:style>
  <w:style w:type="character" w:customStyle="1" w:styleId="2Char1">
    <w:name w:val="正文文本缩进 2 Char1"/>
    <w:link w:val="23"/>
    <w:qFormat/>
    <w:rsid w:val="009F0956"/>
    <w:rPr>
      <w:kern w:val="2"/>
      <w:sz w:val="21"/>
      <w:szCs w:val="24"/>
    </w:rPr>
  </w:style>
  <w:style w:type="character" w:customStyle="1" w:styleId="Char5">
    <w:name w:val="批注框文本 Char"/>
    <w:basedOn w:val="a2"/>
    <w:link w:val="ad"/>
    <w:uiPriority w:val="99"/>
    <w:qFormat/>
    <w:rsid w:val="009F0956"/>
    <w:rPr>
      <w:kern w:val="2"/>
      <w:sz w:val="18"/>
      <w:szCs w:val="18"/>
    </w:rPr>
  </w:style>
  <w:style w:type="character" w:customStyle="1" w:styleId="Char6">
    <w:name w:val="页脚 Char"/>
    <w:basedOn w:val="a2"/>
    <w:link w:val="ae"/>
    <w:uiPriority w:val="99"/>
    <w:qFormat/>
    <w:rsid w:val="009F0956"/>
    <w:rPr>
      <w:kern w:val="2"/>
      <w:sz w:val="18"/>
      <w:szCs w:val="18"/>
    </w:rPr>
  </w:style>
  <w:style w:type="character" w:customStyle="1" w:styleId="Char7">
    <w:name w:val="页眉 Char"/>
    <w:link w:val="af"/>
    <w:uiPriority w:val="99"/>
    <w:qFormat/>
    <w:rsid w:val="009F0956"/>
    <w:rPr>
      <w:kern w:val="2"/>
      <w:sz w:val="18"/>
      <w:szCs w:val="18"/>
    </w:rPr>
  </w:style>
  <w:style w:type="character" w:customStyle="1" w:styleId="HTMLChar1">
    <w:name w:val="HTML 预设格式 Char1"/>
    <w:link w:val="HTML"/>
    <w:qFormat/>
    <w:rsid w:val="009F0956"/>
    <w:rPr>
      <w:rFonts w:ascii="宋体" w:hAnsi="宋体" w:cs="宋体"/>
      <w:sz w:val="24"/>
      <w:szCs w:val="24"/>
    </w:rPr>
  </w:style>
  <w:style w:type="character" w:customStyle="1" w:styleId="Char8">
    <w:name w:val="标题 Char"/>
    <w:link w:val="af4"/>
    <w:qFormat/>
    <w:rsid w:val="009F0956"/>
    <w:rPr>
      <w:rFonts w:ascii="Arial" w:eastAsia="隶书" w:hAnsi="Arial" w:cs="Arial"/>
      <w:b/>
      <w:bCs/>
      <w:kern w:val="2"/>
      <w:sz w:val="32"/>
      <w:szCs w:val="32"/>
    </w:rPr>
  </w:style>
  <w:style w:type="paragraph" w:customStyle="1" w:styleId="CharCharCharChar">
    <w:name w:val="Char Char Char Char"/>
    <w:basedOn w:val="a0"/>
    <w:qFormat/>
    <w:rsid w:val="009F0956"/>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rsid w:val="009F0956"/>
    <w:pPr>
      <w:spacing w:line="360" w:lineRule="auto"/>
      <w:ind w:firstLineChars="215" w:firstLine="516"/>
    </w:pPr>
    <w:rPr>
      <w:sz w:val="24"/>
      <w:szCs w:val="20"/>
    </w:rPr>
  </w:style>
  <w:style w:type="character" w:customStyle="1" w:styleId="1CharCharChar">
    <w:name w:val="样式1 Char Char Char"/>
    <w:link w:val="1CharChar"/>
    <w:qFormat/>
    <w:rsid w:val="009F0956"/>
    <w:rPr>
      <w:rFonts w:eastAsia="宋体"/>
      <w:kern w:val="2"/>
      <w:sz w:val="24"/>
      <w:lang w:val="en-US" w:eastAsia="zh-CN" w:bidi="ar-SA"/>
    </w:rPr>
  </w:style>
  <w:style w:type="paragraph" w:customStyle="1" w:styleId="12">
    <w:name w:val="样式1"/>
    <w:basedOn w:val="af4"/>
    <w:link w:val="1Char0"/>
    <w:qFormat/>
    <w:rsid w:val="009F0956"/>
    <w:pPr>
      <w:spacing w:before="120" w:after="120"/>
    </w:pPr>
    <w:rPr>
      <w:rFonts w:eastAsia="黑体" w:cs="Arial"/>
      <w:b w:val="0"/>
      <w:sz w:val="30"/>
      <w:szCs w:val="21"/>
    </w:rPr>
  </w:style>
  <w:style w:type="character" w:customStyle="1" w:styleId="1Char0">
    <w:name w:val="样式1 Char"/>
    <w:link w:val="12"/>
    <w:qFormat/>
    <w:rsid w:val="009F0956"/>
    <w:rPr>
      <w:rFonts w:ascii="Arial" w:eastAsia="黑体" w:hAnsi="Arial" w:cs="Arial"/>
      <w:bCs/>
      <w:kern w:val="2"/>
      <w:sz w:val="30"/>
      <w:szCs w:val="21"/>
      <w:lang w:val="en-US" w:eastAsia="zh-CN" w:bidi="ar-SA"/>
    </w:rPr>
  </w:style>
  <w:style w:type="paragraph" w:customStyle="1" w:styleId="CharCharCharChar1">
    <w:name w:val="Char Char Char Char1"/>
    <w:basedOn w:val="a0"/>
    <w:qFormat/>
    <w:rsid w:val="009F0956"/>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rsid w:val="009F0956"/>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rsid w:val="009F0956"/>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sid w:val="009F0956"/>
    <w:rPr>
      <w:rFonts w:ascii="仿宋_GB2312" w:eastAsia="仿宋_GB2312"/>
      <w:b/>
      <w:sz w:val="32"/>
      <w:szCs w:val="32"/>
    </w:rPr>
  </w:style>
  <w:style w:type="character" w:customStyle="1" w:styleId="tpctitle1">
    <w:name w:val="tpc_title1"/>
    <w:qFormat/>
    <w:rsid w:val="009F0956"/>
    <w:rPr>
      <w:b/>
      <w:bCs/>
      <w:sz w:val="18"/>
      <w:szCs w:val="18"/>
    </w:rPr>
  </w:style>
  <w:style w:type="character" w:customStyle="1" w:styleId="tpccontent1">
    <w:name w:val="tpc_content1"/>
    <w:qFormat/>
    <w:rsid w:val="009F0956"/>
    <w:rPr>
      <w:sz w:val="20"/>
      <w:szCs w:val="20"/>
    </w:rPr>
  </w:style>
  <w:style w:type="paragraph" w:customStyle="1" w:styleId="26">
    <w:name w:val="正文缩进2格"/>
    <w:basedOn w:val="a0"/>
    <w:qFormat/>
    <w:rsid w:val="009F0956"/>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f"/>
    <w:qFormat/>
    <w:rsid w:val="009F0956"/>
    <w:pPr>
      <w:ind w:firstLineChars="200" w:firstLine="420"/>
    </w:pPr>
  </w:style>
  <w:style w:type="character" w:customStyle="1" w:styleId="aff">
    <w:name w:val="列表段落 字符"/>
    <w:link w:val="13"/>
    <w:qFormat/>
    <w:rsid w:val="009F0956"/>
    <w:rPr>
      <w:kern w:val="2"/>
      <w:sz w:val="21"/>
      <w:szCs w:val="24"/>
    </w:rPr>
  </w:style>
  <w:style w:type="paragraph" w:customStyle="1" w:styleId="14">
    <w:name w:val="正文1"/>
    <w:basedOn w:val="a0"/>
    <w:qFormat/>
    <w:rsid w:val="009F0956"/>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rsid w:val="009F0956"/>
    <w:pPr>
      <w:spacing w:line="360" w:lineRule="auto"/>
      <w:ind w:firstLineChars="200" w:firstLine="200"/>
    </w:pPr>
    <w:rPr>
      <w:rFonts w:ascii="Tahoma" w:hAnsi="Tahoma"/>
      <w:sz w:val="24"/>
    </w:rPr>
  </w:style>
  <w:style w:type="paragraph" w:customStyle="1" w:styleId="aff0">
    <w:name w:val="缩进正文"/>
    <w:basedOn w:val="a0"/>
    <w:link w:val="Charc"/>
    <w:qFormat/>
    <w:rsid w:val="009F0956"/>
    <w:pPr>
      <w:ind w:firstLineChars="200" w:firstLine="560"/>
    </w:pPr>
    <w:rPr>
      <w:rFonts w:eastAsia="仿宋_GB2312" w:cs="宋体"/>
      <w:sz w:val="28"/>
      <w:szCs w:val="20"/>
    </w:rPr>
  </w:style>
  <w:style w:type="character" w:customStyle="1" w:styleId="Charc">
    <w:name w:val="缩进正文 Char"/>
    <w:link w:val="aff0"/>
    <w:qFormat/>
    <w:rsid w:val="009F0956"/>
    <w:rPr>
      <w:rFonts w:eastAsia="仿宋_GB2312" w:cs="宋体"/>
      <w:kern w:val="2"/>
      <w:sz w:val="28"/>
      <w:lang w:val="en-US" w:eastAsia="zh-CN" w:bidi="ar-SA"/>
    </w:rPr>
  </w:style>
  <w:style w:type="character" w:customStyle="1" w:styleId="15">
    <w:name w:val="访问过的超链接1"/>
    <w:qFormat/>
    <w:rsid w:val="009F0956"/>
    <w:rPr>
      <w:color w:val="800080"/>
      <w:u w:val="single"/>
    </w:rPr>
  </w:style>
  <w:style w:type="paragraph" w:customStyle="1" w:styleId="CharCharCharCharCharCharChar">
    <w:name w:val="Char Char Char Char Char Char Char"/>
    <w:basedOn w:val="a0"/>
    <w:qFormat/>
    <w:rsid w:val="009F0956"/>
    <w:pPr>
      <w:widowControl/>
      <w:adjustRightInd w:val="0"/>
      <w:spacing w:after="160" w:line="240" w:lineRule="exact"/>
      <w:jc w:val="left"/>
      <w:textAlignment w:val="baseline"/>
    </w:pPr>
  </w:style>
  <w:style w:type="character" w:customStyle="1" w:styleId="Char14">
    <w:name w:val="正文缩进 Char1"/>
    <w:qFormat/>
    <w:rsid w:val="009F0956"/>
    <w:rPr>
      <w:rFonts w:eastAsia="宋体"/>
      <w:kern w:val="2"/>
      <w:sz w:val="21"/>
      <w:lang w:val="en-US" w:eastAsia="zh-CN" w:bidi="ar-SA"/>
    </w:rPr>
  </w:style>
  <w:style w:type="paragraph" w:customStyle="1" w:styleId="Default">
    <w:name w:val="Default"/>
    <w:qFormat/>
    <w:rsid w:val="009F0956"/>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rsid w:val="009F0956"/>
    <w:pPr>
      <w:ind w:firstLineChars="200" w:firstLine="420"/>
    </w:pPr>
  </w:style>
  <w:style w:type="paragraph" w:customStyle="1" w:styleId="TableParagraph">
    <w:name w:val="Table Paragraph"/>
    <w:basedOn w:val="a0"/>
    <w:qFormat/>
    <w:rsid w:val="009F0956"/>
    <w:pPr>
      <w:autoSpaceDE w:val="0"/>
      <w:autoSpaceDN w:val="0"/>
      <w:adjustRightInd w:val="0"/>
      <w:jc w:val="left"/>
    </w:pPr>
    <w:rPr>
      <w:rFonts w:ascii="宋体" w:hAnsi="宋体" w:cs="宋体"/>
      <w:kern w:val="0"/>
      <w:sz w:val="24"/>
    </w:rPr>
  </w:style>
  <w:style w:type="character" w:customStyle="1" w:styleId="font11">
    <w:name w:val="font11"/>
    <w:basedOn w:val="a2"/>
    <w:qFormat/>
    <w:rsid w:val="009F0956"/>
    <w:rPr>
      <w:rFonts w:ascii="宋体" w:eastAsia="宋体" w:hAnsi="宋体" w:cs="宋体" w:hint="eastAsia"/>
      <w:b/>
      <w:color w:val="000000"/>
      <w:sz w:val="21"/>
      <w:szCs w:val="21"/>
      <w:u w:val="none"/>
    </w:rPr>
  </w:style>
  <w:style w:type="character" w:customStyle="1" w:styleId="Char15">
    <w:name w:val="批注文字 Char1"/>
    <w:qFormat/>
    <w:locked/>
    <w:rsid w:val="009F0956"/>
    <w:rPr>
      <w:rFonts w:ascii="Calibri" w:eastAsia="宋体" w:hAnsi="Calibri" w:cs="Calibri"/>
      <w:szCs w:val="21"/>
    </w:rPr>
  </w:style>
  <w:style w:type="character" w:customStyle="1" w:styleId="title1">
    <w:name w:val="title1"/>
    <w:qFormat/>
    <w:rsid w:val="009F0956"/>
    <w:rPr>
      <w:rFonts w:ascii="微软雅黑" w:eastAsia="微软雅黑" w:hAnsi="微软雅黑" w:hint="eastAsia"/>
      <w:sz w:val="21"/>
      <w:szCs w:val="21"/>
    </w:rPr>
  </w:style>
  <w:style w:type="character" w:customStyle="1" w:styleId="sect2title1">
    <w:name w:val="sect2title1"/>
    <w:qFormat/>
    <w:rsid w:val="009F0956"/>
    <w:rPr>
      <w:rFonts w:ascii="微软雅黑" w:eastAsia="微软雅黑" w:hAnsi="微软雅黑" w:hint="eastAsia"/>
      <w:b/>
      <w:bCs/>
      <w:sz w:val="21"/>
      <w:szCs w:val="21"/>
    </w:rPr>
  </w:style>
  <w:style w:type="paragraph" w:customStyle="1" w:styleId="16">
    <w:name w:val="标题1"/>
    <w:basedOn w:val="a0"/>
    <w:qFormat/>
    <w:rsid w:val="009F0956"/>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sid w:val="009F0956"/>
    <w:rPr>
      <w:rFonts w:ascii="Tahoma" w:eastAsia="Tahoma" w:hAnsi="Tahoma" w:cs="Tahoma"/>
      <w:color w:val="000000"/>
      <w:sz w:val="20"/>
      <w:szCs w:val="20"/>
      <w:u w:val="none"/>
    </w:rPr>
  </w:style>
  <w:style w:type="paragraph" w:customStyle="1" w:styleId="font5">
    <w:name w:val="font5"/>
    <w:basedOn w:val="a0"/>
    <w:qFormat/>
    <w:rsid w:val="009F0956"/>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rsid w:val="009F0956"/>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rsid w:val="009F0956"/>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rsid w:val="009F0956"/>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rsid w:val="009F0956"/>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rsid w:val="009F0956"/>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rsid w:val="009F0956"/>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rsid w:val="009F0956"/>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rsid w:val="009F0956"/>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rsid w:val="009F0956"/>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rsid w:val="009F0956"/>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rsid w:val="009F095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rsid w:val="009F095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rsid w:val="009F0956"/>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rsid w:val="009F0956"/>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rsid w:val="009F095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rsid w:val="009F095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rsid w:val="009F095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rsid w:val="009F0956"/>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rsid w:val="009F0956"/>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rsid w:val="009F0956"/>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rsid w:val="009F095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rsid w:val="009F095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rsid w:val="009F0956"/>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rsid w:val="009F095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rsid w:val="009F095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rsid w:val="009F0956"/>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rsid w:val="009F095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rsid w:val="009F0956"/>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rsid w:val="009F095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rsid w:val="009F0956"/>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rsid w:val="009F0956"/>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rsid w:val="009F0956"/>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rsid w:val="009F0956"/>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rsid w:val="009F0956"/>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rsid w:val="009F0956"/>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sid w:val="009F0956"/>
    <w:rPr>
      <w:rFonts w:ascii="仿宋_GB2312" w:eastAsia="仿宋_GB2312" w:cs="仿宋_GB2312" w:hint="eastAsia"/>
      <w:color w:val="000000"/>
      <w:sz w:val="20"/>
      <w:szCs w:val="20"/>
      <w:u w:val="none"/>
    </w:rPr>
  </w:style>
  <w:style w:type="character" w:customStyle="1" w:styleId="font31">
    <w:name w:val="font31"/>
    <w:basedOn w:val="a2"/>
    <w:qFormat/>
    <w:rsid w:val="009F0956"/>
    <w:rPr>
      <w:rFonts w:ascii="Symbol" w:hAnsi="Symbol" w:cs="Symbol" w:hint="default"/>
      <w:color w:val="000000"/>
      <w:sz w:val="20"/>
      <w:szCs w:val="20"/>
      <w:u w:val="none"/>
    </w:rPr>
  </w:style>
  <w:style w:type="character" w:customStyle="1" w:styleId="font71">
    <w:name w:val="font71"/>
    <w:basedOn w:val="a2"/>
    <w:qFormat/>
    <w:rsid w:val="009F0956"/>
    <w:rPr>
      <w:rFonts w:ascii="Arial" w:hAnsi="Arial" w:cs="Arial"/>
      <w:color w:val="000000"/>
      <w:sz w:val="20"/>
      <w:szCs w:val="20"/>
      <w:u w:val="none"/>
    </w:rPr>
  </w:style>
  <w:style w:type="character" w:customStyle="1" w:styleId="font21">
    <w:name w:val="font21"/>
    <w:basedOn w:val="a2"/>
    <w:qFormat/>
    <w:rsid w:val="009F0956"/>
    <w:rPr>
      <w:rFonts w:ascii="Symbol" w:hAnsi="Symbol" w:cs="Symbol" w:hint="default"/>
      <w:color w:val="000000"/>
      <w:sz w:val="20"/>
      <w:szCs w:val="20"/>
      <w:u w:val="none"/>
    </w:rPr>
  </w:style>
  <w:style w:type="character" w:customStyle="1" w:styleId="font91">
    <w:name w:val="font91"/>
    <w:basedOn w:val="a2"/>
    <w:qFormat/>
    <w:rsid w:val="009F0956"/>
    <w:rPr>
      <w:rFonts w:ascii="Arial" w:hAnsi="Arial" w:cs="Arial"/>
      <w:color w:val="000000"/>
      <w:sz w:val="20"/>
      <w:szCs w:val="20"/>
      <w:u w:val="none"/>
    </w:rPr>
  </w:style>
  <w:style w:type="character" w:customStyle="1" w:styleId="font51">
    <w:name w:val="font51"/>
    <w:basedOn w:val="a2"/>
    <w:qFormat/>
    <w:rsid w:val="009F0956"/>
    <w:rPr>
      <w:rFonts w:ascii="仿宋" w:eastAsia="仿宋" w:hAnsi="仿宋" w:cs="仿宋"/>
      <w:color w:val="000000"/>
      <w:sz w:val="21"/>
      <w:szCs w:val="21"/>
      <w:u w:val="none"/>
    </w:rPr>
  </w:style>
  <w:style w:type="character" w:customStyle="1" w:styleId="font101">
    <w:name w:val="font101"/>
    <w:basedOn w:val="a2"/>
    <w:qFormat/>
    <w:rsid w:val="009F0956"/>
    <w:rPr>
      <w:rFonts w:ascii="仿宋_GB2312" w:eastAsia="仿宋_GB2312" w:cs="仿宋_GB2312" w:hint="eastAsia"/>
      <w:color w:val="000000"/>
      <w:sz w:val="20"/>
      <w:szCs w:val="20"/>
      <w:u w:val="none"/>
    </w:rPr>
  </w:style>
  <w:style w:type="character" w:customStyle="1" w:styleId="font61">
    <w:name w:val="font61"/>
    <w:basedOn w:val="a2"/>
    <w:qFormat/>
    <w:rsid w:val="009F0956"/>
    <w:rPr>
      <w:rFonts w:ascii="宋体" w:eastAsia="宋体" w:hAnsi="宋体" w:cs="宋体" w:hint="eastAsia"/>
      <w:color w:val="000000"/>
      <w:sz w:val="20"/>
      <w:szCs w:val="20"/>
      <w:u w:val="none"/>
    </w:rPr>
  </w:style>
  <w:style w:type="character" w:customStyle="1" w:styleId="font81">
    <w:name w:val="font81"/>
    <w:basedOn w:val="a2"/>
    <w:qFormat/>
    <w:rsid w:val="009F0956"/>
    <w:rPr>
      <w:rFonts w:ascii="仿宋" w:eastAsia="仿宋" w:hAnsi="仿宋" w:cs="仿宋" w:hint="eastAsia"/>
      <w:color w:val="000000"/>
      <w:sz w:val="21"/>
      <w:szCs w:val="21"/>
      <w:u w:val="none"/>
    </w:rPr>
  </w:style>
  <w:style w:type="character" w:customStyle="1" w:styleId="font111">
    <w:name w:val="font111"/>
    <w:basedOn w:val="a2"/>
    <w:qFormat/>
    <w:rsid w:val="009F0956"/>
    <w:rPr>
      <w:rFonts w:ascii="仿宋_GB2312" w:eastAsia="仿宋_GB2312" w:cs="仿宋_GB2312" w:hint="eastAsia"/>
      <w:color w:val="000000"/>
      <w:sz w:val="21"/>
      <w:szCs w:val="21"/>
      <w:u w:val="none"/>
    </w:rPr>
  </w:style>
  <w:style w:type="character" w:customStyle="1" w:styleId="font121">
    <w:name w:val="font121"/>
    <w:basedOn w:val="a2"/>
    <w:qFormat/>
    <w:rsid w:val="009F0956"/>
    <w:rPr>
      <w:rFonts w:ascii="Arial" w:hAnsi="Arial" w:cs="Arial"/>
      <w:color w:val="000000"/>
      <w:sz w:val="20"/>
      <w:szCs w:val="20"/>
      <w:u w:val="none"/>
    </w:rPr>
  </w:style>
  <w:style w:type="character" w:customStyle="1" w:styleId="font112">
    <w:name w:val="font112"/>
    <w:basedOn w:val="a2"/>
    <w:qFormat/>
    <w:rsid w:val="009F0956"/>
    <w:rPr>
      <w:rFonts w:ascii="仿宋_GB2312" w:eastAsia="仿宋_GB2312" w:cs="仿宋_GB2312" w:hint="eastAsia"/>
      <w:color w:val="000000"/>
      <w:sz w:val="21"/>
      <w:szCs w:val="21"/>
      <w:u w:val="none"/>
    </w:rPr>
  </w:style>
  <w:style w:type="paragraph" w:customStyle="1" w:styleId="xl29164">
    <w:name w:val="xl29164"/>
    <w:basedOn w:val="a0"/>
    <w:qFormat/>
    <w:rsid w:val="009F0956"/>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rsid w:val="009F0956"/>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rsid w:val="009F0956"/>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rsid w:val="009F0956"/>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rsid w:val="009F0956"/>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rsid w:val="009F0956"/>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rsid w:val="009F0956"/>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rsid w:val="009F0956"/>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rsid w:val="009F0956"/>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rsid w:val="009F0956"/>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rsid w:val="009F0956"/>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rsid w:val="009F0956"/>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rsid w:val="009F0956"/>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rsid w:val="009F0956"/>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rsid w:val="009F0956"/>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rsid w:val="009F0956"/>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rsid w:val="009F0956"/>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rsid w:val="009F09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rsid w:val="009F0956"/>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rsid w:val="009F0956"/>
    <w:pPr>
      <w:widowControl/>
      <w:spacing w:before="100" w:beforeAutospacing="1" w:after="100" w:afterAutospacing="1"/>
      <w:jc w:val="left"/>
    </w:pPr>
    <w:rPr>
      <w:rFonts w:ascii="宋体" w:hAnsi="宋体" w:cs="宋体"/>
      <w:kern w:val="0"/>
      <w:sz w:val="24"/>
    </w:rPr>
  </w:style>
  <w:style w:type="paragraph" w:customStyle="1" w:styleId="aff1">
    <w:name w:val=".正文"/>
    <w:basedOn w:val="a0"/>
    <w:qFormat/>
    <w:rsid w:val="009F0956"/>
    <w:pPr>
      <w:spacing w:beforeLines="50"/>
      <w:ind w:firstLineChars="200" w:firstLine="200"/>
    </w:pPr>
    <w:rPr>
      <w:rFonts w:ascii="Calibri" w:eastAsia="华文仿宋" w:hAnsi="Calibri"/>
      <w:szCs w:val="22"/>
    </w:rPr>
  </w:style>
  <w:style w:type="paragraph" w:customStyle="1" w:styleId="Aff2">
    <w:name w:val="正文A缩进"/>
    <w:basedOn w:val="a0"/>
    <w:qFormat/>
    <w:rsid w:val="009F0956"/>
    <w:pPr>
      <w:spacing w:line="360" w:lineRule="auto"/>
      <w:ind w:firstLineChars="200" w:firstLine="200"/>
    </w:pPr>
    <w:rPr>
      <w:kern w:val="0"/>
      <w:sz w:val="28"/>
      <w:szCs w:val="20"/>
    </w:rPr>
  </w:style>
  <w:style w:type="paragraph" w:customStyle="1" w:styleId="Style1">
    <w:name w:val="_Style 1"/>
    <w:qFormat/>
    <w:rsid w:val="009F0956"/>
    <w:pPr>
      <w:adjustRightInd w:val="0"/>
      <w:snapToGrid w:val="0"/>
      <w:jc w:val="center"/>
    </w:pPr>
    <w:rPr>
      <w:rFonts w:ascii="Tahoma" w:hAnsi="Tahoma"/>
      <w:b/>
      <w:sz w:val="52"/>
      <w:szCs w:val="22"/>
    </w:rPr>
  </w:style>
  <w:style w:type="character" w:customStyle="1" w:styleId="5Char">
    <w:name w:val="标题 5 Char"/>
    <w:basedOn w:val="a2"/>
    <w:qFormat/>
    <w:rsid w:val="009F0956"/>
    <w:rPr>
      <w:b/>
      <w:bCs/>
      <w:kern w:val="2"/>
      <w:sz w:val="28"/>
      <w:szCs w:val="28"/>
    </w:rPr>
  </w:style>
  <w:style w:type="character" w:customStyle="1" w:styleId="6Char">
    <w:name w:val="标题 6 Char"/>
    <w:basedOn w:val="a2"/>
    <w:uiPriority w:val="9"/>
    <w:qFormat/>
    <w:rsid w:val="009F0956"/>
    <w:rPr>
      <w:rFonts w:asciiTheme="majorHAnsi" w:eastAsiaTheme="majorEastAsia" w:hAnsiTheme="majorHAnsi" w:cstheme="majorBidi"/>
      <w:b/>
      <w:bCs/>
      <w:kern w:val="2"/>
      <w:sz w:val="24"/>
      <w:szCs w:val="24"/>
    </w:rPr>
  </w:style>
  <w:style w:type="character" w:customStyle="1" w:styleId="7Char">
    <w:name w:val="标题 7 Char"/>
    <w:basedOn w:val="a2"/>
    <w:uiPriority w:val="9"/>
    <w:qFormat/>
    <w:rsid w:val="009F0956"/>
    <w:rPr>
      <w:b/>
      <w:bCs/>
      <w:kern w:val="2"/>
      <w:sz w:val="24"/>
      <w:szCs w:val="24"/>
    </w:rPr>
  </w:style>
  <w:style w:type="character" w:customStyle="1" w:styleId="8Char">
    <w:name w:val="标题 8 Char"/>
    <w:basedOn w:val="a2"/>
    <w:uiPriority w:val="9"/>
    <w:qFormat/>
    <w:rsid w:val="009F0956"/>
    <w:rPr>
      <w:rFonts w:asciiTheme="majorHAnsi" w:eastAsiaTheme="majorEastAsia" w:hAnsiTheme="majorHAnsi" w:cstheme="majorBidi"/>
      <w:kern w:val="2"/>
      <w:sz w:val="24"/>
      <w:szCs w:val="24"/>
    </w:rPr>
  </w:style>
  <w:style w:type="character" w:customStyle="1" w:styleId="9Char">
    <w:name w:val="标题 9 Char"/>
    <w:basedOn w:val="a2"/>
    <w:qFormat/>
    <w:rsid w:val="009F0956"/>
    <w:rPr>
      <w:rFonts w:asciiTheme="majorHAnsi" w:eastAsiaTheme="majorEastAsia" w:hAnsiTheme="majorHAnsi" w:cstheme="majorBidi"/>
      <w:kern w:val="2"/>
      <w:sz w:val="21"/>
      <w:szCs w:val="21"/>
    </w:rPr>
  </w:style>
  <w:style w:type="paragraph" w:customStyle="1" w:styleId="aff3">
    <w:name w:val="！表格内容"/>
    <w:basedOn w:val="a0"/>
    <w:qFormat/>
    <w:rsid w:val="009F0956"/>
    <w:pPr>
      <w:spacing w:line="320" w:lineRule="atLeast"/>
    </w:pPr>
  </w:style>
  <w:style w:type="character" w:customStyle="1" w:styleId="Char21">
    <w:name w:val="页眉 Char2"/>
    <w:basedOn w:val="a2"/>
    <w:uiPriority w:val="99"/>
    <w:qFormat/>
    <w:rsid w:val="009F0956"/>
    <w:rPr>
      <w:rFonts w:ascii="Times New Roman" w:eastAsia="宋体" w:hAnsi="Times New Roman" w:cs="Times New Roman"/>
      <w:sz w:val="18"/>
      <w:szCs w:val="18"/>
    </w:rPr>
  </w:style>
  <w:style w:type="character" w:customStyle="1" w:styleId="Char16">
    <w:name w:val="页脚 Char1"/>
    <w:basedOn w:val="a2"/>
    <w:uiPriority w:val="99"/>
    <w:qFormat/>
    <w:rsid w:val="009F0956"/>
    <w:rPr>
      <w:rFonts w:ascii="Times New Roman" w:eastAsia="宋体" w:hAnsi="Times New Roman" w:cs="Times New Roman"/>
      <w:sz w:val="18"/>
      <w:szCs w:val="18"/>
    </w:rPr>
  </w:style>
  <w:style w:type="paragraph" w:customStyle="1" w:styleId="03xoL">
    <w:name w:val="Ｒ03－xoL"/>
    <w:next w:val="a0"/>
    <w:qFormat/>
    <w:rsid w:val="009F0956"/>
    <w:pPr>
      <w:spacing w:line="360" w:lineRule="auto"/>
      <w:ind w:firstLineChars="200" w:firstLine="560"/>
      <w:outlineLvl w:val="2"/>
    </w:pPr>
    <w:rPr>
      <w:rFonts w:ascii="黑体" w:eastAsia="黑体" w:hAnsi="华文细黑" w:cs="Arial"/>
      <w:bCs/>
      <w:snapToGrid w:val="0"/>
      <w:sz w:val="28"/>
      <w:szCs w:val="28"/>
    </w:rPr>
  </w:style>
  <w:style w:type="character" w:customStyle="1" w:styleId="aff4">
    <w:name w:val="批注文字 字符"/>
    <w:basedOn w:val="a2"/>
    <w:uiPriority w:val="99"/>
    <w:qFormat/>
    <w:rsid w:val="009F0956"/>
    <w:rPr>
      <w:rFonts w:ascii="Times New Roman" w:eastAsia="宋体" w:hAnsi="Times New Roman" w:cs="Times New Roman"/>
      <w:szCs w:val="24"/>
    </w:rPr>
  </w:style>
  <w:style w:type="character" w:customStyle="1" w:styleId="Char17">
    <w:name w:val="文档结构图 Char1"/>
    <w:basedOn w:val="a2"/>
    <w:qFormat/>
    <w:rsid w:val="009F0956"/>
    <w:rPr>
      <w:rFonts w:ascii="宋体" w:eastAsia="宋体" w:hAnsi="Times New Roman" w:cs="Times New Roman"/>
      <w:sz w:val="18"/>
      <w:szCs w:val="18"/>
    </w:rPr>
  </w:style>
  <w:style w:type="character" w:customStyle="1" w:styleId="Char18">
    <w:name w:val="批注主题 Char1"/>
    <w:basedOn w:val="Char15"/>
    <w:qFormat/>
    <w:rsid w:val="009F0956"/>
    <w:rPr>
      <w:rFonts w:ascii="Times New Roman" w:eastAsia="宋体" w:hAnsi="Times New Roman" w:cs="Times New Roman"/>
      <w:b/>
      <w:bCs/>
      <w:szCs w:val="24"/>
    </w:rPr>
  </w:style>
  <w:style w:type="character" w:customStyle="1" w:styleId="Char19">
    <w:name w:val="批注框文本 Char1"/>
    <w:basedOn w:val="a2"/>
    <w:qFormat/>
    <w:rsid w:val="009F0956"/>
    <w:rPr>
      <w:rFonts w:ascii="Times New Roman" w:eastAsia="宋体" w:hAnsi="Times New Roman" w:cs="Times New Roman"/>
      <w:sz w:val="18"/>
      <w:szCs w:val="18"/>
    </w:rPr>
  </w:style>
  <w:style w:type="character" w:customStyle="1" w:styleId="1Char1">
    <w:name w:val="标题 1 Char1"/>
    <w:basedOn w:val="a2"/>
    <w:qFormat/>
    <w:rsid w:val="009F0956"/>
    <w:rPr>
      <w:b/>
      <w:bCs/>
      <w:kern w:val="44"/>
      <w:sz w:val="44"/>
      <w:szCs w:val="44"/>
    </w:rPr>
  </w:style>
  <w:style w:type="character" w:customStyle="1" w:styleId="2Char11">
    <w:name w:val="标题 2 Char1"/>
    <w:basedOn w:val="a2"/>
    <w:qFormat/>
    <w:rsid w:val="009F0956"/>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sid w:val="009F0956"/>
    <w:rPr>
      <w:rFonts w:ascii="宋体" w:hAnsi="Arial"/>
      <w:b/>
      <w:kern w:val="2"/>
      <w:sz w:val="28"/>
    </w:rPr>
  </w:style>
  <w:style w:type="character" w:customStyle="1" w:styleId="CharChar3">
    <w:name w:val="Char Char3"/>
    <w:qFormat/>
    <w:rsid w:val="009F0956"/>
    <w:rPr>
      <w:rFonts w:ascii="宋体" w:eastAsia="宋体" w:hAnsi="宋体" w:hint="eastAsia"/>
      <w:kern w:val="2"/>
      <w:sz w:val="21"/>
      <w:szCs w:val="24"/>
      <w:lang w:val="en-US" w:eastAsia="zh-CN" w:bidi="ar-SA"/>
    </w:rPr>
  </w:style>
  <w:style w:type="character" w:customStyle="1" w:styleId="CharChar">
    <w:name w:val="正文－段落 Char Char"/>
    <w:link w:val="aff5"/>
    <w:qFormat/>
    <w:rsid w:val="009F0956"/>
    <w:rPr>
      <w:rFonts w:eastAsia="Times New Roman"/>
      <w:sz w:val="24"/>
      <w:szCs w:val="24"/>
    </w:rPr>
  </w:style>
  <w:style w:type="paragraph" w:customStyle="1" w:styleId="aff5">
    <w:name w:val="正文－段落"/>
    <w:link w:val="CharChar"/>
    <w:qFormat/>
    <w:rsid w:val="009F0956"/>
    <w:pPr>
      <w:spacing w:line="360" w:lineRule="auto"/>
      <w:ind w:firstLineChars="200" w:firstLine="480"/>
    </w:pPr>
    <w:rPr>
      <w:rFonts w:eastAsia="Times New Roman"/>
      <w:sz w:val="24"/>
      <w:szCs w:val="24"/>
    </w:rPr>
  </w:style>
  <w:style w:type="character" w:customStyle="1" w:styleId="Char1a">
    <w:name w:val="纯文本 Char1"/>
    <w:qFormat/>
    <w:rsid w:val="009F0956"/>
    <w:rPr>
      <w:rFonts w:ascii="宋体" w:hAnsi="Courier New"/>
      <w:spacing w:val="-8"/>
      <w:kern w:val="2"/>
      <w:sz w:val="24"/>
    </w:rPr>
  </w:style>
  <w:style w:type="character" w:customStyle="1" w:styleId="Chard">
    <w:name w:val="日期 Char"/>
    <w:qFormat/>
    <w:rsid w:val="009F0956"/>
    <w:rPr>
      <w:rFonts w:ascii="宋体" w:hAnsi="宋体"/>
      <w:sz w:val="24"/>
    </w:rPr>
  </w:style>
  <w:style w:type="character" w:customStyle="1" w:styleId="CharChar9">
    <w:name w:val="Char Char9"/>
    <w:qFormat/>
    <w:rsid w:val="009F0956"/>
    <w:rPr>
      <w:rFonts w:ascii="Calibri" w:eastAsia="宋体" w:hAnsi="Calibri" w:hint="default"/>
      <w:sz w:val="18"/>
      <w:szCs w:val="18"/>
      <w:lang w:bidi="ar-SA"/>
    </w:rPr>
  </w:style>
  <w:style w:type="character" w:customStyle="1" w:styleId="CharChar17">
    <w:name w:val="Char Char17"/>
    <w:qFormat/>
    <w:rsid w:val="009F0956"/>
    <w:rPr>
      <w:rFonts w:ascii="仿宋_GB2312" w:eastAsia="仿宋_GB2312" w:hAnsi="Calibri" w:hint="eastAsia"/>
      <w:b/>
      <w:bCs/>
      <w:color w:val="000000"/>
      <w:kern w:val="2"/>
      <w:sz w:val="32"/>
      <w:szCs w:val="32"/>
      <w:lang w:bidi="ar-SA"/>
    </w:rPr>
  </w:style>
  <w:style w:type="character" w:customStyle="1" w:styleId="HTMLChar">
    <w:name w:val="HTML 预设格式 Char"/>
    <w:qFormat/>
    <w:rsid w:val="009F0956"/>
    <w:rPr>
      <w:rFonts w:ascii="黑体" w:eastAsia="黑体" w:hAnsi="Courier New" w:cs="Courier New"/>
    </w:rPr>
  </w:style>
  <w:style w:type="character" w:customStyle="1" w:styleId="15CharChar">
    <w:name w:val="1.5倍行距 Char Char"/>
    <w:link w:val="150"/>
    <w:qFormat/>
    <w:rsid w:val="009F0956"/>
    <w:rPr>
      <w:kern w:val="2"/>
      <w:sz w:val="21"/>
      <w:szCs w:val="24"/>
    </w:rPr>
  </w:style>
  <w:style w:type="paragraph" w:customStyle="1" w:styleId="150">
    <w:name w:val="1.5倍行距"/>
    <w:basedOn w:val="a0"/>
    <w:link w:val="15CharChar"/>
    <w:qFormat/>
    <w:rsid w:val="009F0956"/>
    <w:pPr>
      <w:spacing w:line="360" w:lineRule="auto"/>
      <w:ind w:firstLine="420"/>
    </w:pPr>
  </w:style>
  <w:style w:type="character" w:customStyle="1" w:styleId="H2Char1">
    <w:name w:val="H2 Char1"/>
    <w:qFormat/>
    <w:rsid w:val="009F0956"/>
    <w:rPr>
      <w:rFonts w:ascii="Cambria" w:hAnsi="Cambria"/>
      <w:b/>
      <w:bCs/>
      <w:sz w:val="32"/>
      <w:szCs w:val="32"/>
    </w:rPr>
  </w:style>
  <w:style w:type="character" w:customStyle="1" w:styleId="CharChar4">
    <w:name w:val="Char Char4"/>
    <w:qFormat/>
    <w:rsid w:val="009F0956"/>
    <w:rPr>
      <w:rFonts w:ascii="Calibri" w:eastAsia="宋体" w:hAnsi="Calibri" w:hint="default"/>
      <w:kern w:val="2"/>
      <w:sz w:val="21"/>
      <w:szCs w:val="22"/>
      <w:lang w:val="en-US" w:eastAsia="zh-CN" w:bidi="ar-SA"/>
    </w:rPr>
  </w:style>
  <w:style w:type="character" w:customStyle="1" w:styleId="2Char2">
    <w:name w:val="正文文本缩进 2 Char"/>
    <w:qFormat/>
    <w:rsid w:val="009F0956"/>
    <w:rPr>
      <w:kern w:val="2"/>
      <w:sz w:val="21"/>
    </w:rPr>
  </w:style>
  <w:style w:type="character" w:customStyle="1" w:styleId="Char12">
    <w:name w:val="签名 Char1"/>
    <w:link w:val="af0"/>
    <w:qFormat/>
    <w:rsid w:val="009F0956"/>
    <w:rPr>
      <w:rFonts w:eastAsia="楷体_GB2312"/>
      <w:kern w:val="2"/>
      <w:sz w:val="21"/>
    </w:rPr>
  </w:style>
  <w:style w:type="character" w:customStyle="1" w:styleId="2Char3">
    <w:name w:val="标题2 Char"/>
    <w:link w:val="27"/>
    <w:qFormat/>
    <w:rsid w:val="009F0956"/>
    <w:rPr>
      <w:rFonts w:ascii="仿宋" w:eastAsia="仿宋" w:hAnsi="仿宋"/>
      <w:b/>
      <w:bCs/>
      <w:color w:val="000000"/>
      <w:kern w:val="2"/>
      <w:sz w:val="24"/>
      <w:szCs w:val="24"/>
    </w:rPr>
  </w:style>
  <w:style w:type="paragraph" w:customStyle="1" w:styleId="27">
    <w:name w:val="标题2"/>
    <w:basedOn w:val="aff6"/>
    <w:link w:val="2Char3"/>
    <w:qFormat/>
    <w:rsid w:val="009F0956"/>
    <w:pPr>
      <w:tabs>
        <w:tab w:val="left" w:pos="1419"/>
      </w:tabs>
    </w:pPr>
    <w:rPr>
      <w:szCs w:val="24"/>
    </w:rPr>
  </w:style>
  <w:style w:type="paragraph" w:customStyle="1" w:styleId="aff6">
    <w:name w:val="三级"/>
    <w:basedOn w:val="3"/>
    <w:link w:val="Chare"/>
    <w:qFormat/>
    <w:rsid w:val="009F0956"/>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6"/>
    <w:qFormat/>
    <w:rsid w:val="009F0956"/>
    <w:rPr>
      <w:rFonts w:ascii="仿宋" w:eastAsia="仿宋" w:hAnsi="仿宋"/>
      <w:b/>
      <w:bCs/>
      <w:color w:val="000000"/>
      <w:kern w:val="2"/>
      <w:sz w:val="32"/>
      <w:szCs w:val="32"/>
    </w:rPr>
  </w:style>
  <w:style w:type="character" w:customStyle="1" w:styleId="2Char0">
    <w:name w:val="正文首行缩进 2 Char"/>
    <w:link w:val="20"/>
    <w:qFormat/>
    <w:rsid w:val="009F0956"/>
    <w:rPr>
      <w:sz w:val="24"/>
      <w:szCs w:val="24"/>
    </w:rPr>
  </w:style>
  <w:style w:type="character" w:customStyle="1" w:styleId="CharCharChar1">
    <w:name w:val="正文首行缩进 Char Char Char1"/>
    <w:qFormat/>
    <w:rsid w:val="009F0956"/>
    <w:rPr>
      <w:rFonts w:ascii="Times New Roman" w:hAnsi="Times New Roman"/>
      <w:kern w:val="2"/>
      <w:sz w:val="24"/>
      <w:szCs w:val="24"/>
    </w:rPr>
  </w:style>
  <w:style w:type="character" w:customStyle="1" w:styleId="Char1b">
    <w:name w:val="标题 Char1"/>
    <w:qFormat/>
    <w:rsid w:val="009F0956"/>
    <w:rPr>
      <w:rFonts w:ascii="Arial" w:hAnsi="Arial"/>
      <w:b/>
      <w:kern w:val="2"/>
      <w:sz w:val="36"/>
      <w:szCs w:val="24"/>
    </w:rPr>
  </w:style>
  <w:style w:type="character" w:customStyle="1" w:styleId="aff7">
    <w:name w:val="正文文本 字符"/>
    <w:qFormat/>
    <w:rsid w:val="009F0956"/>
    <w:rPr>
      <w:rFonts w:eastAsia="宋体"/>
      <w:kern w:val="2"/>
      <w:sz w:val="21"/>
      <w:szCs w:val="24"/>
      <w:lang w:bidi="ar-SA"/>
    </w:rPr>
  </w:style>
  <w:style w:type="character" w:customStyle="1" w:styleId="Charf">
    <w:name w:val="正文文本缩进 Char"/>
    <w:qFormat/>
    <w:rsid w:val="009F0956"/>
    <w:rPr>
      <w:kern w:val="2"/>
      <w:sz w:val="24"/>
    </w:rPr>
  </w:style>
  <w:style w:type="character" w:customStyle="1" w:styleId="Char10">
    <w:name w:val="题注 Char1"/>
    <w:link w:val="a6"/>
    <w:qFormat/>
    <w:rsid w:val="009F0956"/>
    <w:rPr>
      <w:rFonts w:ascii="Cambria" w:eastAsia="黑体" w:hAnsi="Cambria"/>
      <w:kern w:val="2"/>
      <w:sz w:val="21"/>
      <w:szCs w:val="24"/>
    </w:rPr>
  </w:style>
  <w:style w:type="character" w:customStyle="1" w:styleId="btChar1">
    <w:name w:val="bt Char1"/>
    <w:qFormat/>
    <w:rsid w:val="009F0956"/>
    <w:rPr>
      <w:rFonts w:ascii="Times New Roman" w:hAnsi="Times New Roman"/>
      <w:kern w:val="2"/>
      <w:sz w:val="24"/>
      <w:szCs w:val="24"/>
    </w:rPr>
  </w:style>
  <w:style w:type="character" w:customStyle="1" w:styleId="CharChar18">
    <w:name w:val="Char Char18"/>
    <w:qFormat/>
    <w:rsid w:val="009F0956"/>
    <w:rPr>
      <w:rFonts w:ascii="Cambria" w:eastAsia="宋体" w:hAnsi="Cambria" w:hint="default"/>
      <w:b/>
      <w:bCs/>
      <w:sz w:val="32"/>
      <w:szCs w:val="32"/>
      <w:lang w:bidi="ar-SA"/>
    </w:rPr>
  </w:style>
  <w:style w:type="character" w:customStyle="1" w:styleId="Charf0">
    <w:name w:val="四级 Char"/>
    <w:link w:val="aff8"/>
    <w:qFormat/>
    <w:rsid w:val="009F0956"/>
    <w:rPr>
      <w:rFonts w:ascii="仿宋" w:eastAsia="仿宋" w:hAnsi="仿宋"/>
      <w:bCs/>
      <w:kern w:val="2"/>
      <w:sz w:val="32"/>
      <w:szCs w:val="32"/>
    </w:rPr>
  </w:style>
  <w:style w:type="paragraph" w:customStyle="1" w:styleId="aff8">
    <w:name w:val="四级"/>
    <w:basedOn w:val="4"/>
    <w:link w:val="Charf0"/>
    <w:qFormat/>
    <w:rsid w:val="009F0956"/>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rsid w:val="009F0956"/>
  </w:style>
  <w:style w:type="character" w:customStyle="1" w:styleId="p141">
    <w:name w:val="p141"/>
    <w:qFormat/>
    <w:rsid w:val="009F0956"/>
    <w:rPr>
      <w:sz w:val="21"/>
      <w:szCs w:val="21"/>
    </w:rPr>
  </w:style>
  <w:style w:type="character" w:customStyle="1" w:styleId="3Char2">
    <w:name w:val="正文文本缩进 3 Char"/>
    <w:qFormat/>
    <w:rsid w:val="009F0956"/>
    <w:rPr>
      <w:kern w:val="2"/>
      <w:sz w:val="21"/>
    </w:rPr>
  </w:style>
  <w:style w:type="character" w:customStyle="1" w:styleId="CharChar13">
    <w:name w:val="Char Char13"/>
    <w:qFormat/>
    <w:rsid w:val="009F0956"/>
    <w:rPr>
      <w:rFonts w:ascii="Cambria" w:eastAsia="宋体" w:hAnsi="Cambria"/>
      <w:sz w:val="24"/>
      <w:szCs w:val="24"/>
      <w:lang w:bidi="ar-SA"/>
    </w:rPr>
  </w:style>
  <w:style w:type="character" w:customStyle="1" w:styleId="2Char10">
    <w:name w:val="正文文本 2 Char1"/>
    <w:link w:val="25"/>
    <w:qFormat/>
    <w:rsid w:val="009F0956"/>
    <w:rPr>
      <w:kern w:val="2"/>
      <w:sz w:val="28"/>
    </w:rPr>
  </w:style>
  <w:style w:type="character" w:customStyle="1" w:styleId="CharChar5">
    <w:name w:val="Char Char5"/>
    <w:qFormat/>
    <w:rsid w:val="009F0956"/>
    <w:rPr>
      <w:rFonts w:ascii="宋体" w:eastAsia="宋体" w:hAnsi="宋体"/>
      <w:b/>
      <w:bCs/>
      <w:szCs w:val="24"/>
      <w:lang w:bidi="ar-SA"/>
    </w:rPr>
  </w:style>
  <w:style w:type="character" w:customStyle="1" w:styleId="2Char4">
    <w:name w:val="正文文本 2 Char"/>
    <w:qFormat/>
    <w:rsid w:val="009F0956"/>
    <w:rPr>
      <w:kern w:val="2"/>
      <w:sz w:val="28"/>
    </w:rPr>
  </w:style>
  <w:style w:type="character" w:customStyle="1" w:styleId="CharChar6">
    <w:name w:val="Char Char6"/>
    <w:qFormat/>
    <w:rsid w:val="009F0956"/>
    <w:rPr>
      <w:rFonts w:ascii="宋体" w:eastAsia="宋体" w:hAnsi="宋体"/>
      <w:szCs w:val="24"/>
      <w:lang w:bidi="ar-SA"/>
    </w:rPr>
  </w:style>
  <w:style w:type="character" w:customStyle="1" w:styleId="CharChar15">
    <w:name w:val="Char Char15"/>
    <w:qFormat/>
    <w:rsid w:val="009F0956"/>
    <w:rPr>
      <w:rFonts w:ascii="Cambria" w:eastAsia="宋体" w:hAnsi="Cambria" w:hint="default"/>
      <w:b/>
      <w:bCs/>
      <w:sz w:val="24"/>
      <w:szCs w:val="24"/>
      <w:lang w:bidi="ar-SA"/>
    </w:rPr>
  </w:style>
  <w:style w:type="character" w:customStyle="1" w:styleId="H4Char">
    <w:name w:val="H4 Char"/>
    <w:qFormat/>
    <w:rsid w:val="009F0956"/>
    <w:rPr>
      <w:rFonts w:ascii="Cambria" w:eastAsia="仿宋_GB2312" w:hAnsi="Cambria"/>
      <w:b/>
      <w:bCs/>
      <w:sz w:val="32"/>
      <w:szCs w:val="28"/>
    </w:rPr>
  </w:style>
  <w:style w:type="character" w:customStyle="1" w:styleId="CharChar20">
    <w:name w:val="Char Char20"/>
    <w:qFormat/>
    <w:rsid w:val="009F0956"/>
    <w:rPr>
      <w:rFonts w:eastAsia="宋体"/>
      <w:b/>
      <w:kern w:val="2"/>
      <w:sz w:val="28"/>
      <w:lang w:bidi="ar-SA"/>
    </w:rPr>
  </w:style>
  <w:style w:type="character" w:customStyle="1" w:styleId="3Char1">
    <w:name w:val="正文文本缩进 3 Char1"/>
    <w:link w:val="32"/>
    <w:qFormat/>
    <w:rsid w:val="009F0956"/>
    <w:rPr>
      <w:kern w:val="2"/>
      <w:sz w:val="21"/>
    </w:rPr>
  </w:style>
  <w:style w:type="character" w:customStyle="1" w:styleId="CharChar16">
    <w:name w:val="Char Char16"/>
    <w:qFormat/>
    <w:rsid w:val="009F0956"/>
    <w:rPr>
      <w:rFonts w:ascii="仿宋_GB2313" w:eastAsia="仿宋_GB2312" w:hAnsi="仿宋_GB2313" w:hint="eastAsia"/>
      <w:b/>
      <w:bCs/>
      <w:sz w:val="32"/>
      <w:szCs w:val="28"/>
      <w:lang w:bidi="ar-SA"/>
    </w:rPr>
  </w:style>
  <w:style w:type="character" w:customStyle="1" w:styleId="CharChar7">
    <w:name w:val="Char Char7"/>
    <w:qFormat/>
    <w:rsid w:val="009F0956"/>
    <w:rPr>
      <w:rFonts w:ascii="宋体" w:eastAsia="宋体" w:hAnsi="宋体"/>
      <w:sz w:val="24"/>
      <w:szCs w:val="24"/>
      <w:lang w:bidi="ar-SA"/>
    </w:rPr>
  </w:style>
  <w:style w:type="character" w:customStyle="1" w:styleId="Char11">
    <w:name w:val="日期 Char1"/>
    <w:link w:val="ac"/>
    <w:qFormat/>
    <w:rsid w:val="009F0956"/>
    <w:rPr>
      <w:rFonts w:ascii="宋体" w:hAnsi="宋体"/>
      <w:kern w:val="2"/>
      <w:sz w:val="24"/>
      <w:szCs w:val="24"/>
    </w:rPr>
  </w:style>
  <w:style w:type="character" w:customStyle="1" w:styleId="CharChar12">
    <w:name w:val="Char Char12"/>
    <w:qFormat/>
    <w:rsid w:val="009F0956"/>
    <w:rPr>
      <w:rFonts w:ascii="Cambria" w:eastAsia="宋体" w:hAnsi="Cambria" w:hint="default"/>
      <w:szCs w:val="21"/>
      <w:lang w:bidi="ar-SA"/>
    </w:rPr>
  </w:style>
  <w:style w:type="character" w:customStyle="1" w:styleId="4Char">
    <w:name w:val="标题 4 Char"/>
    <w:qFormat/>
    <w:rsid w:val="009F0956"/>
    <w:rPr>
      <w:rFonts w:ascii="Arial" w:eastAsia="黑体" w:hAnsi="Arial"/>
      <w:b/>
      <w:kern w:val="2"/>
      <w:sz w:val="24"/>
    </w:rPr>
  </w:style>
  <w:style w:type="character" w:customStyle="1" w:styleId="CharChar2">
    <w:name w:val="Char Char2"/>
    <w:qFormat/>
    <w:rsid w:val="009F0956"/>
    <w:rPr>
      <w:rFonts w:ascii="宋体" w:eastAsia="宋体" w:hAnsi="宋体"/>
      <w:kern w:val="2"/>
      <w:sz w:val="24"/>
      <w:szCs w:val="24"/>
      <w:lang w:val="en-US" w:eastAsia="zh-CN" w:bidi="ar-SA"/>
    </w:rPr>
  </w:style>
  <w:style w:type="character" w:customStyle="1" w:styleId="Charf1">
    <w:name w:val="*正文 Char"/>
    <w:link w:val="aff9"/>
    <w:qFormat/>
    <w:rsid w:val="009F0956"/>
    <w:rPr>
      <w:rFonts w:ascii="宋体" w:hAnsi="宋体"/>
      <w:sz w:val="24"/>
      <w:szCs w:val="24"/>
    </w:rPr>
  </w:style>
  <w:style w:type="paragraph" w:customStyle="1" w:styleId="aff9">
    <w:name w:val="*正文"/>
    <w:basedOn w:val="a0"/>
    <w:link w:val="Charf1"/>
    <w:qFormat/>
    <w:rsid w:val="009F0956"/>
    <w:pPr>
      <w:spacing w:line="360" w:lineRule="auto"/>
      <w:ind w:firstLineChars="200" w:firstLine="200"/>
    </w:pPr>
    <w:rPr>
      <w:rFonts w:ascii="宋体" w:hAnsi="宋体"/>
      <w:kern w:val="0"/>
      <w:sz w:val="24"/>
    </w:rPr>
  </w:style>
  <w:style w:type="character" w:customStyle="1" w:styleId="17">
    <w:name w:val="页脚 字符1"/>
    <w:qFormat/>
    <w:rsid w:val="009F0956"/>
    <w:rPr>
      <w:rFonts w:eastAsia="宋体"/>
      <w:kern w:val="2"/>
      <w:sz w:val="18"/>
      <w:lang w:bidi="ar-SA"/>
    </w:rPr>
  </w:style>
  <w:style w:type="character" w:customStyle="1" w:styleId="GP858D7CFB-ED40-4347-BF05-701D383B685F">
    <w:name w:val="GP正文[858D7CFB-ED40-4347-BF05-701D383B685F]"/>
    <w:link w:val="GP"/>
    <w:qFormat/>
    <w:rsid w:val="009F0956"/>
    <w:rPr>
      <w:rFonts w:ascii="宋体" w:hAnsi="宋体"/>
      <w:kern w:val="2"/>
      <w:sz w:val="24"/>
      <w:szCs w:val="24"/>
    </w:rPr>
  </w:style>
  <w:style w:type="paragraph" w:customStyle="1" w:styleId="GP">
    <w:name w:val="GP正文"/>
    <w:basedOn w:val="a0"/>
    <w:link w:val="GP858D7CFB-ED40-4347-BF05-701D383B685F"/>
    <w:qFormat/>
    <w:rsid w:val="009F0956"/>
    <w:pPr>
      <w:spacing w:line="360" w:lineRule="auto"/>
      <w:ind w:firstLineChars="200" w:firstLine="200"/>
      <w:jc w:val="left"/>
    </w:pPr>
    <w:rPr>
      <w:rFonts w:ascii="宋体" w:hAnsi="宋体"/>
      <w:sz w:val="24"/>
    </w:rPr>
  </w:style>
  <w:style w:type="character" w:customStyle="1" w:styleId="CharChar14">
    <w:name w:val="Char Char14"/>
    <w:qFormat/>
    <w:rsid w:val="009F0956"/>
    <w:rPr>
      <w:rFonts w:ascii="Calibri" w:eastAsia="宋体" w:hAnsi="Calibri"/>
      <w:b/>
      <w:bCs/>
      <w:sz w:val="24"/>
      <w:szCs w:val="24"/>
      <w:lang w:bidi="ar-SA"/>
    </w:rPr>
  </w:style>
  <w:style w:type="character" w:customStyle="1" w:styleId="CharChar19">
    <w:name w:val="Char Char19"/>
    <w:qFormat/>
    <w:rsid w:val="009F0956"/>
    <w:rPr>
      <w:rFonts w:ascii="Arial" w:eastAsia="黑体" w:hAnsi="Arial"/>
      <w:b/>
      <w:kern w:val="2"/>
      <w:sz w:val="24"/>
      <w:lang w:bidi="ar-SA"/>
    </w:rPr>
  </w:style>
  <w:style w:type="character" w:customStyle="1" w:styleId="Char1c">
    <w:name w:val="正文文本 Char1"/>
    <w:qFormat/>
    <w:rsid w:val="009F0956"/>
    <w:rPr>
      <w:kern w:val="2"/>
      <w:sz w:val="21"/>
      <w:szCs w:val="24"/>
    </w:rPr>
  </w:style>
  <w:style w:type="character" w:customStyle="1" w:styleId="Charf2">
    <w:name w:val="二级 Char"/>
    <w:link w:val="affa"/>
    <w:qFormat/>
    <w:rsid w:val="009F0956"/>
    <w:rPr>
      <w:rFonts w:ascii="仿宋" w:eastAsia="仿宋" w:hAnsi="仿宋"/>
      <w:b/>
      <w:bCs/>
      <w:spacing w:val="24"/>
      <w:kern w:val="2"/>
      <w:sz w:val="32"/>
      <w:szCs w:val="32"/>
    </w:rPr>
  </w:style>
  <w:style w:type="paragraph" w:customStyle="1" w:styleId="affa">
    <w:name w:val="二级"/>
    <w:basedOn w:val="21"/>
    <w:link w:val="Charf2"/>
    <w:qFormat/>
    <w:rsid w:val="009F0956"/>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sid w:val="009F0956"/>
    <w:rPr>
      <w:rFonts w:eastAsia="楷体_GB2312"/>
      <w:kern w:val="2"/>
      <w:sz w:val="21"/>
    </w:rPr>
  </w:style>
  <w:style w:type="character" w:customStyle="1" w:styleId="CharChar0">
    <w:name w:val="Char Char"/>
    <w:qFormat/>
    <w:rsid w:val="009F0956"/>
    <w:rPr>
      <w:rFonts w:ascii="宋体" w:eastAsia="宋体" w:hAnsi="Courier New" w:hint="eastAsia"/>
      <w:spacing w:val="-8"/>
      <w:kern w:val="2"/>
      <w:sz w:val="24"/>
      <w:lang w:val="en-US" w:eastAsia="zh-CN" w:bidi="ar-SA"/>
    </w:rPr>
  </w:style>
  <w:style w:type="character" w:customStyle="1" w:styleId="CharChar11">
    <w:name w:val="Char Char11"/>
    <w:qFormat/>
    <w:rsid w:val="009F0956"/>
    <w:rPr>
      <w:rFonts w:ascii="Calibri" w:eastAsia="宋体" w:hAnsi="Calibri" w:hint="default"/>
      <w:sz w:val="18"/>
      <w:szCs w:val="18"/>
      <w:lang w:bidi="ar-SA"/>
    </w:rPr>
  </w:style>
  <w:style w:type="character" w:customStyle="1" w:styleId="18">
    <w:name w:val="页眉 字符1"/>
    <w:qFormat/>
    <w:rsid w:val="009F0956"/>
    <w:rPr>
      <w:rFonts w:eastAsia="宋体"/>
      <w:kern w:val="2"/>
      <w:sz w:val="18"/>
      <w:szCs w:val="18"/>
      <w:lang w:bidi="ar-SA"/>
    </w:rPr>
  </w:style>
  <w:style w:type="character" w:customStyle="1" w:styleId="Char1d">
    <w:name w:val="正文首行缩进 Char1"/>
    <w:qFormat/>
    <w:rsid w:val="009F0956"/>
    <w:rPr>
      <w:kern w:val="2"/>
      <w:sz w:val="21"/>
    </w:rPr>
  </w:style>
  <w:style w:type="character" w:customStyle="1" w:styleId="Char1e">
    <w:name w:val="页眉 Char1"/>
    <w:qFormat/>
    <w:rsid w:val="009F0956"/>
    <w:rPr>
      <w:rFonts w:eastAsia="宋体"/>
      <w:kern w:val="2"/>
      <w:sz w:val="18"/>
      <w:szCs w:val="18"/>
      <w:lang w:val="en-US" w:eastAsia="zh-CN" w:bidi="ar-SA"/>
    </w:rPr>
  </w:style>
  <w:style w:type="character" w:customStyle="1" w:styleId="Charf4">
    <w:name w:val="题注 Char"/>
    <w:qFormat/>
    <w:rsid w:val="009F0956"/>
    <w:rPr>
      <w:rFonts w:ascii="Cambria" w:eastAsia="黑体" w:hAnsi="Cambria"/>
      <w:kern w:val="2"/>
      <w:lang w:bidi="ar-SA"/>
    </w:rPr>
  </w:style>
  <w:style w:type="character" w:customStyle="1" w:styleId="3Char3">
    <w:name w:val="样式 标题 3 + 小四 Char"/>
    <w:qFormat/>
    <w:rsid w:val="009F0956"/>
    <w:rPr>
      <w:rFonts w:ascii="宋体" w:hAnsi="宋体" w:cs="Arial"/>
      <w:b/>
      <w:bCs/>
      <w:smallCaps/>
      <w:sz w:val="24"/>
      <w:lang w:val="en-US" w:eastAsia="zh-CN"/>
    </w:rPr>
  </w:style>
  <w:style w:type="character" w:customStyle="1" w:styleId="unnamed21">
    <w:name w:val="unnamed21"/>
    <w:qFormat/>
    <w:rsid w:val="009F0956"/>
    <w:rPr>
      <w:color w:val="CC6633"/>
      <w:u w:val="none"/>
    </w:rPr>
  </w:style>
  <w:style w:type="character" w:customStyle="1" w:styleId="160">
    <w:name w:val="16"/>
    <w:qFormat/>
    <w:rsid w:val="009F0956"/>
    <w:rPr>
      <w:rFonts w:ascii="宋体" w:eastAsia="宋体" w:hAnsi="宋体" w:cs="Arial" w:hint="eastAsia"/>
      <w:b/>
      <w:bCs/>
      <w:smallCaps/>
      <w:kern w:val="2"/>
      <w:sz w:val="24"/>
      <w:szCs w:val="24"/>
    </w:rPr>
  </w:style>
  <w:style w:type="character" w:customStyle="1" w:styleId="affb">
    <w:name w:val="正文文本缩进 字符"/>
    <w:qFormat/>
    <w:rsid w:val="009F0956"/>
    <w:rPr>
      <w:rFonts w:eastAsia="宋体"/>
      <w:kern w:val="2"/>
      <w:sz w:val="24"/>
      <w:lang w:bidi="ar-SA"/>
    </w:rPr>
  </w:style>
  <w:style w:type="character" w:customStyle="1" w:styleId="CharChar8">
    <w:name w:val="Char Char8"/>
    <w:qFormat/>
    <w:rsid w:val="009F0956"/>
    <w:rPr>
      <w:rFonts w:ascii="Calibri" w:eastAsia="宋体" w:hAnsi="Calibri" w:hint="default"/>
      <w:kern w:val="2"/>
      <w:sz w:val="21"/>
      <w:szCs w:val="22"/>
      <w:lang w:val="en-US" w:eastAsia="zh-CN" w:bidi="ar-SA"/>
    </w:rPr>
  </w:style>
  <w:style w:type="character" w:customStyle="1" w:styleId="H3Char1">
    <w:name w:val="H3 Char1"/>
    <w:qFormat/>
    <w:rsid w:val="009F0956"/>
    <w:rPr>
      <w:rFonts w:ascii="仿宋_GB2312" w:eastAsia="仿宋_GB2312"/>
      <w:b/>
      <w:bCs/>
      <w:color w:val="000000"/>
      <w:kern w:val="2"/>
      <w:sz w:val="32"/>
      <w:szCs w:val="32"/>
    </w:rPr>
  </w:style>
  <w:style w:type="character" w:customStyle="1" w:styleId="CharChar1">
    <w:name w:val="Char Char1"/>
    <w:qFormat/>
    <w:rsid w:val="009F0956"/>
    <w:rPr>
      <w:rFonts w:ascii="宋体" w:eastAsia="宋体" w:hAnsi="宋体" w:hint="eastAsia"/>
      <w:kern w:val="2"/>
      <w:sz w:val="21"/>
      <w:szCs w:val="24"/>
      <w:lang w:val="en-US" w:eastAsia="zh-CN" w:bidi="ar-SA"/>
    </w:rPr>
  </w:style>
  <w:style w:type="character" w:customStyle="1" w:styleId="CharChar10">
    <w:name w:val="Char Char10"/>
    <w:qFormat/>
    <w:rsid w:val="009F0956"/>
    <w:rPr>
      <w:rFonts w:eastAsia="宋体"/>
      <w:kern w:val="2"/>
      <w:sz w:val="18"/>
      <w:szCs w:val="18"/>
      <w:lang w:val="en-US" w:eastAsia="zh-CN" w:bidi="ar-SA"/>
    </w:rPr>
  </w:style>
  <w:style w:type="character" w:customStyle="1" w:styleId="Charf5">
    <w:name w:val="文档正文 Char"/>
    <w:link w:val="affc"/>
    <w:qFormat/>
    <w:rsid w:val="009F0956"/>
    <w:rPr>
      <w:rFonts w:ascii="Arial" w:hAnsi="Arial" w:cs="Arial"/>
      <w:bCs/>
      <w:kern w:val="2"/>
      <w:sz w:val="24"/>
      <w:szCs w:val="24"/>
    </w:rPr>
  </w:style>
  <w:style w:type="paragraph" w:customStyle="1" w:styleId="affc">
    <w:name w:val="文档正文"/>
    <w:basedOn w:val="a0"/>
    <w:link w:val="Charf5"/>
    <w:qFormat/>
    <w:rsid w:val="009F0956"/>
    <w:rPr>
      <w:rFonts w:ascii="Arial" w:hAnsi="Arial" w:cs="Arial"/>
      <w:bCs/>
      <w:sz w:val="24"/>
    </w:rPr>
  </w:style>
  <w:style w:type="character" w:customStyle="1" w:styleId="2Char20">
    <w:name w:val="正文文本 2 Char2"/>
    <w:basedOn w:val="a2"/>
    <w:semiHidden/>
    <w:qFormat/>
    <w:rsid w:val="009F0956"/>
    <w:rPr>
      <w:kern w:val="2"/>
      <w:sz w:val="21"/>
      <w:szCs w:val="24"/>
    </w:rPr>
  </w:style>
  <w:style w:type="character" w:customStyle="1" w:styleId="19">
    <w:name w:val="标题 字符1"/>
    <w:basedOn w:val="a2"/>
    <w:uiPriority w:val="10"/>
    <w:qFormat/>
    <w:rsid w:val="009F0956"/>
    <w:rPr>
      <w:rFonts w:asciiTheme="majorHAnsi" w:eastAsiaTheme="majorEastAsia" w:hAnsiTheme="majorHAnsi" w:cstheme="majorBidi"/>
      <w:b/>
      <w:bCs/>
      <w:kern w:val="2"/>
      <w:sz w:val="32"/>
      <w:szCs w:val="32"/>
    </w:rPr>
  </w:style>
  <w:style w:type="character" w:customStyle="1" w:styleId="2Char12">
    <w:name w:val="正文首行缩进 2 Char1"/>
    <w:basedOn w:val="Char1"/>
    <w:qFormat/>
    <w:rsid w:val="009F0956"/>
    <w:rPr>
      <w:kern w:val="2"/>
      <w:sz w:val="21"/>
      <w:szCs w:val="24"/>
    </w:rPr>
  </w:style>
  <w:style w:type="character" w:customStyle="1" w:styleId="Char22">
    <w:name w:val="签名 Char2"/>
    <w:basedOn w:val="a2"/>
    <w:semiHidden/>
    <w:qFormat/>
    <w:rsid w:val="009F0956"/>
    <w:rPr>
      <w:kern w:val="2"/>
      <w:sz w:val="21"/>
      <w:szCs w:val="24"/>
    </w:rPr>
  </w:style>
  <w:style w:type="character" w:customStyle="1" w:styleId="3Char20">
    <w:name w:val="正文文本缩进 3 Char2"/>
    <w:basedOn w:val="a2"/>
    <w:semiHidden/>
    <w:qFormat/>
    <w:rsid w:val="009F0956"/>
    <w:rPr>
      <w:kern w:val="2"/>
      <w:sz w:val="16"/>
      <w:szCs w:val="16"/>
    </w:rPr>
  </w:style>
  <w:style w:type="character" w:customStyle="1" w:styleId="Char23">
    <w:name w:val="日期 Char2"/>
    <w:basedOn w:val="a2"/>
    <w:semiHidden/>
    <w:qFormat/>
    <w:rsid w:val="009F0956"/>
    <w:rPr>
      <w:kern w:val="2"/>
      <w:sz w:val="21"/>
      <w:szCs w:val="24"/>
    </w:rPr>
  </w:style>
  <w:style w:type="paragraph" w:customStyle="1" w:styleId="DefaultParagraphFontParaChar">
    <w:name w:val="Default Paragraph Font Para Char"/>
    <w:basedOn w:val="a0"/>
    <w:qFormat/>
    <w:rsid w:val="009F0956"/>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rsid w:val="009F095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rsid w:val="009F0956"/>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rsid w:val="009F0956"/>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rsid w:val="009F0956"/>
    <w:pPr>
      <w:widowControl/>
      <w:jc w:val="center"/>
    </w:pPr>
    <w:rPr>
      <w:rFonts w:ascii="Arial" w:hAnsi="Arial"/>
      <w:b/>
      <w:kern w:val="0"/>
      <w:sz w:val="18"/>
      <w:szCs w:val="20"/>
    </w:rPr>
  </w:style>
  <w:style w:type="paragraph" w:customStyle="1" w:styleId="42">
    <w:name w:val="4"/>
    <w:basedOn w:val="a0"/>
    <w:next w:val="a0"/>
    <w:qFormat/>
    <w:rsid w:val="009F0956"/>
  </w:style>
  <w:style w:type="paragraph" w:customStyle="1" w:styleId="xl29">
    <w:name w:val="xl29"/>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rsid w:val="009F0956"/>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rsid w:val="009F0956"/>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sid w:val="009F0956"/>
    <w:rPr>
      <w:kern w:val="2"/>
      <w:sz w:val="21"/>
      <w:szCs w:val="22"/>
    </w:rPr>
  </w:style>
  <w:style w:type="paragraph" w:customStyle="1" w:styleId="28">
    <w:name w:val="样式2"/>
    <w:basedOn w:val="31"/>
    <w:qFormat/>
    <w:rsid w:val="009F0956"/>
    <w:pPr>
      <w:tabs>
        <w:tab w:val="right" w:leader="dot" w:pos="9458"/>
      </w:tabs>
    </w:pPr>
    <w:rPr>
      <w:rFonts w:ascii="Arial" w:cs="Arial"/>
      <w:i/>
    </w:rPr>
  </w:style>
  <w:style w:type="paragraph" w:customStyle="1" w:styleId="xl35">
    <w:name w:val="xl35"/>
    <w:basedOn w:val="a0"/>
    <w:qFormat/>
    <w:rsid w:val="009F0956"/>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rsid w:val="009F0956"/>
    <w:pPr>
      <w:keepLines/>
      <w:widowControl/>
      <w:spacing w:beforeLines="50" w:afterLines="50" w:line="300" w:lineRule="auto"/>
    </w:pPr>
    <w:rPr>
      <w:rFonts w:ascii="Arial" w:hAnsi="Arial"/>
      <w:bCs/>
    </w:rPr>
  </w:style>
  <w:style w:type="paragraph" w:customStyle="1" w:styleId="51">
    <w:name w:val="样式5"/>
    <w:basedOn w:val="43"/>
    <w:next w:val="43"/>
    <w:qFormat/>
    <w:rsid w:val="009F0956"/>
  </w:style>
  <w:style w:type="paragraph" w:customStyle="1" w:styleId="43">
    <w:name w:val="样式4"/>
    <w:basedOn w:val="10"/>
    <w:qFormat/>
    <w:rsid w:val="009F0956"/>
    <w:pPr>
      <w:tabs>
        <w:tab w:val="right" w:leader="dot" w:pos="9458"/>
      </w:tabs>
    </w:pPr>
    <w:rPr>
      <w:b w:val="0"/>
    </w:rPr>
  </w:style>
  <w:style w:type="paragraph" w:customStyle="1" w:styleId="TOC1">
    <w:name w:val="TOC 标题1"/>
    <w:basedOn w:val="1"/>
    <w:next w:val="a0"/>
    <w:uiPriority w:val="39"/>
    <w:qFormat/>
    <w:rsid w:val="009F0956"/>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rsid w:val="009F0956"/>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rsid w:val="009F0956"/>
    <w:pPr>
      <w:widowControl w:val="0"/>
      <w:jc w:val="both"/>
    </w:pPr>
    <w:rPr>
      <w:kern w:val="2"/>
      <w:sz w:val="21"/>
      <w:szCs w:val="24"/>
    </w:rPr>
  </w:style>
  <w:style w:type="paragraph" w:customStyle="1" w:styleId="TableBody">
    <w:name w:val="Table Body"/>
    <w:basedOn w:val="a0"/>
    <w:qFormat/>
    <w:rsid w:val="009F0956"/>
    <w:pPr>
      <w:widowControl/>
      <w:jc w:val="center"/>
    </w:pPr>
    <w:rPr>
      <w:rFonts w:ascii="Arial" w:hAnsi="Arial"/>
      <w:snapToGrid w:val="0"/>
      <w:kern w:val="0"/>
      <w:sz w:val="18"/>
      <w:szCs w:val="20"/>
    </w:rPr>
  </w:style>
  <w:style w:type="paragraph" w:customStyle="1" w:styleId="xl44">
    <w:name w:val="xl44"/>
    <w:basedOn w:val="a0"/>
    <w:qFormat/>
    <w:rsid w:val="009F0956"/>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rsid w:val="009F0956"/>
    <w:pPr>
      <w:widowControl w:val="0"/>
      <w:jc w:val="both"/>
    </w:pPr>
    <w:rPr>
      <w:kern w:val="2"/>
      <w:sz w:val="21"/>
      <w:szCs w:val="24"/>
    </w:rPr>
  </w:style>
  <w:style w:type="paragraph" w:customStyle="1" w:styleId="xl39">
    <w:name w:val="xl39"/>
    <w:basedOn w:val="a0"/>
    <w:qFormat/>
    <w:rsid w:val="009F095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d"/>
    <w:qFormat/>
    <w:rsid w:val="009F0956"/>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d">
    <w:name w:val="关于"/>
    <w:basedOn w:val="a0"/>
    <w:next w:val="a0"/>
    <w:qFormat/>
    <w:rsid w:val="009F0956"/>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rsid w:val="009F095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rsid w:val="009F0956"/>
    <w:pPr>
      <w:widowControl w:val="0"/>
      <w:jc w:val="both"/>
    </w:pPr>
    <w:rPr>
      <w:kern w:val="2"/>
      <w:sz w:val="21"/>
      <w:szCs w:val="24"/>
    </w:rPr>
  </w:style>
  <w:style w:type="paragraph" w:customStyle="1" w:styleId="xl42">
    <w:name w:val="xl42"/>
    <w:basedOn w:val="a0"/>
    <w:qFormat/>
    <w:rsid w:val="009F0956"/>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rsid w:val="009F0956"/>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rsid w:val="009F0956"/>
    <w:pPr>
      <w:ind w:firstLine="567"/>
    </w:pPr>
    <w:rPr>
      <w:spacing w:val="20"/>
      <w:sz w:val="24"/>
      <w:szCs w:val="20"/>
    </w:rPr>
  </w:style>
  <w:style w:type="paragraph" w:customStyle="1" w:styleId="affe">
    <w:name w:val="_正文"/>
    <w:basedOn w:val="a0"/>
    <w:uiPriority w:val="99"/>
    <w:qFormat/>
    <w:rsid w:val="009F0956"/>
    <w:pPr>
      <w:spacing w:line="360" w:lineRule="auto"/>
      <w:ind w:firstLineChars="200" w:firstLine="200"/>
    </w:pPr>
    <w:rPr>
      <w:rFonts w:ascii="宋体" w:hAnsi="宋体"/>
      <w:sz w:val="24"/>
    </w:rPr>
  </w:style>
  <w:style w:type="paragraph" w:customStyle="1" w:styleId="xl46">
    <w:name w:val="xl46"/>
    <w:basedOn w:val="a0"/>
    <w:qFormat/>
    <w:rsid w:val="009F0956"/>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rsid w:val="009F0956"/>
    <w:pPr>
      <w:ind w:firstLineChars="200" w:firstLine="420"/>
    </w:pPr>
    <w:rPr>
      <w:rFonts w:ascii="仿宋_GB2312" w:eastAsia="仿宋_GB2312" w:cs="宋体"/>
      <w:spacing w:val="6"/>
      <w:sz w:val="30"/>
      <w:szCs w:val="30"/>
    </w:rPr>
  </w:style>
  <w:style w:type="paragraph" w:customStyle="1" w:styleId="Style15">
    <w:name w:val="_Style 15"/>
    <w:basedOn w:val="a0"/>
    <w:qFormat/>
    <w:rsid w:val="009F0956"/>
  </w:style>
  <w:style w:type="paragraph" w:customStyle="1" w:styleId="msonormal0">
    <w:name w:val="msonormal"/>
    <w:basedOn w:val="a0"/>
    <w:qFormat/>
    <w:rsid w:val="009F0956"/>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rsid w:val="009F0956"/>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rsid w:val="009F0956"/>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rsid w:val="009F0956"/>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rsid w:val="009F0956"/>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rsid w:val="009F095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rsid w:val="009F0956"/>
    <w:pPr>
      <w:ind w:leftChars="200" w:left="200"/>
    </w:pPr>
  </w:style>
  <w:style w:type="paragraph" w:customStyle="1" w:styleId="afff">
    <w:name w:val="样式"/>
    <w:basedOn w:val="a0"/>
    <w:next w:val="aa"/>
    <w:qFormat/>
    <w:rsid w:val="009F0956"/>
    <w:pPr>
      <w:ind w:left="572" w:right="32" w:firstLine="478"/>
    </w:pPr>
    <w:rPr>
      <w:szCs w:val="21"/>
    </w:rPr>
  </w:style>
  <w:style w:type="paragraph" w:customStyle="1" w:styleId="BulletwSingleSpace">
    <w:name w:val="Bullet w/Single Space"/>
    <w:basedOn w:val="a0"/>
    <w:qFormat/>
    <w:rsid w:val="009F0956"/>
    <w:pPr>
      <w:widowControl/>
      <w:numPr>
        <w:numId w:val="3"/>
      </w:numPr>
      <w:ind w:left="720"/>
      <w:jc w:val="left"/>
    </w:pPr>
    <w:rPr>
      <w:kern w:val="0"/>
      <w:sz w:val="24"/>
      <w:szCs w:val="20"/>
      <w:lang w:eastAsia="en-US"/>
    </w:rPr>
  </w:style>
  <w:style w:type="paragraph" w:customStyle="1" w:styleId="afff0">
    <w:name w:val="正文样式"/>
    <w:basedOn w:val="a0"/>
    <w:qFormat/>
    <w:rsid w:val="009F0956"/>
    <w:pPr>
      <w:tabs>
        <w:tab w:val="left" w:pos="1560"/>
      </w:tabs>
      <w:spacing w:before="163" w:after="163" w:line="300" w:lineRule="auto"/>
      <w:ind w:left="1560" w:hanging="360"/>
    </w:pPr>
    <w:rPr>
      <w:rFonts w:ascii="宋体"/>
      <w:sz w:val="24"/>
    </w:rPr>
  </w:style>
  <w:style w:type="paragraph" w:customStyle="1" w:styleId="afff1">
    <w:name w:val="图表"/>
    <w:basedOn w:val="a0"/>
    <w:qFormat/>
    <w:rsid w:val="009F0956"/>
    <w:pPr>
      <w:spacing w:line="360" w:lineRule="auto"/>
      <w:ind w:hanging="420"/>
      <w:jc w:val="center"/>
    </w:pPr>
    <w:rPr>
      <w:sz w:val="24"/>
      <w:szCs w:val="20"/>
    </w:rPr>
  </w:style>
  <w:style w:type="paragraph" w:customStyle="1" w:styleId="font0">
    <w:name w:val="font0"/>
    <w:basedOn w:val="a0"/>
    <w:qFormat/>
    <w:rsid w:val="009F0956"/>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rsid w:val="009F0956"/>
  </w:style>
  <w:style w:type="paragraph" w:customStyle="1" w:styleId="z1">
    <w:name w:val="z1"/>
    <w:basedOn w:val="a0"/>
    <w:qFormat/>
    <w:rsid w:val="009F0956"/>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rsid w:val="009F0956"/>
    <w:pPr>
      <w:widowControl w:val="0"/>
      <w:adjustRightInd w:val="0"/>
      <w:spacing w:line="360" w:lineRule="atLeast"/>
      <w:textAlignment w:val="baseline"/>
    </w:pPr>
    <w:rPr>
      <w:rFonts w:ascii="宋体"/>
      <w:sz w:val="24"/>
    </w:rPr>
  </w:style>
  <w:style w:type="paragraph" w:customStyle="1" w:styleId="afff2">
    <w:name w:val="简单回函地址"/>
    <w:basedOn w:val="a0"/>
    <w:qFormat/>
    <w:rsid w:val="009F0956"/>
  </w:style>
  <w:style w:type="paragraph" w:customStyle="1" w:styleId="xl40">
    <w:name w:val="xl40"/>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rsid w:val="009F0956"/>
    <w:pPr>
      <w:tabs>
        <w:tab w:val="right" w:leader="dot" w:pos="9458"/>
      </w:tabs>
    </w:pPr>
    <w:rPr>
      <w:i/>
    </w:rPr>
  </w:style>
  <w:style w:type="paragraph" w:customStyle="1" w:styleId="msolistparagraph0">
    <w:name w:val="msolistparagraph"/>
    <w:basedOn w:val="a0"/>
    <w:qFormat/>
    <w:rsid w:val="009F0956"/>
    <w:pPr>
      <w:ind w:firstLineChars="200" w:firstLine="420"/>
    </w:pPr>
    <w:rPr>
      <w:rFonts w:ascii="Calibri" w:hAnsi="Calibri"/>
      <w:szCs w:val="22"/>
    </w:rPr>
  </w:style>
  <w:style w:type="paragraph" w:customStyle="1" w:styleId="CharChar16CharChar">
    <w:name w:val="Char Char16 Char Char"/>
    <w:basedOn w:val="a0"/>
    <w:qFormat/>
    <w:rsid w:val="009F0956"/>
    <w:rPr>
      <w:rFonts w:ascii="Tahoma" w:hAnsi="Tahoma"/>
      <w:sz w:val="24"/>
      <w:szCs w:val="20"/>
    </w:rPr>
  </w:style>
  <w:style w:type="paragraph" w:customStyle="1" w:styleId="afff3">
    <w:name w:val="正文内容"/>
    <w:basedOn w:val="a0"/>
    <w:qFormat/>
    <w:rsid w:val="009F0956"/>
    <w:rPr>
      <w:rFonts w:ascii="Arial" w:hAnsi="Arial"/>
      <w:spacing w:val="-12"/>
      <w:szCs w:val="20"/>
    </w:rPr>
  </w:style>
  <w:style w:type="paragraph" w:customStyle="1" w:styleId="xl25">
    <w:name w:val="xl25"/>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rsid w:val="009F095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rsid w:val="009F0956"/>
  </w:style>
  <w:style w:type="paragraph" w:customStyle="1" w:styleId="afff4">
    <w:name w:val="图"/>
    <w:basedOn w:val="a0"/>
    <w:qFormat/>
    <w:rsid w:val="009F0956"/>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rsid w:val="009F095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rsid w:val="009F0956"/>
    <w:pPr>
      <w:ind w:leftChars="400" w:left="400"/>
    </w:pPr>
  </w:style>
  <w:style w:type="paragraph" w:customStyle="1" w:styleId="afff5">
    <w:name w:val="正文(首行缩进)"/>
    <w:qFormat/>
    <w:rsid w:val="009F0956"/>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rsid w:val="009F0956"/>
  </w:style>
  <w:style w:type="paragraph" w:customStyle="1" w:styleId="xl31">
    <w:name w:val="xl31"/>
    <w:basedOn w:val="a0"/>
    <w:qFormat/>
    <w:rsid w:val="009F0956"/>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rsid w:val="009F095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rsid w:val="009F0956"/>
    <w:pPr>
      <w:spacing w:before="120" w:after="120"/>
    </w:pPr>
    <w:rPr>
      <w:rFonts w:ascii="宋体"/>
      <w:b/>
      <w:sz w:val="28"/>
    </w:rPr>
  </w:style>
  <w:style w:type="paragraph" w:customStyle="1" w:styleId="xl49">
    <w:name w:val="xl49"/>
    <w:basedOn w:val="a0"/>
    <w:qFormat/>
    <w:rsid w:val="009F0956"/>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rsid w:val="009F0956"/>
    <w:pPr>
      <w:spacing w:line="360" w:lineRule="auto"/>
      <w:ind w:firstLineChars="200" w:firstLine="200"/>
    </w:pPr>
    <w:rPr>
      <w:rFonts w:cs="Cambria"/>
      <w:sz w:val="24"/>
      <w:szCs w:val="24"/>
      <w:lang w:val="en-GB"/>
    </w:rPr>
  </w:style>
  <w:style w:type="paragraph" w:customStyle="1" w:styleId="xl63">
    <w:name w:val="xl63"/>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rsid w:val="009F0956"/>
    <w:pPr>
      <w:ind w:left="980" w:hanging="420"/>
    </w:pPr>
    <w:rPr>
      <w:sz w:val="24"/>
    </w:rPr>
  </w:style>
  <w:style w:type="paragraph" w:customStyle="1" w:styleId="xl47">
    <w:name w:val="xl47"/>
    <w:basedOn w:val="a0"/>
    <w:qFormat/>
    <w:rsid w:val="009F0956"/>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rsid w:val="009F095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rsid w:val="009F0956"/>
    <w:pPr>
      <w:ind w:firstLineChars="200" w:firstLine="480"/>
    </w:pPr>
    <w:rPr>
      <w:rFonts w:cs="宋体"/>
      <w:szCs w:val="20"/>
    </w:rPr>
  </w:style>
  <w:style w:type="paragraph" w:customStyle="1" w:styleId="xl32">
    <w:name w:val="xl32"/>
    <w:basedOn w:val="a0"/>
    <w:qFormat/>
    <w:rsid w:val="009F0956"/>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rsid w:val="009F0956"/>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rsid w:val="009F0956"/>
    <w:pPr>
      <w:widowControl/>
      <w:spacing w:before="100" w:beforeAutospacing="1" w:after="100" w:afterAutospacing="1"/>
      <w:jc w:val="left"/>
    </w:pPr>
    <w:rPr>
      <w:color w:val="000000"/>
      <w:kern w:val="0"/>
      <w:sz w:val="14"/>
      <w:szCs w:val="14"/>
    </w:rPr>
  </w:style>
  <w:style w:type="paragraph" w:customStyle="1" w:styleId="et2">
    <w:name w:val="et2"/>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rsid w:val="009F0956"/>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rsid w:val="009F0956"/>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rsid w:val="009F0956"/>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6"/>
    <w:uiPriority w:val="34"/>
    <w:qFormat/>
    <w:rsid w:val="009F0956"/>
    <w:rPr>
      <w:kern w:val="2"/>
      <w:sz w:val="21"/>
      <w:szCs w:val="24"/>
    </w:rPr>
  </w:style>
  <w:style w:type="paragraph" w:styleId="afff6">
    <w:name w:val="List Paragraph"/>
    <w:basedOn w:val="a0"/>
    <w:link w:val="Charf6"/>
    <w:uiPriority w:val="34"/>
    <w:qFormat/>
    <w:rsid w:val="009F0956"/>
    <w:pPr>
      <w:ind w:firstLineChars="200" w:firstLine="420"/>
    </w:pPr>
  </w:style>
  <w:style w:type="paragraph" w:customStyle="1" w:styleId="yiv1649619028msonormal">
    <w:name w:val="yiv1649619028msonormal"/>
    <w:basedOn w:val="a0"/>
    <w:qFormat/>
    <w:rsid w:val="009F0956"/>
    <w:pPr>
      <w:widowControl/>
      <w:spacing w:before="100" w:beforeAutospacing="1" w:after="100" w:afterAutospacing="1"/>
      <w:jc w:val="left"/>
    </w:pPr>
    <w:rPr>
      <w:rFonts w:ascii="宋体" w:hAnsi="宋体" w:cs="宋体"/>
      <w:kern w:val="0"/>
      <w:sz w:val="24"/>
    </w:rPr>
  </w:style>
  <w:style w:type="paragraph" w:customStyle="1" w:styleId="afff7">
    <w:name w:val="评价"/>
    <w:basedOn w:val="a0"/>
    <w:qFormat/>
    <w:rsid w:val="009F0956"/>
    <w:pPr>
      <w:spacing w:afterLines="20"/>
      <w:ind w:firstLineChars="200" w:firstLine="1446"/>
    </w:pPr>
    <w:rPr>
      <w:rFonts w:ascii="Calibri" w:hAnsi="Calibri"/>
      <w:sz w:val="24"/>
    </w:rPr>
  </w:style>
  <w:style w:type="character" w:customStyle="1" w:styleId="3Char0">
    <w:name w:val="正文文本 3 Char"/>
    <w:basedOn w:val="a2"/>
    <w:link w:val="30"/>
    <w:qFormat/>
    <w:rsid w:val="009F0956"/>
    <w:rPr>
      <w:kern w:val="2"/>
      <w:sz w:val="16"/>
      <w:szCs w:val="16"/>
    </w:rPr>
  </w:style>
  <w:style w:type="character" w:customStyle="1" w:styleId="content">
    <w:name w:val="content"/>
    <w:basedOn w:val="a2"/>
    <w:qFormat/>
    <w:rsid w:val="009F0956"/>
  </w:style>
  <w:style w:type="character" w:customStyle="1" w:styleId="ca-3">
    <w:name w:val="ca-3"/>
    <w:basedOn w:val="a2"/>
    <w:qFormat/>
    <w:rsid w:val="009F0956"/>
  </w:style>
  <w:style w:type="character" w:customStyle="1" w:styleId="textcontents1">
    <w:name w:val="textcontents1"/>
    <w:qFormat/>
    <w:rsid w:val="009F0956"/>
    <w:rPr>
      <w:rFonts w:ascii="ˎ̥" w:hAnsi="ˎ̥" w:hint="default"/>
      <w:sz w:val="21"/>
      <w:szCs w:val="21"/>
    </w:rPr>
  </w:style>
  <w:style w:type="character" w:customStyle="1" w:styleId="Char1f">
    <w:name w:val="脚注文本 Char1"/>
    <w:qFormat/>
    <w:rsid w:val="009F0956"/>
    <w:rPr>
      <w:kern w:val="2"/>
      <w:sz w:val="18"/>
      <w:szCs w:val="18"/>
    </w:rPr>
  </w:style>
  <w:style w:type="character" w:customStyle="1" w:styleId="Charf7">
    <w:name w:val="脚注文本 Char"/>
    <w:qFormat/>
    <w:rsid w:val="009F0956"/>
    <w:rPr>
      <w:kern w:val="2"/>
      <w:sz w:val="18"/>
      <w:szCs w:val="18"/>
    </w:rPr>
  </w:style>
  <w:style w:type="character" w:customStyle="1" w:styleId="Charf8">
    <w:name w:val="正文首行缩进（绿盟科技） Char"/>
    <w:link w:val="afff8"/>
    <w:qFormat/>
    <w:rsid w:val="009F0956"/>
    <w:rPr>
      <w:rFonts w:ascii="Arial" w:hAnsi="Arial"/>
      <w:szCs w:val="21"/>
    </w:rPr>
  </w:style>
  <w:style w:type="paragraph" w:customStyle="1" w:styleId="afff8">
    <w:name w:val="正文首行缩进（绿盟科技）"/>
    <w:basedOn w:val="a0"/>
    <w:link w:val="Charf8"/>
    <w:qFormat/>
    <w:rsid w:val="009F0956"/>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rsid w:val="009F0956"/>
  </w:style>
  <w:style w:type="character" w:customStyle="1" w:styleId="CharChar21">
    <w:name w:val="Char Char21"/>
    <w:qFormat/>
    <w:rsid w:val="009F0956"/>
    <w:rPr>
      <w:b/>
      <w:bCs/>
      <w:kern w:val="2"/>
      <w:sz w:val="32"/>
      <w:szCs w:val="32"/>
    </w:rPr>
  </w:style>
  <w:style w:type="character" w:customStyle="1" w:styleId="content1">
    <w:name w:val="content1"/>
    <w:qFormat/>
    <w:rsid w:val="009F0956"/>
    <w:rPr>
      <w:rFonts w:ascii="??" w:hAnsi="??" w:hint="default"/>
      <w:sz w:val="16"/>
      <w:szCs w:val="16"/>
      <w:u w:val="none"/>
    </w:rPr>
  </w:style>
  <w:style w:type="character" w:customStyle="1" w:styleId="text21">
    <w:name w:val="text21"/>
    <w:basedOn w:val="a2"/>
    <w:qFormat/>
    <w:rsid w:val="009F0956"/>
  </w:style>
  <w:style w:type="character" w:customStyle="1" w:styleId="apple-style-span">
    <w:name w:val="apple-style-span"/>
    <w:basedOn w:val="a2"/>
    <w:qFormat/>
    <w:rsid w:val="009F0956"/>
  </w:style>
  <w:style w:type="paragraph" w:customStyle="1" w:styleId="afff9">
    <w:name w:val="缺省文本"/>
    <w:basedOn w:val="a0"/>
    <w:qFormat/>
    <w:rsid w:val="009F0956"/>
    <w:pPr>
      <w:autoSpaceDE w:val="0"/>
      <w:autoSpaceDN w:val="0"/>
      <w:adjustRightInd w:val="0"/>
      <w:jc w:val="left"/>
    </w:pPr>
    <w:rPr>
      <w:kern w:val="0"/>
      <w:sz w:val="24"/>
    </w:rPr>
  </w:style>
  <w:style w:type="paragraph" w:customStyle="1" w:styleId="xl62">
    <w:name w:val="xl62"/>
    <w:basedOn w:val="a0"/>
    <w:qFormat/>
    <w:rsid w:val="009F095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sid w:val="009F0956"/>
    <w:rPr>
      <w:rFonts w:ascii="宋体" w:hAnsi="Courier New"/>
      <w:szCs w:val="20"/>
    </w:rPr>
  </w:style>
  <w:style w:type="paragraph" w:customStyle="1" w:styleId="xl57">
    <w:name w:val="xl57"/>
    <w:basedOn w:val="a0"/>
    <w:qFormat/>
    <w:rsid w:val="009F0956"/>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rsid w:val="009F0956"/>
    <w:pPr>
      <w:widowControl/>
      <w:spacing w:after="160" w:line="240" w:lineRule="exact"/>
      <w:jc w:val="left"/>
    </w:pPr>
  </w:style>
  <w:style w:type="paragraph" w:customStyle="1" w:styleId="USE1">
    <w:name w:val="USE 1"/>
    <w:basedOn w:val="a0"/>
    <w:qFormat/>
    <w:rsid w:val="009F0956"/>
    <w:pPr>
      <w:spacing w:line="200" w:lineRule="atLeast"/>
      <w:jc w:val="left"/>
    </w:pPr>
    <w:rPr>
      <w:rFonts w:ascii="宋体" w:hAnsi="宋体"/>
      <w:b/>
      <w:sz w:val="24"/>
      <w:szCs w:val="28"/>
    </w:rPr>
  </w:style>
  <w:style w:type="paragraph" w:customStyle="1" w:styleId="xl61">
    <w:name w:val="xl61"/>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rsid w:val="009F0956"/>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sid w:val="009F0956"/>
    <w:rPr>
      <w:rFonts w:ascii="宋体" w:hAnsi="Courier New"/>
      <w:szCs w:val="20"/>
    </w:rPr>
  </w:style>
  <w:style w:type="character" w:customStyle="1" w:styleId="Char20">
    <w:name w:val="脚注文本 Char2"/>
    <w:basedOn w:val="a2"/>
    <w:link w:val="af2"/>
    <w:semiHidden/>
    <w:qFormat/>
    <w:rsid w:val="009F0956"/>
    <w:rPr>
      <w:kern w:val="2"/>
      <w:sz w:val="18"/>
      <w:szCs w:val="18"/>
    </w:rPr>
  </w:style>
  <w:style w:type="paragraph" w:customStyle="1" w:styleId="Style56">
    <w:name w:val="_Style 56"/>
    <w:basedOn w:val="a0"/>
    <w:next w:val="ab"/>
    <w:qFormat/>
    <w:rsid w:val="009F0956"/>
    <w:rPr>
      <w:rFonts w:ascii="宋体" w:hAnsi="Courier New"/>
      <w:szCs w:val="20"/>
    </w:rPr>
  </w:style>
  <w:style w:type="paragraph" w:customStyle="1" w:styleId="CharCharCharChar2">
    <w:name w:val="Char Char Char Char2"/>
    <w:basedOn w:val="a0"/>
    <w:qFormat/>
    <w:rsid w:val="009F0956"/>
    <w:pPr>
      <w:widowControl/>
      <w:spacing w:after="160" w:line="240" w:lineRule="exact"/>
      <w:jc w:val="center"/>
    </w:pPr>
  </w:style>
  <w:style w:type="paragraph" w:customStyle="1" w:styleId="font10">
    <w:name w:val="font10"/>
    <w:basedOn w:val="a0"/>
    <w:qFormat/>
    <w:rsid w:val="009F0956"/>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rsid w:val="009F0956"/>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rsid w:val="009F0956"/>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rsid w:val="009F0956"/>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rsid w:val="009F0956"/>
    <w:pPr>
      <w:widowControl/>
      <w:spacing w:after="160" w:line="240" w:lineRule="exact"/>
      <w:jc w:val="left"/>
    </w:pPr>
  </w:style>
  <w:style w:type="paragraph" w:customStyle="1" w:styleId="Style50">
    <w:name w:val="_Style 50"/>
    <w:basedOn w:val="a0"/>
    <w:next w:val="23"/>
    <w:qFormat/>
    <w:rsid w:val="009F0956"/>
    <w:pPr>
      <w:adjustRightInd w:val="0"/>
      <w:snapToGrid w:val="0"/>
      <w:spacing w:line="300" w:lineRule="auto"/>
      <w:ind w:firstLineChars="300" w:firstLine="630"/>
    </w:pPr>
    <w:rPr>
      <w:snapToGrid w:val="0"/>
      <w:kern w:val="0"/>
    </w:rPr>
  </w:style>
  <w:style w:type="paragraph" w:customStyle="1" w:styleId="2b">
    <w:name w:val="修订2"/>
    <w:uiPriority w:val="99"/>
    <w:semiHidden/>
    <w:qFormat/>
    <w:rsid w:val="009F0956"/>
    <w:rPr>
      <w:kern w:val="2"/>
      <w:sz w:val="21"/>
      <w:szCs w:val="24"/>
    </w:rPr>
  </w:style>
  <w:style w:type="paragraph" w:customStyle="1" w:styleId="xl50">
    <w:name w:val="xl50"/>
    <w:basedOn w:val="a0"/>
    <w:qFormat/>
    <w:rsid w:val="009F0956"/>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rsid w:val="009F0956"/>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sid w:val="009F0956"/>
    <w:rPr>
      <w:rFonts w:ascii="宋体" w:hAnsi="Courier New"/>
      <w:szCs w:val="20"/>
    </w:rPr>
  </w:style>
  <w:style w:type="paragraph" w:customStyle="1" w:styleId="CharCharChar">
    <w:name w:val="Char Char Char"/>
    <w:basedOn w:val="a0"/>
    <w:qFormat/>
    <w:rsid w:val="009F0956"/>
    <w:rPr>
      <w:szCs w:val="20"/>
    </w:rPr>
  </w:style>
  <w:style w:type="paragraph" w:customStyle="1" w:styleId="Char24">
    <w:name w:val="Char2"/>
    <w:basedOn w:val="a0"/>
    <w:qFormat/>
    <w:rsid w:val="009F0956"/>
    <w:rPr>
      <w:rFonts w:ascii="Tahoma" w:hAnsi="Tahoma"/>
      <w:sz w:val="24"/>
      <w:szCs w:val="20"/>
    </w:rPr>
  </w:style>
  <w:style w:type="paragraph" w:customStyle="1" w:styleId="xl58">
    <w:name w:val="xl58"/>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rsid w:val="009F0956"/>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rsid w:val="009F09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sid w:val="009F0956"/>
    <w:rPr>
      <w:rFonts w:ascii="宋体" w:hAnsi="Courier New"/>
      <w:szCs w:val="20"/>
    </w:rPr>
  </w:style>
  <w:style w:type="paragraph" w:customStyle="1" w:styleId="2c">
    <w:name w:val="2"/>
    <w:basedOn w:val="a0"/>
    <w:next w:val="af3"/>
    <w:qFormat/>
    <w:rsid w:val="009F0956"/>
    <w:pPr>
      <w:widowControl/>
      <w:spacing w:before="100" w:beforeAutospacing="1" w:after="100" w:afterAutospacing="1"/>
      <w:jc w:val="left"/>
    </w:pPr>
    <w:rPr>
      <w:rFonts w:ascii="宋体" w:hAnsi="宋体"/>
      <w:kern w:val="0"/>
      <w:sz w:val="24"/>
    </w:rPr>
  </w:style>
  <w:style w:type="paragraph" w:customStyle="1" w:styleId="71">
    <w:name w:val="7"/>
    <w:basedOn w:val="a0"/>
    <w:next w:val="23"/>
    <w:qFormat/>
    <w:rsid w:val="009F0956"/>
    <w:pPr>
      <w:adjustRightInd w:val="0"/>
      <w:snapToGrid w:val="0"/>
      <w:spacing w:line="300" w:lineRule="auto"/>
      <w:ind w:firstLineChars="300" w:firstLine="630"/>
    </w:pPr>
    <w:rPr>
      <w:snapToGrid w:val="0"/>
      <w:kern w:val="0"/>
    </w:rPr>
  </w:style>
  <w:style w:type="paragraph" w:customStyle="1" w:styleId="xl52">
    <w:name w:val="xl52"/>
    <w:basedOn w:val="a0"/>
    <w:qFormat/>
    <w:rsid w:val="009F095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rsid w:val="009F0956"/>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sid w:val="009F0956"/>
    <w:rPr>
      <w:rFonts w:ascii="宋体" w:hAnsi="宋体" w:cs="宋体"/>
      <w:snapToGrid w:val="0"/>
      <w:spacing w:val="4"/>
      <w:kern w:val="2"/>
      <w:sz w:val="24"/>
      <w:szCs w:val="24"/>
    </w:rPr>
  </w:style>
  <w:style w:type="paragraph" w:customStyle="1" w:styleId="07-">
    <w:name w:val="Ｒ07-正!!文"/>
    <w:link w:val="07-CharChar"/>
    <w:qFormat/>
    <w:rsid w:val="009F0956"/>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sid w:val="009F0956"/>
    <w:rPr>
      <w:rFonts w:ascii="宋体" w:hAnsi="宋体" w:cs="宋体"/>
      <w:snapToGrid w:val="0"/>
      <w:spacing w:val="8"/>
      <w:kern w:val="2"/>
      <w:sz w:val="24"/>
      <w:szCs w:val="24"/>
    </w:rPr>
  </w:style>
  <w:style w:type="paragraph" w:customStyle="1" w:styleId="07-0">
    <w:name w:val="Ｒ07-!正!"/>
    <w:link w:val="07-CharChar0"/>
    <w:qFormat/>
    <w:rsid w:val="009F0956"/>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sid w:val="009F0956"/>
    <w:rPr>
      <w:rFonts w:ascii="微软雅黑" w:eastAsia="微软雅黑" w:hAnsi="微软雅黑" w:cs="微软雅黑"/>
      <w:sz w:val="24"/>
      <w:lang w:eastAsia="en-US"/>
    </w:rPr>
  </w:style>
  <w:style w:type="table" w:customStyle="1" w:styleId="TableNormal">
    <w:name w:val="Table Normal"/>
    <w:semiHidden/>
    <w:unhideWhenUsed/>
    <w:qFormat/>
    <w:rsid w:val="009F0956"/>
    <w:tblPr>
      <w:tblCellMar>
        <w:top w:w="0" w:type="dxa"/>
        <w:left w:w="0" w:type="dxa"/>
        <w:bottom w:w="0" w:type="dxa"/>
        <w:right w:w="0" w:type="dxa"/>
      </w:tblCellMar>
    </w:tblPr>
  </w:style>
  <w:style w:type="table" w:customStyle="1" w:styleId="1d">
    <w:name w:val="网格型1"/>
    <w:basedOn w:val="a3"/>
    <w:qFormat/>
    <w:rsid w:val="009F09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ew">
    <w:name w:val="Normal New"/>
    <w:basedOn w:val="a0"/>
    <w:qFormat/>
    <w:rsid w:val="009F0956"/>
    <w:rPr>
      <w:rFonts w:cs="宋体"/>
      <w:szCs w:val="21"/>
    </w:rPr>
  </w:style>
  <w:style w:type="paragraph" w:customStyle="1" w:styleId="Style3">
    <w:name w:val="_Style 3"/>
    <w:basedOn w:val="a0"/>
    <w:qFormat/>
    <w:rsid w:val="009F0956"/>
    <w:pPr>
      <w:ind w:firstLineChars="200" w:firstLine="420"/>
    </w:pPr>
    <w:rPr>
      <w:sz w:val="20"/>
    </w:rPr>
  </w:style>
  <w:style w:type="paragraph" w:customStyle="1" w:styleId="afffa">
    <w:name w:val="表格文字"/>
    <w:basedOn w:val="a0"/>
    <w:uiPriority w:val="99"/>
    <w:qFormat/>
    <w:rsid w:val="009F0956"/>
    <w:pPr>
      <w:spacing w:before="25" w:after="25"/>
    </w:pPr>
    <w:rPr>
      <w:spacing w:val="1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74</Pages>
  <Words>7600</Words>
  <Characters>43325</Characters>
  <Application>Microsoft Office Word</Application>
  <DocSecurity>0</DocSecurity>
  <Lines>361</Lines>
  <Paragraphs>101</Paragraphs>
  <ScaleCrop>false</ScaleCrop>
  <Company>MC SYSTEM</Company>
  <LinksUpToDate>false</LinksUpToDate>
  <CharactersWithSpaces>50824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259</cp:revision>
  <cp:lastPrinted>2022-06-06T04:43:00Z</cp:lastPrinted>
  <dcterms:created xsi:type="dcterms:W3CDTF">2024-01-03T06:55:00Z</dcterms:created>
  <dcterms:modified xsi:type="dcterms:W3CDTF">2025-07-08T07:22:00Z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CD005C5E6AE84681A278C508976DB52D_13</vt:lpwstr>
  </property>
  <property fmtid="{D5CDD505-2E9C-101B-9397-08002B2CF9AE}" pid="4" name="KSOTemplateDocerSaveRecord">
    <vt:lpwstr>eyJoZGlkIjoiYzI1ZjhlZTdkMTM1MmQ3NzVkMzM4NDI4ODBmYTVkNTQiLCJ1c2VySWQiOiIxMDc2NDU4MTYxIn0=</vt:lpwstr>
  </property>
</Properties>
</file>