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35" w:rsidRDefault="00DC1678">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432C35" w:rsidRDefault="00DC1678">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1143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32C35" w:rsidRDefault="00432C35">
                            <w:pPr>
                              <w:spacing w:line="400" w:lineRule="exact"/>
                              <w:rPr>
                                <w:rFonts w:ascii="仿宋" w:eastAsia="仿宋" w:hAnsi="仿宋"/>
                                <w:b/>
                                <w:sz w:val="26"/>
                                <w:szCs w:val="26"/>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rsidR="00432C35" w:rsidRDefault="00432C35">
                      <w:pPr>
                        <w:spacing w:line="400" w:lineRule="exact"/>
                        <w:rPr>
                          <w:rFonts w:ascii="仿宋" w:eastAsia="仿宋" w:hAnsi="仿宋"/>
                          <w:b/>
                          <w:sz w:val="26"/>
                          <w:szCs w:val="26"/>
                        </w:rPr>
                      </w:pPr>
                    </w:p>
                  </w:txbxContent>
                </v:textbox>
              </v:shape>
            </w:pict>
          </mc:Fallback>
        </mc:AlternateContent>
      </w:r>
    </w:p>
    <w:p w:rsidR="00432C35" w:rsidRDefault="00432C35">
      <w:pPr>
        <w:adjustRightInd w:val="0"/>
        <w:snapToGrid w:val="0"/>
        <w:spacing w:line="300" w:lineRule="auto"/>
        <w:jc w:val="left"/>
        <w:rPr>
          <w:b/>
          <w:bCs/>
          <w:snapToGrid w:val="0"/>
          <w:kern w:val="0"/>
          <w:sz w:val="28"/>
          <w:szCs w:val="28"/>
        </w:rPr>
      </w:pPr>
    </w:p>
    <w:p w:rsidR="00432C35" w:rsidRDefault="00DC1678">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432C35" w:rsidRDefault="00432C35">
      <w:pPr>
        <w:adjustRightInd w:val="0"/>
        <w:snapToGrid w:val="0"/>
        <w:spacing w:line="300" w:lineRule="auto"/>
        <w:jc w:val="left"/>
        <w:rPr>
          <w:b/>
          <w:bCs/>
          <w:snapToGrid w:val="0"/>
          <w:kern w:val="0"/>
          <w:sz w:val="28"/>
          <w:szCs w:val="28"/>
        </w:rPr>
      </w:pPr>
    </w:p>
    <w:p w:rsidR="00432C35" w:rsidRDefault="00DC1678">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rsidR="00432C35" w:rsidRDefault="00DC1678">
      <w:pPr>
        <w:adjustRightInd w:val="0"/>
        <w:snapToGrid w:val="0"/>
        <w:spacing w:line="300" w:lineRule="auto"/>
        <w:jc w:val="center"/>
        <w:rPr>
          <w:rFonts w:asciiTheme="minorEastAsia" w:eastAsiaTheme="minorEastAsia" w:hAnsiTheme="minorEastAsia"/>
          <w:b/>
          <w:snapToGrid w:val="0"/>
          <w:kern w:val="0"/>
          <w:sz w:val="80"/>
          <w:szCs w:val="80"/>
        </w:rPr>
      </w:pPr>
      <w:r>
        <w:rPr>
          <w:rFonts w:asciiTheme="minorEastAsia" w:eastAsiaTheme="minorEastAsia" w:hAnsiTheme="minorEastAsia" w:hint="eastAsia"/>
          <w:b/>
          <w:snapToGrid w:val="0"/>
          <w:kern w:val="0"/>
          <w:sz w:val="80"/>
          <w:szCs w:val="80"/>
        </w:rPr>
        <w:t>财务档案托管服务项目</w:t>
      </w:r>
    </w:p>
    <w:p w:rsidR="00432C35" w:rsidRDefault="00432C35">
      <w:pPr>
        <w:adjustRightInd w:val="0"/>
        <w:snapToGrid w:val="0"/>
        <w:spacing w:line="300" w:lineRule="auto"/>
        <w:rPr>
          <w:rFonts w:ascii="经典标宋简" w:eastAsia="经典标宋简"/>
          <w:b/>
          <w:snapToGrid w:val="0"/>
          <w:kern w:val="0"/>
          <w:sz w:val="44"/>
          <w:szCs w:val="44"/>
        </w:rPr>
      </w:pPr>
    </w:p>
    <w:p w:rsidR="00432C35" w:rsidRDefault="00432C35">
      <w:pPr>
        <w:adjustRightInd w:val="0"/>
        <w:snapToGrid w:val="0"/>
        <w:spacing w:line="300" w:lineRule="auto"/>
        <w:jc w:val="center"/>
        <w:rPr>
          <w:rFonts w:ascii="经典标宋简" w:eastAsia="经典标宋简"/>
          <w:b/>
          <w:snapToGrid w:val="0"/>
          <w:kern w:val="0"/>
          <w:sz w:val="44"/>
          <w:szCs w:val="44"/>
        </w:rPr>
      </w:pPr>
    </w:p>
    <w:p w:rsidR="00432C35" w:rsidRDefault="00432C35">
      <w:pPr>
        <w:adjustRightInd w:val="0"/>
        <w:snapToGrid w:val="0"/>
        <w:spacing w:line="300" w:lineRule="auto"/>
        <w:jc w:val="center"/>
        <w:rPr>
          <w:rFonts w:ascii="经典标宋简" w:eastAsia="经典标宋简"/>
          <w:b/>
          <w:snapToGrid w:val="0"/>
          <w:kern w:val="0"/>
          <w:sz w:val="44"/>
          <w:szCs w:val="44"/>
        </w:rPr>
      </w:pPr>
    </w:p>
    <w:p w:rsidR="00432C35" w:rsidRDefault="00DC1678">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rsidR="00432C35" w:rsidRDefault="00432C35">
      <w:pPr>
        <w:adjustRightInd w:val="0"/>
        <w:snapToGrid w:val="0"/>
        <w:spacing w:line="300" w:lineRule="auto"/>
        <w:jc w:val="center"/>
        <w:rPr>
          <w:rFonts w:ascii="经典等线简" w:eastAsia="经典等线简"/>
          <w:b/>
          <w:snapToGrid w:val="0"/>
          <w:kern w:val="0"/>
          <w:sz w:val="32"/>
        </w:rPr>
      </w:pPr>
    </w:p>
    <w:p w:rsidR="00432C35" w:rsidRDefault="00DC1678">
      <w:pPr>
        <w:adjustRightInd w:val="0"/>
        <w:snapToGrid w:val="0"/>
        <w:spacing w:line="300" w:lineRule="auto"/>
        <w:ind w:firstLineChars="800" w:firstLine="2570"/>
        <w:rPr>
          <w:rFonts w:asciiTheme="minorEastAsia" w:eastAsiaTheme="minorEastAsia" w:hAnsiTheme="minorEastAsia"/>
          <w:b/>
          <w:snapToGrid w:val="0"/>
          <w:kern w:val="0"/>
          <w:sz w:val="32"/>
        </w:rPr>
      </w:pPr>
      <w:r>
        <w:rPr>
          <w:rFonts w:asciiTheme="minorEastAsia" w:eastAsiaTheme="minorEastAsia" w:hAnsiTheme="minorEastAsia" w:hint="eastAsia"/>
          <w:b/>
          <w:snapToGrid w:val="0"/>
          <w:kern w:val="0"/>
          <w:sz w:val="32"/>
        </w:rPr>
        <w:t>项目期号：2</w:t>
      </w:r>
      <w:r>
        <w:rPr>
          <w:rFonts w:asciiTheme="minorEastAsia" w:eastAsiaTheme="minorEastAsia" w:hAnsiTheme="minorEastAsia"/>
          <w:b/>
          <w:snapToGrid w:val="0"/>
          <w:kern w:val="0"/>
          <w:sz w:val="32"/>
        </w:rPr>
        <w:t xml:space="preserve">025- </w:t>
      </w:r>
      <w:r w:rsidR="002F7F25">
        <w:rPr>
          <w:rFonts w:asciiTheme="minorEastAsia" w:eastAsiaTheme="minorEastAsia" w:hAnsiTheme="minorEastAsia"/>
          <w:b/>
          <w:snapToGrid w:val="0"/>
          <w:kern w:val="0"/>
          <w:sz w:val="32"/>
        </w:rPr>
        <w:t>229</w:t>
      </w:r>
      <w:r>
        <w:rPr>
          <w:rFonts w:asciiTheme="minorEastAsia" w:eastAsiaTheme="minorEastAsia" w:hAnsiTheme="minorEastAsia"/>
          <w:b/>
          <w:snapToGrid w:val="0"/>
          <w:kern w:val="0"/>
          <w:sz w:val="32"/>
        </w:rPr>
        <w:t xml:space="preserve">  期</w:t>
      </w:r>
    </w:p>
    <w:p w:rsidR="00432C35" w:rsidRDefault="00432C35">
      <w:pPr>
        <w:adjustRightInd w:val="0"/>
        <w:snapToGrid w:val="0"/>
        <w:spacing w:line="300" w:lineRule="auto"/>
        <w:jc w:val="center"/>
        <w:rPr>
          <w:rFonts w:ascii="经典等线简" w:eastAsia="经典等线简"/>
          <w:b/>
          <w:snapToGrid w:val="0"/>
          <w:kern w:val="0"/>
          <w:sz w:val="18"/>
          <w:szCs w:val="18"/>
        </w:rPr>
      </w:pPr>
    </w:p>
    <w:p w:rsidR="00432C35" w:rsidRDefault="00432C35">
      <w:pPr>
        <w:adjustRightInd w:val="0"/>
        <w:snapToGrid w:val="0"/>
        <w:spacing w:line="300" w:lineRule="auto"/>
        <w:jc w:val="center"/>
        <w:rPr>
          <w:rFonts w:eastAsia="经典标宋简"/>
          <w:b/>
          <w:snapToGrid w:val="0"/>
          <w:kern w:val="0"/>
          <w:sz w:val="44"/>
        </w:rPr>
      </w:pPr>
    </w:p>
    <w:p w:rsidR="00432C35" w:rsidRDefault="00DC1678">
      <w:pPr>
        <w:adjustRightInd w:val="0"/>
        <w:snapToGrid w:val="0"/>
        <w:spacing w:line="300" w:lineRule="auto"/>
        <w:jc w:val="center"/>
        <w:rPr>
          <w:snapToGrid w:val="0"/>
        </w:rPr>
      </w:pPr>
      <w:r>
        <w:rPr>
          <w:rFonts w:eastAsia="经典标宋简"/>
          <w:b/>
          <w:snapToGrid w:val="0"/>
          <w:kern w:val="0"/>
          <w:sz w:val="44"/>
        </w:rPr>
        <w:t xml:space="preserve"> </w:t>
      </w:r>
    </w:p>
    <w:p w:rsidR="00432C35" w:rsidRDefault="00432C35"/>
    <w:p w:rsidR="00432C35" w:rsidRDefault="00432C35"/>
    <w:p w:rsidR="00432C35" w:rsidRDefault="00432C35"/>
    <w:p w:rsidR="00432C35" w:rsidRDefault="00432C35"/>
    <w:p w:rsidR="00432C35" w:rsidRDefault="00DC1678">
      <w:pPr>
        <w:pStyle w:val="ac"/>
        <w:adjustRightInd w:val="0"/>
        <w:snapToGrid w:val="0"/>
        <w:spacing w:line="300" w:lineRule="auto"/>
        <w:ind w:hanging="835"/>
        <w:jc w:val="center"/>
        <w:rPr>
          <w:b/>
          <w:snapToGrid w:val="0"/>
          <w:sz w:val="30"/>
        </w:rPr>
      </w:pPr>
      <w:r>
        <w:rPr>
          <w:rFonts w:hint="eastAsia"/>
          <w:b/>
          <w:snapToGrid w:val="0"/>
          <w:sz w:val="30"/>
        </w:rPr>
        <w:t>二〇二五年九月</w:t>
      </w:r>
    </w:p>
    <w:p w:rsidR="00432C35" w:rsidRDefault="00432C35"/>
    <w:p w:rsidR="00432C35" w:rsidRDefault="00DC1678">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rsidR="00432C35" w:rsidRDefault="00432C35">
      <w:pPr>
        <w:spacing w:line="360" w:lineRule="auto"/>
        <w:ind w:firstLineChars="200" w:firstLine="480"/>
        <w:rPr>
          <w:rFonts w:ascii="宋体" w:hAnsi="宋体"/>
          <w:sz w:val="24"/>
        </w:rPr>
      </w:pP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432C35" w:rsidRDefault="00432C35">
      <w:pPr>
        <w:spacing w:line="440" w:lineRule="exact"/>
        <w:ind w:firstLineChars="200" w:firstLine="480"/>
        <w:rPr>
          <w:rFonts w:ascii="仿宋" w:eastAsia="仿宋" w:hAnsi="仿宋"/>
          <w:sz w:val="24"/>
        </w:rPr>
      </w:pP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432C35" w:rsidRDefault="00DC1678">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lastRenderedPageBreak/>
        <w:t>（二）由其他单位或者其他单位负责人在投标供应商编制的投标文件上加盖印章或者签字的；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432C35" w:rsidRDefault="00DC1678">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432C35" w:rsidRDefault="00432C35">
      <w:pPr>
        <w:spacing w:line="440" w:lineRule="exact"/>
        <w:ind w:firstLineChars="200" w:firstLine="480"/>
        <w:rPr>
          <w:rFonts w:ascii="仿宋" w:eastAsia="仿宋" w:hAnsi="仿宋"/>
          <w:sz w:val="24"/>
        </w:rPr>
      </w:pPr>
    </w:p>
    <w:p w:rsidR="00432C35" w:rsidRDefault="00DC1678">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432C35" w:rsidRDefault="00DC1678">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432C35" w:rsidRDefault="00DC1678">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432C35" w:rsidRDefault="00432C35">
      <w:pPr>
        <w:spacing w:line="440" w:lineRule="exact"/>
        <w:ind w:firstLineChars="177" w:firstLine="426"/>
        <w:rPr>
          <w:rFonts w:ascii="仿宋_GB2312" w:eastAsia="仿宋_GB2312" w:hAnsiTheme="minorEastAsia"/>
          <w:b/>
          <w:color w:val="FF0000"/>
          <w:sz w:val="24"/>
        </w:rPr>
      </w:pPr>
    </w:p>
    <w:p w:rsidR="00432C35" w:rsidRDefault="00DC1678">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432C35">
        <w:trPr>
          <w:trHeight w:val="660"/>
          <w:jc w:val="center"/>
        </w:trPr>
        <w:tc>
          <w:tcPr>
            <w:tcW w:w="811" w:type="dxa"/>
            <w:vAlign w:val="center"/>
          </w:tcPr>
          <w:p w:rsidR="00432C35" w:rsidRDefault="00DC1678">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432C35" w:rsidRDefault="00DC1678">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432C35">
        <w:trPr>
          <w:jc w:val="center"/>
        </w:trPr>
        <w:tc>
          <w:tcPr>
            <w:tcW w:w="811" w:type="dxa"/>
            <w:vAlign w:val="center"/>
          </w:tcPr>
          <w:p w:rsidR="00432C35" w:rsidRDefault="00DC1678">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432C35" w:rsidRDefault="00DC1678">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432C35">
        <w:trPr>
          <w:trHeight w:val="90"/>
          <w:jc w:val="center"/>
        </w:trPr>
        <w:tc>
          <w:tcPr>
            <w:tcW w:w="811" w:type="dxa"/>
            <w:vAlign w:val="center"/>
          </w:tcPr>
          <w:p w:rsidR="00432C35" w:rsidRDefault="00DC1678">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432C35" w:rsidRDefault="00DC1678">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432C35">
        <w:trPr>
          <w:jc w:val="center"/>
        </w:trPr>
        <w:tc>
          <w:tcPr>
            <w:tcW w:w="811" w:type="dxa"/>
            <w:vAlign w:val="center"/>
          </w:tcPr>
          <w:p w:rsidR="00432C35" w:rsidRDefault="00DC1678">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432C35" w:rsidRDefault="00DC1678">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432C35">
        <w:trPr>
          <w:trHeight w:val="667"/>
          <w:jc w:val="center"/>
        </w:trPr>
        <w:tc>
          <w:tcPr>
            <w:tcW w:w="811" w:type="dxa"/>
            <w:vAlign w:val="center"/>
          </w:tcPr>
          <w:p w:rsidR="00432C35" w:rsidRDefault="00DC1678">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432C35" w:rsidRDefault="00DC1678">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432C35">
        <w:trPr>
          <w:trHeight w:val="985"/>
          <w:jc w:val="center"/>
        </w:trPr>
        <w:tc>
          <w:tcPr>
            <w:tcW w:w="811" w:type="dxa"/>
            <w:vAlign w:val="center"/>
          </w:tcPr>
          <w:p w:rsidR="00432C35" w:rsidRDefault="00DC1678">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432C35" w:rsidRDefault="00DC1678">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432C35" w:rsidRDefault="00DC1678">
      <w:pPr>
        <w:widowControl/>
        <w:spacing w:line="360" w:lineRule="auto"/>
        <w:ind w:firstLineChars="200" w:firstLine="420"/>
        <w:jc w:val="left"/>
      </w:pPr>
      <w:r>
        <w:br w:type="page"/>
      </w:r>
    </w:p>
    <w:p w:rsidR="00432C35" w:rsidRDefault="00432C35"/>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432C35" w:rsidRDefault="00DC1678">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432C35" w:rsidRDefault="00432C35">
          <w:pPr>
            <w:rPr>
              <w:lang w:val="zh-CN"/>
            </w:rPr>
          </w:pPr>
        </w:p>
        <w:p w:rsidR="00432C35" w:rsidRDefault="00DC1678">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432C35" w:rsidRDefault="00FA4748">
          <w:pPr>
            <w:pStyle w:val="10"/>
            <w:tabs>
              <w:tab w:val="right" w:leader="dot" w:pos="9660"/>
            </w:tabs>
          </w:pPr>
          <w:hyperlink w:anchor="_Toc29550" w:history="1">
            <w:r w:rsidR="00DC1678">
              <w:rPr>
                <w:rFonts w:hint="eastAsia"/>
              </w:rPr>
              <w:t>第二章</w:t>
            </w:r>
            <w:r w:rsidR="00DC1678">
              <w:rPr>
                <w:rFonts w:hint="eastAsia"/>
              </w:rPr>
              <w:t xml:space="preserve"> </w:t>
            </w:r>
            <w:r w:rsidR="00DC1678">
              <w:rPr>
                <w:rFonts w:hint="eastAsia"/>
              </w:rPr>
              <w:t>项目需求</w:t>
            </w:r>
            <w:r w:rsidR="00DC1678">
              <w:tab/>
            </w:r>
            <w:r w:rsidR="00DC1678">
              <w:fldChar w:fldCharType="begin"/>
            </w:r>
            <w:r w:rsidR="00DC1678">
              <w:instrText xml:space="preserve"> PAGEREF _Toc29550 \h </w:instrText>
            </w:r>
            <w:r w:rsidR="00DC1678">
              <w:fldChar w:fldCharType="separate"/>
            </w:r>
            <w:r w:rsidR="00DC1678">
              <w:t>10</w:t>
            </w:r>
            <w:r w:rsidR="00DC1678">
              <w:fldChar w:fldCharType="end"/>
            </w:r>
          </w:hyperlink>
        </w:p>
        <w:p w:rsidR="00432C35" w:rsidRDefault="00FA4748">
          <w:pPr>
            <w:pStyle w:val="10"/>
            <w:tabs>
              <w:tab w:val="right" w:leader="dot" w:pos="9660"/>
            </w:tabs>
          </w:pPr>
          <w:hyperlink w:anchor="_Toc31286" w:history="1">
            <w:r w:rsidR="00DC1678">
              <w:rPr>
                <w:rFonts w:hint="eastAsia"/>
              </w:rPr>
              <w:t>第三章</w:t>
            </w:r>
            <w:r w:rsidR="00DC1678">
              <w:rPr>
                <w:rFonts w:hint="eastAsia"/>
              </w:rPr>
              <w:t xml:space="preserve">  </w:t>
            </w:r>
            <w:r w:rsidR="00DC1678">
              <w:rPr>
                <w:rFonts w:hint="eastAsia"/>
              </w:rPr>
              <w:t>投标文件初审</w:t>
            </w:r>
            <w:r w:rsidR="00DC1678">
              <w:tab/>
            </w:r>
            <w:r w:rsidR="00DC1678">
              <w:fldChar w:fldCharType="begin"/>
            </w:r>
            <w:r w:rsidR="00DC1678">
              <w:instrText xml:space="preserve"> PAGEREF _Toc31286 \h </w:instrText>
            </w:r>
            <w:r w:rsidR="00DC1678">
              <w:fldChar w:fldCharType="separate"/>
            </w:r>
            <w:r w:rsidR="00DC1678">
              <w:t>15</w:t>
            </w:r>
            <w:r w:rsidR="00DC1678">
              <w:fldChar w:fldCharType="end"/>
            </w:r>
          </w:hyperlink>
        </w:p>
        <w:p w:rsidR="00432C35" w:rsidRDefault="00FA4748">
          <w:pPr>
            <w:pStyle w:val="10"/>
            <w:tabs>
              <w:tab w:val="right" w:leader="dot" w:pos="9660"/>
            </w:tabs>
          </w:pPr>
          <w:hyperlink w:anchor="_Toc13923" w:history="1">
            <w:r w:rsidR="00DC1678">
              <w:rPr>
                <w:rFonts w:hint="eastAsia"/>
              </w:rPr>
              <w:t>第四章</w:t>
            </w:r>
            <w:r w:rsidR="00DC1678">
              <w:rPr>
                <w:rFonts w:hint="eastAsia"/>
              </w:rPr>
              <w:t xml:space="preserve">  </w:t>
            </w:r>
            <w:r w:rsidR="00DC1678">
              <w:rPr>
                <w:rFonts w:hint="eastAsia"/>
              </w:rPr>
              <w:t>评标方法和标准</w:t>
            </w:r>
            <w:r w:rsidR="00DC1678">
              <w:tab/>
            </w:r>
            <w:r w:rsidR="00DC1678">
              <w:fldChar w:fldCharType="begin"/>
            </w:r>
            <w:r w:rsidR="00DC1678">
              <w:instrText xml:space="preserve"> PAGEREF _Toc13923 \h </w:instrText>
            </w:r>
            <w:r w:rsidR="00DC1678">
              <w:fldChar w:fldCharType="separate"/>
            </w:r>
            <w:r w:rsidR="00DC1678">
              <w:t>16</w:t>
            </w:r>
            <w:r w:rsidR="00DC1678">
              <w:fldChar w:fldCharType="end"/>
            </w:r>
          </w:hyperlink>
        </w:p>
        <w:p w:rsidR="00432C35" w:rsidRDefault="00FA4748">
          <w:pPr>
            <w:pStyle w:val="31"/>
            <w:tabs>
              <w:tab w:val="right" w:leader="dot" w:pos="9660"/>
            </w:tabs>
          </w:pPr>
          <w:hyperlink w:anchor="_Toc25336" w:history="1">
            <w:r w:rsidR="00DC1678">
              <w:rPr>
                <w:rFonts w:hint="eastAsia"/>
              </w:rPr>
              <w:t>1</w:t>
            </w:r>
            <w:r w:rsidR="00DC1678">
              <w:rPr>
                <w:rFonts w:hint="eastAsia"/>
              </w:rPr>
              <w:t>、资质证书有效期</w:t>
            </w:r>
            <w:r w:rsidR="00DC1678">
              <w:tab/>
            </w:r>
            <w:r w:rsidR="00DC1678">
              <w:fldChar w:fldCharType="begin"/>
            </w:r>
            <w:r w:rsidR="00DC1678">
              <w:instrText xml:space="preserve"> PAGEREF _Toc25336 \h </w:instrText>
            </w:r>
            <w:r w:rsidR="00DC1678">
              <w:fldChar w:fldCharType="separate"/>
            </w:r>
            <w:r w:rsidR="00DC1678">
              <w:t>20</w:t>
            </w:r>
            <w:r w:rsidR="00DC1678">
              <w:fldChar w:fldCharType="end"/>
            </w:r>
          </w:hyperlink>
        </w:p>
        <w:p w:rsidR="00432C35" w:rsidRDefault="00FA4748">
          <w:pPr>
            <w:pStyle w:val="31"/>
            <w:tabs>
              <w:tab w:val="right" w:leader="dot" w:pos="9660"/>
            </w:tabs>
          </w:pPr>
          <w:hyperlink w:anchor="_Toc2955" w:history="1">
            <w:r w:rsidR="00DC1678">
              <w:rPr>
                <w:rFonts w:asciiTheme="minorEastAsia" w:eastAsiaTheme="minorEastAsia" w:hAnsiTheme="minorEastAsia" w:hint="eastAsia"/>
              </w:rPr>
              <w:t>2、政府采购扶持政策</w:t>
            </w:r>
            <w:r w:rsidR="00DC1678">
              <w:tab/>
            </w:r>
            <w:r w:rsidR="00DC1678">
              <w:fldChar w:fldCharType="begin"/>
            </w:r>
            <w:r w:rsidR="00DC1678">
              <w:instrText xml:space="preserve"> PAGEREF _Toc2955 \h </w:instrText>
            </w:r>
            <w:r w:rsidR="00DC1678">
              <w:fldChar w:fldCharType="separate"/>
            </w:r>
            <w:r w:rsidR="00DC1678">
              <w:t>20</w:t>
            </w:r>
            <w:r w:rsidR="00DC1678">
              <w:fldChar w:fldCharType="end"/>
            </w:r>
          </w:hyperlink>
        </w:p>
        <w:p w:rsidR="00432C35" w:rsidRDefault="00FA4748">
          <w:pPr>
            <w:pStyle w:val="10"/>
            <w:tabs>
              <w:tab w:val="right" w:leader="dot" w:pos="9660"/>
            </w:tabs>
          </w:pPr>
          <w:hyperlink w:anchor="_Toc3244" w:history="1">
            <w:r w:rsidR="00DC1678">
              <w:rPr>
                <w:rFonts w:hint="eastAsia"/>
              </w:rPr>
              <w:t>第五章</w:t>
            </w:r>
            <w:r w:rsidR="00DC1678">
              <w:rPr>
                <w:rFonts w:hint="eastAsia"/>
              </w:rPr>
              <w:t xml:space="preserve">  </w:t>
            </w:r>
            <w:r w:rsidR="00DC1678">
              <w:rPr>
                <w:rFonts w:hint="eastAsia"/>
              </w:rPr>
              <w:t>投标人须知前附表</w:t>
            </w:r>
            <w:r w:rsidR="00DC1678">
              <w:tab/>
            </w:r>
            <w:r w:rsidR="00DC1678">
              <w:fldChar w:fldCharType="begin"/>
            </w:r>
            <w:r w:rsidR="00DC1678">
              <w:instrText xml:space="preserve"> PAGEREF _Toc3244 \h </w:instrText>
            </w:r>
            <w:r w:rsidR="00DC1678">
              <w:fldChar w:fldCharType="separate"/>
            </w:r>
            <w:r w:rsidR="00DC1678">
              <w:t>22</w:t>
            </w:r>
            <w:r w:rsidR="00DC1678">
              <w:fldChar w:fldCharType="end"/>
            </w:r>
          </w:hyperlink>
        </w:p>
        <w:p w:rsidR="00432C35" w:rsidRDefault="00FA4748">
          <w:pPr>
            <w:pStyle w:val="10"/>
            <w:tabs>
              <w:tab w:val="right" w:leader="dot" w:pos="9660"/>
            </w:tabs>
          </w:pPr>
          <w:hyperlink w:anchor="_Toc19565" w:history="1">
            <w:r w:rsidR="00DC1678">
              <w:rPr>
                <w:rFonts w:hint="eastAsia"/>
              </w:rPr>
              <w:t>第六章</w:t>
            </w:r>
            <w:r w:rsidR="00DC1678">
              <w:rPr>
                <w:rFonts w:hint="eastAsia"/>
              </w:rPr>
              <w:t xml:space="preserve">  </w:t>
            </w:r>
            <w:r w:rsidR="00DC1678">
              <w:rPr>
                <w:rFonts w:hint="eastAsia"/>
              </w:rPr>
              <w:t>投标人须知</w:t>
            </w:r>
            <w:r w:rsidR="00DC1678">
              <w:tab/>
            </w:r>
            <w:r w:rsidR="00DC1678">
              <w:fldChar w:fldCharType="begin"/>
            </w:r>
            <w:r w:rsidR="00DC1678">
              <w:instrText xml:space="preserve"> PAGEREF _Toc19565 \h </w:instrText>
            </w:r>
            <w:r w:rsidR="00DC1678">
              <w:fldChar w:fldCharType="separate"/>
            </w:r>
            <w:r w:rsidR="00DC1678">
              <w:t>24</w:t>
            </w:r>
            <w:r w:rsidR="00DC1678">
              <w:fldChar w:fldCharType="end"/>
            </w:r>
          </w:hyperlink>
        </w:p>
        <w:p w:rsidR="00432C35" w:rsidRDefault="00FA4748">
          <w:pPr>
            <w:pStyle w:val="23"/>
            <w:tabs>
              <w:tab w:val="right" w:leader="dot" w:pos="9660"/>
            </w:tabs>
          </w:pPr>
          <w:hyperlink w:anchor="_Toc26797" w:history="1">
            <w:r w:rsidR="00DC1678">
              <w:rPr>
                <w:rFonts w:hint="eastAsia"/>
              </w:rPr>
              <w:t>一、说</w:t>
            </w:r>
            <w:r w:rsidR="00DC1678">
              <w:t xml:space="preserve">  </w:t>
            </w:r>
            <w:r w:rsidR="00DC1678">
              <w:rPr>
                <w:rFonts w:hint="eastAsia"/>
              </w:rPr>
              <w:t>明</w:t>
            </w:r>
            <w:r w:rsidR="00DC1678">
              <w:tab/>
            </w:r>
            <w:r w:rsidR="00DC1678">
              <w:fldChar w:fldCharType="begin"/>
            </w:r>
            <w:r w:rsidR="00DC1678">
              <w:instrText xml:space="preserve"> PAGEREF _Toc26797 \h </w:instrText>
            </w:r>
            <w:r w:rsidR="00DC1678">
              <w:fldChar w:fldCharType="separate"/>
            </w:r>
            <w:r w:rsidR="00DC1678">
              <w:t>24</w:t>
            </w:r>
            <w:r w:rsidR="00DC1678">
              <w:fldChar w:fldCharType="end"/>
            </w:r>
          </w:hyperlink>
        </w:p>
        <w:p w:rsidR="00432C35" w:rsidRDefault="00FA4748">
          <w:pPr>
            <w:pStyle w:val="23"/>
            <w:tabs>
              <w:tab w:val="right" w:leader="dot" w:pos="9660"/>
            </w:tabs>
          </w:pPr>
          <w:hyperlink w:anchor="_Toc21143" w:history="1">
            <w:r w:rsidR="00DC1678">
              <w:rPr>
                <w:rFonts w:hint="eastAsia"/>
              </w:rPr>
              <w:t>二、招标文件说明</w:t>
            </w:r>
            <w:r w:rsidR="00DC1678">
              <w:tab/>
            </w:r>
            <w:r w:rsidR="00DC1678">
              <w:fldChar w:fldCharType="begin"/>
            </w:r>
            <w:r w:rsidR="00DC1678">
              <w:instrText xml:space="preserve"> PAGEREF _Toc21143 \h </w:instrText>
            </w:r>
            <w:r w:rsidR="00DC1678">
              <w:fldChar w:fldCharType="separate"/>
            </w:r>
            <w:r w:rsidR="00DC1678">
              <w:t>26</w:t>
            </w:r>
            <w:r w:rsidR="00DC1678">
              <w:fldChar w:fldCharType="end"/>
            </w:r>
          </w:hyperlink>
        </w:p>
        <w:p w:rsidR="00432C35" w:rsidRDefault="00FA4748">
          <w:pPr>
            <w:pStyle w:val="23"/>
            <w:tabs>
              <w:tab w:val="right" w:leader="dot" w:pos="9660"/>
            </w:tabs>
          </w:pPr>
          <w:hyperlink w:anchor="_Toc9552" w:history="1">
            <w:r w:rsidR="00DC1678">
              <w:rPr>
                <w:rFonts w:hint="eastAsia"/>
              </w:rPr>
              <w:t>三、投标文件的编写</w:t>
            </w:r>
            <w:r w:rsidR="00DC1678">
              <w:tab/>
            </w:r>
            <w:r w:rsidR="00DC1678">
              <w:fldChar w:fldCharType="begin"/>
            </w:r>
            <w:r w:rsidR="00DC1678">
              <w:instrText xml:space="preserve"> PAGEREF _Toc9552 \h </w:instrText>
            </w:r>
            <w:r w:rsidR="00DC1678">
              <w:fldChar w:fldCharType="separate"/>
            </w:r>
            <w:r w:rsidR="00DC1678">
              <w:t>27</w:t>
            </w:r>
            <w:r w:rsidR="00DC1678">
              <w:fldChar w:fldCharType="end"/>
            </w:r>
          </w:hyperlink>
        </w:p>
        <w:p w:rsidR="00432C35" w:rsidRDefault="00FA4748">
          <w:pPr>
            <w:pStyle w:val="23"/>
            <w:tabs>
              <w:tab w:val="right" w:leader="dot" w:pos="9660"/>
            </w:tabs>
          </w:pPr>
          <w:hyperlink w:anchor="_Toc22128" w:history="1">
            <w:r w:rsidR="00DC1678">
              <w:rPr>
                <w:rFonts w:hint="eastAsia"/>
              </w:rPr>
              <w:t>四、投标文件的递交</w:t>
            </w:r>
            <w:r w:rsidR="00DC1678">
              <w:tab/>
            </w:r>
            <w:r w:rsidR="00DC1678">
              <w:fldChar w:fldCharType="begin"/>
            </w:r>
            <w:r w:rsidR="00DC1678">
              <w:instrText xml:space="preserve"> PAGEREF _Toc22128 \h </w:instrText>
            </w:r>
            <w:r w:rsidR="00DC1678">
              <w:fldChar w:fldCharType="separate"/>
            </w:r>
            <w:r w:rsidR="00DC1678">
              <w:t>29</w:t>
            </w:r>
            <w:r w:rsidR="00DC1678">
              <w:fldChar w:fldCharType="end"/>
            </w:r>
          </w:hyperlink>
        </w:p>
        <w:p w:rsidR="00432C35" w:rsidRDefault="00FA4748">
          <w:pPr>
            <w:pStyle w:val="23"/>
            <w:tabs>
              <w:tab w:val="right" w:leader="dot" w:pos="9660"/>
            </w:tabs>
          </w:pPr>
          <w:hyperlink w:anchor="_Toc30493" w:history="1">
            <w:r w:rsidR="00DC1678">
              <w:rPr>
                <w:rFonts w:hint="eastAsia"/>
              </w:rPr>
              <w:t>五、开标和评标</w:t>
            </w:r>
            <w:r w:rsidR="00DC1678">
              <w:tab/>
            </w:r>
            <w:r w:rsidR="00DC1678">
              <w:fldChar w:fldCharType="begin"/>
            </w:r>
            <w:r w:rsidR="00DC1678">
              <w:instrText xml:space="preserve"> PAGEREF _Toc30493 \h </w:instrText>
            </w:r>
            <w:r w:rsidR="00DC1678">
              <w:fldChar w:fldCharType="separate"/>
            </w:r>
            <w:r w:rsidR="00DC1678">
              <w:t>31</w:t>
            </w:r>
            <w:r w:rsidR="00DC1678">
              <w:fldChar w:fldCharType="end"/>
            </w:r>
          </w:hyperlink>
        </w:p>
        <w:p w:rsidR="00432C35" w:rsidRDefault="00FA4748">
          <w:pPr>
            <w:pStyle w:val="23"/>
            <w:tabs>
              <w:tab w:val="right" w:leader="dot" w:pos="9660"/>
            </w:tabs>
          </w:pPr>
          <w:hyperlink w:anchor="_Toc10522" w:history="1">
            <w:r w:rsidR="00DC1678">
              <w:rPr>
                <w:rFonts w:hint="eastAsia"/>
              </w:rPr>
              <w:t>六、授予合同</w:t>
            </w:r>
            <w:r w:rsidR="00DC1678">
              <w:tab/>
            </w:r>
            <w:r w:rsidR="00DC1678">
              <w:fldChar w:fldCharType="begin"/>
            </w:r>
            <w:r w:rsidR="00DC1678">
              <w:instrText xml:space="preserve"> PAGEREF _Toc10522 \h </w:instrText>
            </w:r>
            <w:r w:rsidR="00DC1678">
              <w:fldChar w:fldCharType="separate"/>
            </w:r>
            <w:r w:rsidR="00DC1678">
              <w:t>33</w:t>
            </w:r>
            <w:r w:rsidR="00DC1678">
              <w:fldChar w:fldCharType="end"/>
            </w:r>
          </w:hyperlink>
        </w:p>
        <w:p w:rsidR="00432C35" w:rsidRDefault="00FA4748">
          <w:pPr>
            <w:pStyle w:val="23"/>
            <w:tabs>
              <w:tab w:val="right" w:leader="dot" w:pos="9660"/>
            </w:tabs>
          </w:pPr>
          <w:hyperlink w:anchor="_Toc1670" w:history="1">
            <w:r w:rsidR="00DC1678">
              <w:rPr>
                <w:rFonts w:hint="eastAsia"/>
              </w:rPr>
              <w:t>七、质疑处理</w:t>
            </w:r>
            <w:r w:rsidR="00DC1678">
              <w:tab/>
            </w:r>
            <w:r w:rsidR="00DC1678">
              <w:fldChar w:fldCharType="begin"/>
            </w:r>
            <w:r w:rsidR="00DC1678">
              <w:instrText xml:space="preserve"> PAGEREF _Toc1670 \h </w:instrText>
            </w:r>
            <w:r w:rsidR="00DC1678">
              <w:fldChar w:fldCharType="separate"/>
            </w:r>
            <w:r w:rsidR="00DC1678">
              <w:t>34</w:t>
            </w:r>
            <w:r w:rsidR="00DC1678">
              <w:fldChar w:fldCharType="end"/>
            </w:r>
          </w:hyperlink>
        </w:p>
        <w:p w:rsidR="00432C35" w:rsidRDefault="00FA4748">
          <w:pPr>
            <w:pStyle w:val="10"/>
            <w:tabs>
              <w:tab w:val="right" w:leader="dot" w:pos="9660"/>
            </w:tabs>
          </w:pPr>
          <w:hyperlink w:anchor="_Toc17871" w:history="1">
            <w:r w:rsidR="00DC1678">
              <w:rPr>
                <w:rFonts w:hint="eastAsia"/>
              </w:rPr>
              <w:t>第七章</w:t>
            </w:r>
            <w:r w:rsidR="00DC1678">
              <w:rPr>
                <w:rFonts w:hint="eastAsia"/>
              </w:rPr>
              <w:t xml:space="preserve">  </w:t>
            </w:r>
            <w:r w:rsidR="00DC1678">
              <w:rPr>
                <w:rFonts w:hint="eastAsia"/>
              </w:rPr>
              <w:t>投标文件格式</w:t>
            </w:r>
            <w:r w:rsidR="00DC1678">
              <w:tab/>
            </w:r>
            <w:r w:rsidR="00DC1678">
              <w:fldChar w:fldCharType="begin"/>
            </w:r>
            <w:r w:rsidR="00DC1678">
              <w:instrText xml:space="preserve"> PAGEREF _Toc17871 \h </w:instrText>
            </w:r>
            <w:r w:rsidR="00DC1678">
              <w:fldChar w:fldCharType="separate"/>
            </w:r>
            <w:r w:rsidR="00DC1678">
              <w:t>37</w:t>
            </w:r>
            <w:r w:rsidR="00DC1678">
              <w:fldChar w:fldCharType="end"/>
            </w:r>
          </w:hyperlink>
        </w:p>
        <w:p w:rsidR="00432C35" w:rsidRDefault="00FA4748">
          <w:pPr>
            <w:pStyle w:val="23"/>
            <w:tabs>
              <w:tab w:val="right" w:leader="dot" w:pos="9660"/>
            </w:tabs>
          </w:pPr>
          <w:hyperlink w:anchor="_Toc11321" w:history="1">
            <w:r w:rsidR="00DC1678">
              <w:rPr>
                <w:rFonts w:ascii="仿宋" w:eastAsia="仿宋" w:hAnsi="仿宋" w:hint="eastAsia"/>
              </w:rPr>
              <w:t>投标文件编制说明</w:t>
            </w:r>
            <w:r w:rsidR="00DC1678">
              <w:tab/>
            </w:r>
            <w:r w:rsidR="00DC1678">
              <w:fldChar w:fldCharType="begin"/>
            </w:r>
            <w:r w:rsidR="00DC1678">
              <w:instrText xml:space="preserve"> PAGEREF _Toc11321 \h </w:instrText>
            </w:r>
            <w:r w:rsidR="00DC1678">
              <w:fldChar w:fldCharType="separate"/>
            </w:r>
            <w:r w:rsidR="00DC1678">
              <w:t>37</w:t>
            </w:r>
            <w:r w:rsidR="00DC1678">
              <w:fldChar w:fldCharType="end"/>
            </w:r>
          </w:hyperlink>
        </w:p>
        <w:p w:rsidR="00432C35" w:rsidRDefault="00FA4748">
          <w:pPr>
            <w:pStyle w:val="23"/>
            <w:tabs>
              <w:tab w:val="right" w:leader="dot" w:pos="9660"/>
            </w:tabs>
          </w:pPr>
          <w:hyperlink w:anchor="_Toc19289" w:history="1">
            <w:r w:rsidR="00DC1678">
              <w:rPr>
                <w:rFonts w:ascii="仿宋" w:eastAsia="仿宋" w:hAnsi="仿宋" w:hint="eastAsia"/>
              </w:rPr>
              <w:t>投标文件格式</w:t>
            </w:r>
            <w:r w:rsidR="00DC1678">
              <w:tab/>
            </w:r>
            <w:r w:rsidR="00DC1678">
              <w:fldChar w:fldCharType="begin"/>
            </w:r>
            <w:r w:rsidR="00DC1678">
              <w:instrText xml:space="preserve"> PAGEREF _Toc19289 \h </w:instrText>
            </w:r>
            <w:r w:rsidR="00DC1678">
              <w:fldChar w:fldCharType="separate"/>
            </w:r>
            <w:r w:rsidR="00DC1678">
              <w:t>39</w:t>
            </w:r>
            <w:r w:rsidR="00DC1678">
              <w:fldChar w:fldCharType="end"/>
            </w:r>
          </w:hyperlink>
        </w:p>
        <w:p w:rsidR="00432C35" w:rsidRDefault="00FA4748">
          <w:pPr>
            <w:pStyle w:val="23"/>
            <w:tabs>
              <w:tab w:val="right" w:leader="dot" w:pos="9660"/>
            </w:tabs>
          </w:pPr>
          <w:hyperlink w:anchor="_Toc31055" w:history="1">
            <w:r w:rsidR="00DC1678">
              <w:rPr>
                <w:rFonts w:ascii="仿宋" w:eastAsia="仿宋" w:hAnsi="仿宋" w:hint="eastAsia"/>
              </w:rPr>
              <w:t>政府采购违法行为风险知悉确认书</w:t>
            </w:r>
            <w:r w:rsidR="00DC1678">
              <w:tab/>
            </w:r>
            <w:r w:rsidR="00DC1678">
              <w:fldChar w:fldCharType="begin"/>
            </w:r>
            <w:r w:rsidR="00DC1678">
              <w:instrText xml:space="preserve"> PAGEREF _Toc31055 \h </w:instrText>
            </w:r>
            <w:r w:rsidR="00DC1678">
              <w:fldChar w:fldCharType="separate"/>
            </w:r>
            <w:r w:rsidR="00DC1678">
              <w:t>40</w:t>
            </w:r>
            <w:r w:rsidR="00DC1678">
              <w:fldChar w:fldCharType="end"/>
            </w:r>
          </w:hyperlink>
        </w:p>
        <w:p w:rsidR="00432C35" w:rsidRDefault="00FA4748">
          <w:pPr>
            <w:pStyle w:val="23"/>
            <w:tabs>
              <w:tab w:val="right" w:leader="dot" w:pos="9660"/>
            </w:tabs>
          </w:pPr>
          <w:hyperlink w:anchor="_Toc1562" w:history="1">
            <w:r w:rsidR="00DC1678">
              <w:rPr>
                <w:rFonts w:ascii="仿宋" w:eastAsia="仿宋" w:hAnsi="仿宋" w:hint="eastAsia"/>
              </w:rPr>
              <w:t>评标指引表</w:t>
            </w:r>
            <w:r w:rsidR="00DC1678">
              <w:tab/>
            </w:r>
            <w:r w:rsidR="00DC1678">
              <w:fldChar w:fldCharType="begin"/>
            </w:r>
            <w:r w:rsidR="00DC1678">
              <w:instrText xml:space="preserve"> PAGEREF _Toc1562 \h </w:instrText>
            </w:r>
            <w:r w:rsidR="00DC1678">
              <w:fldChar w:fldCharType="separate"/>
            </w:r>
            <w:r w:rsidR="00DC1678">
              <w:t>42</w:t>
            </w:r>
            <w:r w:rsidR="00DC1678">
              <w:fldChar w:fldCharType="end"/>
            </w:r>
          </w:hyperlink>
        </w:p>
        <w:p w:rsidR="00432C35" w:rsidRDefault="00FA4748">
          <w:pPr>
            <w:pStyle w:val="23"/>
            <w:tabs>
              <w:tab w:val="right" w:leader="dot" w:pos="9660"/>
            </w:tabs>
          </w:pPr>
          <w:hyperlink w:anchor="_Toc12707" w:history="1">
            <w:r w:rsidR="00DC1678">
              <w:rPr>
                <w:rFonts w:ascii="仿宋" w:eastAsia="仿宋" w:hAnsi="仿宋" w:hint="eastAsia"/>
              </w:rPr>
              <w:t>供应商自查表</w:t>
            </w:r>
            <w:r w:rsidR="00DC1678">
              <w:tab/>
            </w:r>
            <w:r w:rsidR="00DC1678">
              <w:fldChar w:fldCharType="begin"/>
            </w:r>
            <w:r w:rsidR="00DC1678">
              <w:instrText xml:space="preserve"> PAGEREF _Toc12707 \h </w:instrText>
            </w:r>
            <w:r w:rsidR="00DC1678">
              <w:fldChar w:fldCharType="separate"/>
            </w:r>
            <w:r w:rsidR="00DC1678">
              <w:t>43</w:t>
            </w:r>
            <w:r w:rsidR="00DC1678">
              <w:fldChar w:fldCharType="end"/>
            </w:r>
          </w:hyperlink>
        </w:p>
        <w:p w:rsidR="00432C35" w:rsidRDefault="00FA4748">
          <w:pPr>
            <w:pStyle w:val="23"/>
            <w:tabs>
              <w:tab w:val="right" w:leader="dot" w:pos="9660"/>
            </w:tabs>
          </w:pPr>
          <w:hyperlink w:anchor="_Toc14203" w:history="1">
            <w:r w:rsidR="00DC1678">
              <w:rPr>
                <w:rFonts w:ascii="仿宋" w:eastAsia="仿宋" w:hAnsi="仿宋" w:hint="eastAsia"/>
              </w:rPr>
              <w:t>供应商基本情况表</w:t>
            </w:r>
            <w:r w:rsidR="00DC1678">
              <w:tab/>
            </w:r>
            <w:r w:rsidR="00DC1678">
              <w:fldChar w:fldCharType="begin"/>
            </w:r>
            <w:r w:rsidR="00DC1678">
              <w:instrText xml:space="preserve"> PAGEREF _Toc14203 \h </w:instrText>
            </w:r>
            <w:r w:rsidR="00DC1678">
              <w:fldChar w:fldCharType="separate"/>
            </w:r>
            <w:r w:rsidR="00DC1678">
              <w:t>45</w:t>
            </w:r>
            <w:r w:rsidR="00DC1678">
              <w:fldChar w:fldCharType="end"/>
            </w:r>
          </w:hyperlink>
        </w:p>
        <w:p w:rsidR="00432C35" w:rsidRDefault="00FA4748">
          <w:pPr>
            <w:pStyle w:val="23"/>
            <w:tabs>
              <w:tab w:val="right" w:leader="dot" w:pos="9660"/>
            </w:tabs>
          </w:pPr>
          <w:hyperlink w:anchor="_Toc21003" w:history="1">
            <w:r w:rsidR="00DC1678">
              <w:rPr>
                <w:rFonts w:ascii="仿宋" w:eastAsia="仿宋" w:hAnsi="仿宋" w:hint="eastAsia"/>
              </w:rPr>
              <w:t>个人社保缴纳明细截图</w:t>
            </w:r>
            <w:r w:rsidR="00DC1678">
              <w:tab/>
            </w:r>
            <w:r w:rsidR="00DC1678">
              <w:fldChar w:fldCharType="begin"/>
            </w:r>
            <w:r w:rsidR="00DC1678">
              <w:instrText xml:space="preserve"> PAGEREF _Toc21003 \h </w:instrText>
            </w:r>
            <w:r w:rsidR="00DC1678">
              <w:fldChar w:fldCharType="separate"/>
            </w:r>
            <w:r w:rsidR="00DC1678">
              <w:t>46</w:t>
            </w:r>
            <w:r w:rsidR="00DC1678">
              <w:fldChar w:fldCharType="end"/>
            </w:r>
          </w:hyperlink>
        </w:p>
        <w:p w:rsidR="00432C35" w:rsidRDefault="00FA4748">
          <w:pPr>
            <w:pStyle w:val="10"/>
            <w:tabs>
              <w:tab w:val="right" w:leader="dot" w:pos="9660"/>
            </w:tabs>
          </w:pPr>
          <w:hyperlink w:anchor="_Toc28098" w:history="1">
            <w:r w:rsidR="00DC1678">
              <w:rPr>
                <w:rFonts w:hint="eastAsia"/>
              </w:rPr>
              <w:t>第八章</w:t>
            </w:r>
            <w:r w:rsidR="00DC1678">
              <w:rPr>
                <w:rFonts w:hint="eastAsia"/>
              </w:rPr>
              <w:t xml:space="preserve">  </w:t>
            </w:r>
            <w:r w:rsidR="00DC1678">
              <w:rPr>
                <w:rFonts w:hint="eastAsia"/>
              </w:rPr>
              <w:t>合同条款</w:t>
            </w:r>
            <w:r w:rsidR="00DC1678">
              <w:tab/>
            </w:r>
            <w:r w:rsidR="00DC1678">
              <w:fldChar w:fldCharType="begin"/>
            </w:r>
            <w:r w:rsidR="00DC1678">
              <w:instrText xml:space="preserve"> PAGEREF _Toc28098 \h </w:instrText>
            </w:r>
            <w:r w:rsidR="00DC1678">
              <w:fldChar w:fldCharType="separate"/>
            </w:r>
            <w:r w:rsidR="00DC1678">
              <w:t>67</w:t>
            </w:r>
            <w:r w:rsidR="00DC1678">
              <w:fldChar w:fldCharType="end"/>
            </w:r>
          </w:hyperlink>
        </w:p>
        <w:p w:rsidR="00432C35" w:rsidRDefault="00FA4748">
          <w:pPr>
            <w:pStyle w:val="10"/>
            <w:tabs>
              <w:tab w:val="right" w:leader="dot" w:pos="9660"/>
            </w:tabs>
          </w:pPr>
          <w:hyperlink w:anchor="_Toc18776" w:history="1">
            <w:r w:rsidR="00DC1678">
              <w:rPr>
                <w:rFonts w:hint="eastAsia"/>
              </w:rPr>
              <w:t>第九章</w:t>
            </w:r>
            <w:r w:rsidR="00DC1678">
              <w:rPr>
                <w:rFonts w:hint="eastAsia"/>
              </w:rPr>
              <w:t xml:space="preserve">  </w:t>
            </w:r>
            <w:r w:rsidR="00DC1678">
              <w:rPr>
                <w:rFonts w:hint="eastAsia"/>
              </w:rPr>
              <w:t>附件</w:t>
            </w:r>
            <w:r w:rsidR="00DC1678">
              <w:tab/>
            </w:r>
            <w:r w:rsidR="00DC1678">
              <w:fldChar w:fldCharType="begin"/>
            </w:r>
            <w:r w:rsidR="00DC1678">
              <w:instrText xml:space="preserve"> PAGEREF _Toc18776 \h </w:instrText>
            </w:r>
            <w:r w:rsidR="00DC1678">
              <w:fldChar w:fldCharType="separate"/>
            </w:r>
            <w:r w:rsidR="00DC1678">
              <w:t>70</w:t>
            </w:r>
            <w:r w:rsidR="00DC1678">
              <w:fldChar w:fldCharType="end"/>
            </w:r>
          </w:hyperlink>
        </w:p>
        <w:p w:rsidR="00432C35" w:rsidRDefault="00FA4748">
          <w:pPr>
            <w:pStyle w:val="31"/>
            <w:tabs>
              <w:tab w:val="right" w:leader="dot" w:pos="9660"/>
            </w:tabs>
          </w:pPr>
          <w:hyperlink w:anchor="_Toc6040" w:history="1">
            <w:r w:rsidR="00DC1678">
              <w:rPr>
                <w:rFonts w:ascii="宋体" w:hAnsi="宋体" w:hint="eastAsia"/>
                <w:bCs/>
                <w:kern w:val="0"/>
                <w:szCs w:val="32"/>
              </w:rPr>
              <w:t>一、财政部 工业和信息化部关于印发《政府采购促进中小企业发展管理办法》的通知</w:t>
            </w:r>
            <w:r w:rsidR="00DC1678">
              <w:tab/>
            </w:r>
            <w:r w:rsidR="00DC1678">
              <w:fldChar w:fldCharType="begin"/>
            </w:r>
            <w:r w:rsidR="00DC1678">
              <w:instrText xml:space="preserve"> PAGEREF _Toc6040 \h </w:instrText>
            </w:r>
            <w:r w:rsidR="00DC1678">
              <w:fldChar w:fldCharType="separate"/>
            </w:r>
            <w:r w:rsidR="00DC1678">
              <w:t>70</w:t>
            </w:r>
            <w:r w:rsidR="00DC1678">
              <w:fldChar w:fldCharType="end"/>
            </w:r>
          </w:hyperlink>
        </w:p>
        <w:p w:rsidR="00432C35" w:rsidRDefault="00FA4748">
          <w:pPr>
            <w:pStyle w:val="31"/>
            <w:tabs>
              <w:tab w:val="right" w:leader="dot" w:pos="9660"/>
            </w:tabs>
          </w:pPr>
          <w:hyperlink w:anchor="_Toc573" w:history="1">
            <w:r w:rsidR="00DC1678">
              <w:rPr>
                <w:rFonts w:ascii="宋体" w:hAnsi="宋体" w:hint="eastAsia"/>
                <w:bCs/>
                <w:kern w:val="0"/>
                <w:szCs w:val="32"/>
              </w:rPr>
              <w:t>二、关于印发中小企业划型标准规定的通知</w:t>
            </w:r>
            <w:r w:rsidR="00DC1678">
              <w:tab/>
            </w:r>
            <w:r w:rsidR="00DC1678">
              <w:fldChar w:fldCharType="begin"/>
            </w:r>
            <w:r w:rsidR="00DC1678">
              <w:instrText xml:space="preserve"> PAGEREF _Toc573 \h </w:instrText>
            </w:r>
            <w:r w:rsidR="00DC1678">
              <w:fldChar w:fldCharType="separate"/>
            </w:r>
            <w:r w:rsidR="00DC1678">
              <w:t>74</w:t>
            </w:r>
            <w:r w:rsidR="00DC1678">
              <w:fldChar w:fldCharType="end"/>
            </w:r>
          </w:hyperlink>
        </w:p>
        <w:p w:rsidR="00432C35" w:rsidRDefault="00FA4748">
          <w:pPr>
            <w:pStyle w:val="31"/>
            <w:tabs>
              <w:tab w:val="right" w:leader="dot" w:pos="9660"/>
            </w:tabs>
          </w:pPr>
          <w:hyperlink w:anchor="_Toc6349" w:history="1">
            <w:r w:rsidR="00DC1678">
              <w:rPr>
                <w:rFonts w:asciiTheme="minorEastAsia" w:eastAsiaTheme="minorEastAsia" w:hAnsiTheme="minorEastAsia" w:hint="eastAsia"/>
                <w:kern w:val="0"/>
                <w:szCs w:val="32"/>
              </w:rPr>
              <w:t>三、</w:t>
            </w:r>
            <w:r w:rsidR="00DC1678">
              <w:rPr>
                <w:rFonts w:asciiTheme="minorEastAsia" w:eastAsiaTheme="minorEastAsia" w:hAnsiTheme="minorEastAsia"/>
                <w:kern w:val="0"/>
                <w:szCs w:val="32"/>
              </w:rPr>
              <w:t>国家统计局关于印发《统计上大中小微型企业划分办法 （2017）》的通知 </w:t>
            </w:r>
            <w:r w:rsidR="00DC1678">
              <w:tab/>
            </w:r>
            <w:r w:rsidR="00DC1678">
              <w:fldChar w:fldCharType="begin"/>
            </w:r>
            <w:r w:rsidR="00DC1678">
              <w:instrText xml:space="preserve"> PAGEREF _Toc6349 \h </w:instrText>
            </w:r>
            <w:r w:rsidR="00DC1678">
              <w:fldChar w:fldCharType="separate"/>
            </w:r>
            <w:r w:rsidR="00DC1678">
              <w:t>77</w:t>
            </w:r>
            <w:r w:rsidR="00DC1678">
              <w:fldChar w:fldCharType="end"/>
            </w:r>
          </w:hyperlink>
        </w:p>
        <w:p w:rsidR="00432C35" w:rsidRDefault="00FA4748">
          <w:pPr>
            <w:pStyle w:val="31"/>
            <w:tabs>
              <w:tab w:val="right" w:leader="dot" w:pos="9660"/>
            </w:tabs>
          </w:pPr>
          <w:hyperlink w:anchor="_Toc3474" w:history="1">
            <w:r w:rsidR="00DC1678">
              <w:rPr>
                <w:rFonts w:ascii="宋体" w:hAnsi="宋体" w:hint="eastAsia"/>
                <w:bCs/>
                <w:kern w:val="0"/>
                <w:szCs w:val="32"/>
              </w:rPr>
              <w:t>四、</w:t>
            </w:r>
            <w:r w:rsidR="00DC1678">
              <w:rPr>
                <w:rFonts w:ascii="宋体" w:hAnsi="宋体"/>
                <w:bCs/>
                <w:kern w:val="0"/>
                <w:szCs w:val="32"/>
              </w:rPr>
              <w:t>财政部 民政部 中国残疾人联合会关于促进残疾人就业 政府采购政策的通知</w:t>
            </w:r>
            <w:r w:rsidR="00DC1678">
              <w:tab/>
            </w:r>
            <w:r w:rsidR="00DC1678">
              <w:fldChar w:fldCharType="begin"/>
            </w:r>
            <w:r w:rsidR="00DC1678">
              <w:instrText xml:space="preserve"> PAGEREF _Toc3474 \h </w:instrText>
            </w:r>
            <w:r w:rsidR="00DC1678">
              <w:fldChar w:fldCharType="separate"/>
            </w:r>
            <w:r w:rsidR="00DC1678">
              <w:t>80</w:t>
            </w:r>
            <w:r w:rsidR="00DC1678">
              <w:fldChar w:fldCharType="end"/>
            </w:r>
          </w:hyperlink>
        </w:p>
        <w:p w:rsidR="00432C35" w:rsidRDefault="00FA4748">
          <w:pPr>
            <w:pStyle w:val="31"/>
            <w:tabs>
              <w:tab w:val="right" w:leader="dot" w:pos="9660"/>
            </w:tabs>
          </w:pPr>
          <w:hyperlink w:anchor="_Toc4628" w:history="1">
            <w:r w:rsidR="00DC1678">
              <w:rPr>
                <w:rFonts w:ascii="宋体" w:hAnsi="宋体" w:hint="eastAsia"/>
                <w:bCs/>
                <w:kern w:val="0"/>
                <w:szCs w:val="32"/>
              </w:rPr>
              <w:t>五、财政部 司法部关于政府采购支持监狱企业发展有关问题的通知</w:t>
            </w:r>
            <w:r w:rsidR="00DC1678">
              <w:tab/>
            </w:r>
            <w:r w:rsidR="00DC1678">
              <w:fldChar w:fldCharType="begin"/>
            </w:r>
            <w:r w:rsidR="00DC1678">
              <w:instrText xml:space="preserve"> PAGEREF _Toc4628 \h </w:instrText>
            </w:r>
            <w:r w:rsidR="00DC1678">
              <w:fldChar w:fldCharType="separate"/>
            </w:r>
            <w:r w:rsidR="00DC1678">
              <w:t>82</w:t>
            </w:r>
            <w:r w:rsidR="00DC1678">
              <w:fldChar w:fldCharType="end"/>
            </w:r>
          </w:hyperlink>
        </w:p>
        <w:p w:rsidR="00432C35" w:rsidRDefault="00DC1678">
          <w:pPr>
            <w:widowControl/>
            <w:jc w:val="left"/>
          </w:pPr>
          <w:r>
            <w:rPr>
              <w:rFonts w:ascii="仿宋_GB2312" w:eastAsia="仿宋_GB2312" w:hint="eastAsia"/>
            </w:rPr>
            <w:fldChar w:fldCharType="end"/>
          </w:r>
        </w:p>
      </w:sdtContent>
    </w:sdt>
    <w:p w:rsidR="00432C35" w:rsidRDefault="00DC1678">
      <w:pPr>
        <w:pStyle w:val="1"/>
      </w:pPr>
      <w:bookmarkStart w:id="0" w:name="_Toc28542"/>
      <w:r>
        <w:rPr>
          <w:rFonts w:hint="eastAsia"/>
        </w:rPr>
        <w:lastRenderedPageBreak/>
        <w:t>第一章</w:t>
      </w:r>
      <w:r>
        <w:rPr>
          <w:rFonts w:hint="eastAsia"/>
        </w:rPr>
        <w:t xml:space="preserve">  </w:t>
      </w:r>
      <w:r>
        <w:rPr>
          <w:rFonts w:hint="eastAsia"/>
        </w:rPr>
        <w:t>投标邀请</w:t>
      </w:r>
      <w:bookmarkEnd w:id="0"/>
    </w:p>
    <w:p w:rsidR="00432C35" w:rsidRDefault="00DC1678">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432C35" w:rsidRDefault="00DC1678">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深圳市第二人民医院财务档案托管服务项目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r>
        <w:rPr>
          <w:rFonts w:ascii="宋体" w:hAnsi="宋体" w:cs="Arial Unicode MS" w:hint="eastAsia"/>
          <w:snapToGrid w:val="0"/>
          <w:kern w:val="0"/>
          <w:szCs w:val="21"/>
          <w:u w:val="single"/>
        </w:rPr>
        <w:t>投标时间截止</w:t>
      </w:r>
      <w:r>
        <w:rPr>
          <w:rFonts w:ascii="宋体" w:hAnsi="宋体" w:cs="Arial Unicode MS" w:hint="eastAsia"/>
          <w:snapToGrid w:val="0"/>
          <w:kern w:val="0"/>
          <w:szCs w:val="21"/>
        </w:rPr>
        <w:t>（北京时间）前提交电子版投标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rsidR="00432C35" w:rsidRDefault="00432C35">
      <w:pPr>
        <w:adjustRightInd w:val="0"/>
        <w:snapToGrid w:val="0"/>
        <w:spacing w:line="360" w:lineRule="auto"/>
        <w:ind w:firstLineChars="200" w:firstLine="420"/>
        <w:jc w:val="left"/>
        <w:rPr>
          <w:rFonts w:ascii="宋体" w:hAnsi="宋体" w:cs="Arial Unicode MS"/>
          <w:snapToGrid w:val="0"/>
          <w:kern w:val="0"/>
          <w:szCs w:val="21"/>
        </w:rPr>
      </w:pPr>
    </w:p>
    <w:p w:rsidR="00432C35" w:rsidRDefault="00DC167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1、项目编号：2</w:t>
      </w:r>
      <w:r>
        <w:rPr>
          <w:rFonts w:ascii="宋体" w:eastAsia="宋体" w:hAnsi="宋体"/>
          <w:snapToGrid w:val="0"/>
          <w:color w:val="auto"/>
          <w:sz w:val="21"/>
          <w:szCs w:val="21"/>
        </w:rPr>
        <w:t xml:space="preserve">025- </w:t>
      </w:r>
      <w:r w:rsidR="002F7F25">
        <w:rPr>
          <w:rFonts w:ascii="宋体" w:eastAsia="宋体" w:hAnsi="宋体"/>
          <w:snapToGrid w:val="0"/>
          <w:color w:val="auto"/>
          <w:sz w:val="21"/>
          <w:szCs w:val="21"/>
        </w:rPr>
        <w:t>229</w:t>
      </w:r>
      <w:bookmarkStart w:id="1" w:name="_GoBack"/>
      <w:bookmarkEnd w:id="1"/>
      <w:r>
        <w:rPr>
          <w:rFonts w:ascii="宋体" w:eastAsia="宋体" w:hAnsi="宋体"/>
          <w:snapToGrid w:val="0"/>
          <w:color w:val="auto"/>
          <w:sz w:val="21"/>
          <w:szCs w:val="21"/>
        </w:rPr>
        <w:t xml:space="preserve">   期</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2、项目名称：深圳市第二人民医院财务档案托管服务项目</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3、采购方式：公开征集</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4、预算金额：人民币</w:t>
      </w:r>
      <w:r>
        <w:rPr>
          <w:rFonts w:ascii="宋体" w:eastAsia="宋体" w:hAnsi="宋体"/>
          <w:snapToGrid w:val="0"/>
          <w:color w:val="auto"/>
          <w:sz w:val="21"/>
          <w:szCs w:val="21"/>
          <w:u w:val="single"/>
        </w:rPr>
        <w:t>85000</w:t>
      </w:r>
      <w:r>
        <w:rPr>
          <w:rFonts w:ascii="宋体" w:eastAsia="宋体" w:hAnsi="宋体" w:hint="eastAsia"/>
          <w:snapToGrid w:val="0"/>
          <w:color w:val="auto"/>
          <w:sz w:val="21"/>
          <w:szCs w:val="21"/>
          <w:u w:val="single"/>
        </w:rPr>
        <w:t>.00</w:t>
      </w:r>
      <w:r>
        <w:rPr>
          <w:rFonts w:ascii="宋体" w:eastAsia="宋体" w:hAnsi="宋体" w:hint="eastAsia"/>
          <w:snapToGrid w:val="0"/>
          <w:color w:val="auto"/>
          <w:sz w:val="21"/>
          <w:szCs w:val="21"/>
        </w:rPr>
        <w:t>元</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Pr>
          <w:rFonts w:ascii="宋体" w:eastAsia="宋体" w:hAnsi="宋体"/>
          <w:snapToGrid w:val="0"/>
          <w:color w:val="auto"/>
          <w:sz w:val="21"/>
          <w:szCs w:val="21"/>
          <w:u w:val="single"/>
        </w:rPr>
        <w:t>85</w:t>
      </w:r>
      <w:r>
        <w:rPr>
          <w:rFonts w:ascii="宋体" w:eastAsia="宋体" w:hAnsi="宋体" w:hint="eastAsia"/>
          <w:snapToGrid w:val="0"/>
          <w:color w:val="auto"/>
          <w:sz w:val="21"/>
          <w:szCs w:val="21"/>
          <w:u w:val="single"/>
        </w:rPr>
        <w:t>000.00</w:t>
      </w:r>
      <w:r>
        <w:rPr>
          <w:rFonts w:ascii="宋体" w:eastAsia="宋体" w:hAnsi="宋体" w:hint="eastAsia"/>
          <w:snapToGrid w:val="0"/>
          <w:color w:val="auto"/>
          <w:sz w:val="21"/>
          <w:szCs w:val="21"/>
        </w:rPr>
        <w:t>元</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432C35">
        <w:trPr>
          <w:trHeight w:val="462"/>
        </w:trPr>
        <w:tc>
          <w:tcPr>
            <w:tcW w:w="682" w:type="dxa"/>
            <w:shd w:val="clear" w:color="auto" w:fill="ABCDEF"/>
            <w:vAlign w:val="center"/>
          </w:tcPr>
          <w:p w:rsidR="00432C35" w:rsidRDefault="00DC1678">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432C35" w:rsidRDefault="00DC1678">
            <w:pPr>
              <w:pStyle w:val="af3"/>
              <w:spacing w:line="360" w:lineRule="auto"/>
              <w:jc w:val="center"/>
              <w:rPr>
                <w:sz w:val="21"/>
              </w:rPr>
            </w:pPr>
            <w:r>
              <w:rPr>
                <w:sz w:val="21"/>
              </w:rPr>
              <w:t>标的名称</w:t>
            </w:r>
          </w:p>
        </w:tc>
        <w:tc>
          <w:tcPr>
            <w:tcW w:w="779" w:type="dxa"/>
            <w:shd w:val="clear" w:color="auto" w:fill="ABCDEF"/>
            <w:vAlign w:val="center"/>
          </w:tcPr>
          <w:p w:rsidR="00432C35" w:rsidRDefault="00DC1678">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432C35" w:rsidRDefault="00DC1678">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432C35" w:rsidRDefault="00DC1678">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432C35" w:rsidRDefault="00DC1678">
            <w:pPr>
              <w:pStyle w:val="af3"/>
              <w:spacing w:before="0" w:beforeAutospacing="0" w:after="0" w:afterAutospacing="0" w:line="360" w:lineRule="auto"/>
              <w:jc w:val="center"/>
              <w:rPr>
                <w:sz w:val="21"/>
              </w:rPr>
            </w:pPr>
            <w:r>
              <w:rPr>
                <w:sz w:val="21"/>
              </w:rPr>
              <w:t>备注</w:t>
            </w:r>
          </w:p>
        </w:tc>
      </w:tr>
      <w:tr w:rsidR="00432C35">
        <w:trPr>
          <w:trHeight w:val="880"/>
        </w:trPr>
        <w:tc>
          <w:tcPr>
            <w:tcW w:w="682" w:type="dxa"/>
            <w:vAlign w:val="center"/>
          </w:tcPr>
          <w:p w:rsidR="00432C35" w:rsidRDefault="00DC167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vAlign w:val="center"/>
          </w:tcPr>
          <w:p w:rsidR="00432C35" w:rsidRDefault="00DC1678">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深圳市第二人民医院财务档案托管服务项目</w:t>
            </w:r>
          </w:p>
        </w:tc>
        <w:tc>
          <w:tcPr>
            <w:tcW w:w="779" w:type="dxa"/>
            <w:vAlign w:val="center"/>
          </w:tcPr>
          <w:p w:rsidR="00432C35" w:rsidRDefault="00DC167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vAlign w:val="center"/>
          </w:tcPr>
          <w:p w:rsidR="00432C35" w:rsidRDefault="00DC167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vAlign w:val="center"/>
          </w:tcPr>
          <w:p w:rsidR="00432C35" w:rsidRDefault="00DC1678">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vAlign w:val="center"/>
          </w:tcPr>
          <w:p w:rsidR="00432C35" w:rsidRDefault="00DC1678">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rsidR="00432C35" w:rsidRDefault="00DC1678">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432C35" w:rsidRDefault="00DC1678">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432C35" w:rsidRDefault="00DC167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rsidR="00432C35" w:rsidRDefault="00DC1678">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（9）分支机构参与投标，其总公司应不存在上述情形。</w:t>
      </w:r>
    </w:p>
    <w:p w:rsidR="00432C35" w:rsidRDefault="00DC1678">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w:t>
      </w:r>
      <w:r>
        <w:rPr>
          <w:rFonts w:asciiTheme="minorEastAsia" w:eastAsiaTheme="minorEastAsia" w:hAnsiTheme="minorEastAsia"/>
          <w:snapToGrid w:val="0"/>
          <w:color w:val="auto"/>
          <w:sz w:val="21"/>
        </w:rPr>
        <w:t>0</w:t>
      </w:r>
      <w:r>
        <w:rPr>
          <w:rFonts w:asciiTheme="minorEastAsia" w:eastAsiaTheme="minorEastAsia" w:hAnsiTheme="minorEastAsia" w:hint="eastAsia"/>
          <w:snapToGrid w:val="0"/>
          <w:color w:val="auto"/>
          <w:sz w:val="21"/>
        </w:rPr>
        <w:t>）具有政府部门颁发的市级档案中介备案回执。</w:t>
      </w:r>
    </w:p>
    <w:p w:rsidR="00432C35" w:rsidRDefault="00DC167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432C35" w:rsidRDefault="00DC1678">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2" w:name="OLE_LINK1"/>
      <w:bookmarkStart w:id="3" w:name="OLE_LINK2"/>
      <w:r>
        <w:rPr>
          <w:rFonts w:ascii="宋体" w:eastAsia="宋体" w:hAnsi="宋体" w:hint="eastAsia"/>
          <w:snapToGrid w:val="0"/>
          <w:color w:val="auto"/>
          <w:sz w:val="21"/>
          <w:szCs w:val="21"/>
          <w:u w:val="single"/>
        </w:rPr>
        <w:t>深圳市第二人民医院官网</w:t>
      </w:r>
      <w:bookmarkEnd w:id="2"/>
      <w:bookmarkEnd w:id="3"/>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rsidR="00432C35" w:rsidRDefault="00DC1678">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432C35" w:rsidRDefault="00DC167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rsidR="00432C35" w:rsidRDefault="00DC1678">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rsidR="00432C35" w:rsidRDefault="00432C35">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432C35" w:rsidRDefault="00DC167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432C35" w:rsidRDefault="00DC167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432C35" w:rsidRDefault="00DC167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432C35" w:rsidRDefault="00DC167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432C35" w:rsidRDefault="00432C35">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432C35" w:rsidRDefault="00DC1678">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六、凡对本次招标提出询问，请按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432C35" w:rsidRDefault="00DC1678">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432C35" w:rsidRDefault="00DC1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lastRenderedPageBreak/>
        <w:t>深圳市第二人民医院</w:t>
      </w:r>
    </w:p>
    <w:p w:rsidR="00432C35" w:rsidRDefault="00DC167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rPr>
        <w:t>2025</w:t>
      </w:r>
      <w:r>
        <w:rPr>
          <w:rFonts w:ascii="宋体" w:hAnsi="宋体"/>
          <w:snapToGrid w:val="0"/>
          <w:kern w:val="0"/>
          <w:sz w:val="24"/>
        </w:rPr>
        <w:t>年9月</w:t>
      </w:r>
      <w:r w:rsidR="007B5D36">
        <w:rPr>
          <w:rFonts w:ascii="宋体" w:hAnsi="宋体"/>
          <w:snapToGrid w:val="0"/>
          <w:kern w:val="0"/>
          <w:sz w:val="24"/>
        </w:rPr>
        <w:t>23</w:t>
      </w:r>
      <w:r>
        <w:rPr>
          <w:rFonts w:ascii="宋体" w:hAnsi="宋体" w:hint="eastAsia"/>
          <w:snapToGrid w:val="0"/>
          <w:kern w:val="0"/>
          <w:sz w:val="24"/>
        </w:rPr>
        <w:t>日</w:t>
      </w:r>
      <w:r>
        <w:br w:type="page"/>
      </w:r>
    </w:p>
    <w:p w:rsidR="00432C35" w:rsidRDefault="00DC1678">
      <w:pPr>
        <w:pStyle w:val="1"/>
        <w:numPr>
          <w:ilvl w:val="0"/>
          <w:numId w:val="4"/>
        </w:numPr>
      </w:pPr>
      <w:r>
        <w:rPr>
          <w:rFonts w:hint="eastAsia"/>
        </w:rPr>
        <w:lastRenderedPageBreak/>
        <w:t xml:space="preserve"> </w:t>
      </w:r>
      <w:bookmarkStart w:id="4" w:name="_Toc29550"/>
      <w:r>
        <w:rPr>
          <w:rFonts w:hint="eastAsia"/>
        </w:rPr>
        <w:t>项目需求</w:t>
      </w:r>
      <w:bookmarkEnd w:id="4"/>
    </w:p>
    <w:p w:rsidR="00432C35" w:rsidRDefault="00432C35"/>
    <w:p w:rsidR="00432C35" w:rsidRDefault="00DC1678">
      <w:pPr>
        <w:spacing w:afterLines="50" w:after="156" w:line="360" w:lineRule="auto"/>
        <w:ind w:left="2"/>
        <w:jc w:val="center"/>
        <w:rPr>
          <w:rFonts w:ascii="宋体" w:hAnsi="宋体"/>
          <w:b/>
          <w:sz w:val="24"/>
        </w:rPr>
      </w:pPr>
      <w:r>
        <w:rPr>
          <w:rFonts w:ascii="宋体" w:hAnsi="宋体" w:hint="eastAsia"/>
          <w:b/>
          <w:sz w:val="24"/>
        </w:rPr>
        <w:t>特别说明</w:t>
      </w:r>
    </w:p>
    <w:p w:rsidR="00432C35" w:rsidRDefault="00DC167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432C35" w:rsidRDefault="00DC167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rsidR="00432C35" w:rsidRDefault="00DC167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432C35" w:rsidRDefault="00DC1678">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432C35" w:rsidRDefault="00DC1678">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432C35" w:rsidRDefault="00432C35">
      <w:pPr>
        <w:pStyle w:val="aff8"/>
        <w:ind w:firstLineChars="0" w:firstLine="0"/>
        <w:rPr>
          <w:b/>
        </w:rPr>
      </w:pPr>
    </w:p>
    <w:p w:rsidR="00432C35" w:rsidRDefault="00DC1678">
      <w:pPr>
        <w:pStyle w:val="aff8"/>
        <w:ind w:firstLineChars="0" w:firstLine="0"/>
        <w:rPr>
          <w:b/>
        </w:rPr>
      </w:pPr>
      <w:r>
        <w:rPr>
          <w:rFonts w:hint="eastAsia"/>
          <w:b/>
        </w:rPr>
        <w:t>一、项目概况</w:t>
      </w:r>
    </w:p>
    <w:p w:rsidR="00432C35" w:rsidRDefault="00DC1678">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10222"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653"/>
        <w:gridCol w:w="2175"/>
      </w:tblGrid>
      <w:tr w:rsidR="00432C35">
        <w:trPr>
          <w:trHeight w:val="689"/>
        </w:trPr>
        <w:tc>
          <w:tcPr>
            <w:tcW w:w="866" w:type="dxa"/>
            <w:tcBorders>
              <w:top w:val="single" w:sz="4" w:space="0" w:color="000000"/>
              <w:left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b/>
                <w:color w:val="000000" w:themeColor="text1"/>
                <w:szCs w:val="21"/>
              </w:rPr>
            </w:pPr>
            <w:r>
              <w:rPr>
                <w:rFonts w:ascii="宋体" w:hAnsi="宋体" w:cs="宋体" w:hint="eastAsia"/>
                <w:b/>
                <w:color w:val="000000" w:themeColor="text1"/>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653"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432C35" w:rsidRDefault="00DC167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2175"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432C35">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432C35" w:rsidRDefault="00DC1678">
            <w:pPr>
              <w:jc w:val="center"/>
              <w:rPr>
                <w:color w:val="000000" w:themeColor="text1"/>
                <w:szCs w:val="21"/>
              </w:rPr>
            </w:pPr>
            <w:r>
              <w:rPr>
                <w:rFonts w:ascii="宋体" w:hAnsi="宋体" w:hint="eastAsia"/>
                <w:b/>
                <w:color w:val="000000" w:themeColor="text1"/>
                <w:sz w:val="24"/>
              </w:rPr>
              <w:t>深圳市第二人民医院财务档案托管服务项目</w:t>
            </w:r>
          </w:p>
        </w:tc>
        <w:tc>
          <w:tcPr>
            <w:tcW w:w="921"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653"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szCs w:val="21"/>
              </w:rPr>
            </w:pPr>
            <w:r>
              <w:rPr>
                <w:rFonts w:ascii="宋体" w:hAnsi="宋体" w:cs="宋体"/>
                <w:szCs w:val="21"/>
              </w:rPr>
              <w:t>85000</w:t>
            </w:r>
            <w:r>
              <w:rPr>
                <w:rFonts w:ascii="宋体" w:hAnsi="宋体" w:cs="宋体" w:hint="eastAsia"/>
                <w:szCs w:val="21"/>
              </w:rPr>
              <w:t>元</w:t>
            </w:r>
          </w:p>
        </w:tc>
        <w:tc>
          <w:tcPr>
            <w:tcW w:w="2175" w:type="dxa"/>
            <w:tcBorders>
              <w:top w:val="single" w:sz="4" w:space="0" w:color="000000"/>
              <w:left w:val="single" w:sz="4" w:space="0" w:color="000000"/>
              <w:bottom w:val="single" w:sz="4" w:space="0" w:color="000000"/>
              <w:right w:val="single" w:sz="4" w:space="0" w:color="000000"/>
            </w:tcBorders>
            <w:vAlign w:val="center"/>
          </w:tcPr>
          <w:p w:rsidR="00432C35" w:rsidRDefault="00DC1678">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服务价格仅包括正常工作时间服务费用，不包括周末、节假日等非工作时间服务费用。</w:t>
            </w:r>
          </w:p>
        </w:tc>
      </w:tr>
    </w:tbl>
    <w:p w:rsidR="00432C35" w:rsidRDefault="00DC1678">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b/>
        </w:rPr>
        <w:t>财务档案托管服务包括</w:t>
      </w:r>
      <w:r>
        <w:rPr>
          <w:rFonts w:asciiTheme="minorEastAsia" w:eastAsiaTheme="minorEastAsia" w:hAnsiTheme="minorEastAsia" w:hint="eastAsia"/>
          <w:b/>
        </w:rPr>
        <w:t>本院、龙华院区、大鹏院区等</w:t>
      </w:r>
      <w:r>
        <w:rPr>
          <w:rFonts w:asciiTheme="minorEastAsia" w:eastAsiaTheme="minorEastAsia" w:hAnsiTheme="minorEastAsia"/>
          <w:b/>
        </w:rPr>
        <w:t>三院区纸质财务档案（</w:t>
      </w:r>
      <w:r>
        <w:rPr>
          <w:rFonts w:asciiTheme="minorEastAsia" w:eastAsiaTheme="minorEastAsia" w:hAnsiTheme="minorEastAsia" w:hint="eastAsia"/>
          <w:b/>
        </w:rPr>
        <w:t>包括但不限于</w:t>
      </w:r>
      <w:r>
        <w:rPr>
          <w:rFonts w:asciiTheme="minorEastAsia" w:eastAsiaTheme="minorEastAsia" w:hAnsiTheme="minorEastAsia"/>
          <w:b/>
        </w:rPr>
        <w:t>凭证、账簿、</w:t>
      </w:r>
      <w:r>
        <w:rPr>
          <w:rFonts w:asciiTheme="minorEastAsia" w:eastAsiaTheme="minorEastAsia" w:hAnsiTheme="minorEastAsia"/>
          <w:b/>
        </w:rPr>
        <w:lastRenderedPageBreak/>
        <w:t>报表、合同等）的分类、清理、编号、装订，以及索引建立、配合电子档案系统的数据录入与维护；定期开展档案盘点、库房巡检，确保档案完整性与安全性。</w:t>
      </w:r>
    </w:p>
    <w:p w:rsidR="00432C35" w:rsidRDefault="00DC1678">
      <w:pPr>
        <w:pStyle w:val="aff8"/>
        <w:ind w:firstLineChars="0" w:firstLine="0"/>
        <w:rPr>
          <w:b/>
        </w:rPr>
      </w:pPr>
      <w:r>
        <w:rPr>
          <w:rFonts w:hint="eastAsia"/>
          <w:b/>
        </w:rPr>
        <w:t>二、项目服务要求</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（一）服务内容：1、多院区财务纸质档案分类整理（包括但不限于凭证、账簿、报表、合同等的分类、清理、编号等），建立索引目录</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2、多院区财务纸质凭证装订成册</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3、多院区财务档案的调阅与归还管理</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4、多院区财务电子档案系统信息录入</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5、多院区财务档案仓库的管理</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6、多院区财务档案出入库示踪管理</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7、领导交办的其它事情</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（二）服务人员要求：</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1、▲投标人中标后负责本项目的工作人员必须符合基础任职条件：具有二级及以上公立医院工作经验，学历大专及以上，通过采购人财务科面试、试工及实操考核。需提供学历及工作经验的证明文件。</w:t>
      </w:r>
    </w:p>
    <w:p w:rsidR="00432C35" w:rsidRDefault="00DC1678">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2、▲投标人无特殊情况不得在项目实施期间随意更换进驻人员，若需则要提前一个月告知采购人财务科，后续接替人员需要符合基础任职条件，同时人员交接期间不得耽误工作进度。需提供承诺函。</w:t>
      </w:r>
    </w:p>
    <w:p w:rsidR="00432C35" w:rsidRDefault="00DC1678">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3、参与本项目的工作人员不得有违法犯罪的记录或极度不负责任情形，医院可要求更换人员。投标人不得采用临时聘用人员。</w:t>
      </w:r>
    </w:p>
    <w:p w:rsidR="00432C35" w:rsidRDefault="00DC1678">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 xml:space="preserve">（三）其他要求： </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bCs/>
        </w:rPr>
        <w:t>1</w:t>
      </w:r>
      <w:r>
        <w:rPr>
          <w:rFonts w:asciiTheme="minorEastAsia" w:eastAsiaTheme="minorEastAsia" w:hAnsiTheme="minorEastAsia" w:hint="eastAsia"/>
          <w:bCs/>
        </w:rPr>
        <w:t>、▲投标人有档案（含病案）托管的能力。要求提供不少于10家以上医院档案（含病案）托管案例（合同中需要有明确的托管条款及托管单价，免费托管不算案例），提供合同复印件加盖公章原件备查。</w:t>
      </w:r>
    </w:p>
    <w:p w:rsidR="00432C35" w:rsidRDefault="00DC1678">
      <w:pPr>
        <w:pStyle w:val="affb"/>
        <w:tabs>
          <w:tab w:val="left" w:pos="0"/>
        </w:tabs>
        <w:adjustRightInd w:val="0"/>
        <w:ind w:firstLineChars="200" w:firstLine="482"/>
        <w:textAlignment w:val="baseline"/>
        <w:rPr>
          <w:rFonts w:ascii="宋体" w:hAnsi="宋体" w:cs="宋体"/>
          <w:b/>
          <w:kern w:val="0"/>
          <w:sz w:val="22"/>
        </w:rPr>
      </w:pPr>
      <w:r>
        <w:rPr>
          <w:rFonts w:asciiTheme="minorEastAsia" w:eastAsiaTheme="minorEastAsia" w:hAnsiTheme="minorEastAsia" w:hint="eastAsia"/>
          <w:b/>
        </w:rPr>
        <w:t>（四）</w:t>
      </w:r>
      <w:r>
        <w:rPr>
          <w:rFonts w:ascii="宋体" w:hAnsi="宋体" w:cs="宋体" w:hint="eastAsia"/>
          <w:b/>
          <w:kern w:val="0"/>
          <w:sz w:val="22"/>
          <w:szCs w:val="22"/>
        </w:rPr>
        <w:t>保密要求：</w:t>
      </w:r>
      <w:r>
        <w:rPr>
          <w:rFonts w:ascii="宋体" w:hAnsi="宋体" w:cs="宋体" w:hint="eastAsia"/>
          <w:b/>
          <w:kern w:val="0"/>
          <w:sz w:val="22"/>
        </w:rPr>
        <w:t xml:space="preserve"> </w:t>
      </w:r>
    </w:p>
    <w:p w:rsidR="00432C35" w:rsidRDefault="00DC1678">
      <w:pPr>
        <w:pStyle w:val="aff0"/>
        <w:spacing w:before="156"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1、中标单位须在合同中进行责任约定（保密安全协议另签）；中标单位在工作期间必须遵守任务相关保密制度。</w:t>
      </w:r>
    </w:p>
    <w:p w:rsidR="00432C35" w:rsidRDefault="00DC1678">
      <w:pPr>
        <w:pStyle w:val="aff0"/>
        <w:spacing w:before="156"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2、中标人拟派工作人员不得以任何形式将各项档案资料带出指定工作现场，不得以任何形式进行泄漏、传播；不得无故查看及讨论档案内容。（按要求提供承诺函并加盖公章，格式自拟）</w:t>
      </w:r>
    </w:p>
    <w:p w:rsidR="00432C35" w:rsidRDefault="00DC1678">
      <w:pPr>
        <w:pStyle w:val="aff0"/>
        <w:spacing w:before="156"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lastRenderedPageBreak/>
        <w:t>3、中标人拟派工作人员未经同意，不私自携带任何可存储设备进入或离开工作现场，本次项目涉及所有计算机硬盘待扫描结束后归采购人单位所有。</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4、中标人在采购方工作人员单位作息时间与采购方工作人员一致。</w:t>
      </w:r>
    </w:p>
    <w:p w:rsidR="00432C35" w:rsidRDefault="00DC1678">
      <w:pPr>
        <w:pStyle w:val="aff8"/>
        <w:ind w:firstLineChars="0" w:firstLine="0"/>
        <w:rPr>
          <w:b/>
          <w:sz w:val="21"/>
          <w:szCs w:val="21"/>
        </w:rPr>
      </w:pPr>
      <w:r>
        <w:rPr>
          <w:rFonts w:hint="eastAsia"/>
          <w:b/>
          <w:sz w:val="21"/>
          <w:szCs w:val="21"/>
        </w:rPr>
        <w:t>三 、项目商务要求</w:t>
      </w:r>
    </w:p>
    <w:p w:rsidR="00432C35" w:rsidRDefault="00DC1678">
      <w:pPr>
        <w:pStyle w:val="aff0"/>
        <w:spacing w:before="156"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一年服务期限，本项目服务期满后，采购人可根据中标人履约情况确定合同期限是否延长，但最长不超过36个月（第一年为本次招标的中标服务期限），一年后根据履约满意度，决定是否续签，合同一年一签。</w:t>
      </w:r>
    </w:p>
    <w:p w:rsidR="00432C35" w:rsidRDefault="00DC1678">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（二）付款方式：合同签订后</w:t>
      </w:r>
      <w:r>
        <w:rPr>
          <w:rFonts w:asciiTheme="minorEastAsia" w:eastAsiaTheme="minorEastAsia" w:hAnsiTheme="minorEastAsia"/>
          <w:b/>
        </w:rPr>
        <w:t>10</w:t>
      </w:r>
      <w:r>
        <w:rPr>
          <w:rFonts w:asciiTheme="minorEastAsia" w:eastAsiaTheme="minorEastAsia" w:hAnsiTheme="minorEastAsia" w:hint="eastAsia"/>
          <w:b/>
        </w:rPr>
        <w:t>个工作日内向乙方预付合同总金额50%；合同到期后，经甲方验收确认后，甲方收到等额发票</w:t>
      </w:r>
      <w:r>
        <w:rPr>
          <w:rFonts w:asciiTheme="minorEastAsia" w:eastAsiaTheme="minorEastAsia" w:hAnsiTheme="minorEastAsia"/>
          <w:b/>
        </w:rPr>
        <w:t>10</w:t>
      </w:r>
      <w:r>
        <w:rPr>
          <w:rFonts w:asciiTheme="minorEastAsia" w:eastAsiaTheme="minorEastAsia" w:hAnsiTheme="minorEastAsia" w:hint="eastAsia"/>
          <w:b/>
        </w:rPr>
        <w:t>个工作日内支付合同余款。</w:t>
      </w:r>
    </w:p>
    <w:p w:rsidR="00432C35" w:rsidRDefault="00DC1678">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（三）服务地点：深圳市第二人民医院指定地点</w:t>
      </w:r>
    </w:p>
    <w:p w:rsidR="00432C35" w:rsidRDefault="00DC1678">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（四）报价要求：</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 xml:space="preserve">本项目服务费采用包干制，应包括运输、人工、服务成本、法定税费和企业的利润。由投标供应商根据采购文件所提供的资料自行测算投标报价；一经中标，报价总价作为中标供应商与采购人签订的合同金额，合同期限内不做调整。  </w:t>
      </w:r>
    </w:p>
    <w:p w:rsidR="00432C35" w:rsidRDefault="00DC1678">
      <w:pPr>
        <w:pStyle w:val="aff0"/>
        <w:spacing w:beforeLines="0" w:afterLines="50" w:after="156" w:line="360" w:lineRule="auto"/>
        <w:ind w:firstLine="420"/>
        <w:rPr>
          <w:rFonts w:asciiTheme="minorEastAsia" w:eastAsiaTheme="minorEastAsia" w:hAnsiTheme="minorEastAsia"/>
          <w:b/>
        </w:rPr>
      </w:pPr>
      <w:r>
        <w:rPr>
          <w:rFonts w:asciiTheme="minorEastAsia" w:eastAsiaTheme="minorEastAsia" w:hAnsiTheme="minorEastAsia" w:hint="eastAsia"/>
          <w:bCs/>
        </w:rPr>
        <w:t>1、投标人应根据本企业的成本自行决定报价，但不得以低于其企业成本的报价投标。</w:t>
      </w:r>
      <w:r>
        <w:rPr>
          <w:rFonts w:asciiTheme="minorEastAsia" w:eastAsiaTheme="minorEastAsia" w:hAnsiTheme="minorEastAsia" w:hint="eastAsia"/>
          <w:b/>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注：若评标委员会成员对是否须由投标人作出报价合理性说明，以及书面说明是否采纳等判断不一致的，按照“少数服从多数”的原则确定评标委员会的意见。</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2、投标人的投标报价，应是本项目招标范围和招标文件及合同条款上所列的各项内容中所述的全部，不得以任何理由予以重复，并以投标人在中提出的综合单价或总价为依据。</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4、投标方应提供详细分项报价清单。</w:t>
      </w:r>
    </w:p>
    <w:p w:rsidR="00432C35" w:rsidRDefault="00DC1678">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lastRenderedPageBreak/>
        <w:t>5、投标人不得期望通过索赔等方式获取补偿，否则，除可能遭到拒绝外，还有可能将被作为不良行为记录在案，并可能影响其以后参加政府采购的项目投标。各投标人在投标报价时，应充分考虑投标报价的风险。</w:t>
      </w:r>
    </w:p>
    <w:p w:rsidR="00432C35" w:rsidRDefault="00DC1678">
      <w:pPr>
        <w:ind w:firstLineChars="200" w:firstLine="420"/>
        <w:rPr>
          <w:rFonts w:asciiTheme="minorEastAsia" w:eastAsiaTheme="minorEastAsia" w:hAnsiTheme="minorEastAsia"/>
          <w:b/>
          <w:szCs w:val="21"/>
        </w:rPr>
      </w:pPr>
      <w:r>
        <w:rPr>
          <w:rFonts w:asciiTheme="minorEastAsia" w:eastAsiaTheme="minorEastAsia" w:hAnsiTheme="minorEastAsia" w:hint="eastAsia"/>
          <w:bCs/>
        </w:rPr>
        <w:t>6、</w:t>
      </w:r>
      <w:r>
        <w:rPr>
          <w:rFonts w:asciiTheme="minorEastAsia" w:eastAsiaTheme="minorEastAsia" w:hAnsiTheme="minorEastAsia" w:hint="eastAsia"/>
          <w:b/>
          <w:bCs/>
        </w:rPr>
        <w:t>本项目财政预算为：</w:t>
      </w:r>
      <w:r>
        <w:rPr>
          <w:rFonts w:ascii="宋体" w:hAnsi="宋体" w:hint="eastAsia"/>
          <w:b/>
          <w:szCs w:val="21"/>
          <w:u w:val="single"/>
        </w:rPr>
        <w:t>人民币捌万伍仟元整（¥</w:t>
      </w:r>
      <w:r>
        <w:rPr>
          <w:rFonts w:ascii="宋体" w:hAnsi="宋体"/>
          <w:b/>
          <w:szCs w:val="21"/>
          <w:u w:val="single"/>
        </w:rPr>
        <w:t>85</w:t>
      </w:r>
      <w:r>
        <w:rPr>
          <w:rFonts w:ascii="宋体" w:hAnsi="宋体" w:hint="eastAsia"/>
          <w:b/>
          <w:szCs w:val="21"/>
          <w:u w:val="single"/>
        </w:rPr>
        <w:t>000.00）</w:t>
      </w:r>
      <w:r>
        <w:rPr>
          <w:rFonts w:asciiTheme="minorEastAsia" w:eastAsiaTheme="minorEastAsia" w:hAnsiTheme="minorEastAsia" w:hint="eastAsia"/>
          <w:b/>
          <w:bCs/>
        </w:rPr>
        <w:t>，投标报价超出预算金额的投标人，其投标文件做投标无效处理。</w:t>
      </w:r>
    </w:p>
    <w:p w:rsidR="00432C35" w:rsidRDefault="00DC1678">
      <w:pPr>
        <w:pStyle w:val="aff8"/>
        <w:ind w:firstLine="422"/>
        <w:rPr>
          <w:rFonts w:cs="宋体"/>
          <w:b/>
          <w:sz w:val="21"/>
          <w:szCs w:val="21"/>
        </w:rPr>
      </w:pPr>
      <w:r>
        <w:rPr>
          <w:rFonts w:asciiTheme="minorEastAsia" w:eastAsiaTheme="minorEastAsia" w:hAnsiTheme="minorEastAsia" w:hint="eastAsia"/>
          <w:b/>
          <w:sz w:val="21"/>
          <w:szCs w:val="21"/>
        </w:rPr>
        <w:t>（五）</w:t>
      </w:r>
      <w:r>
        <w:rPr>
          <w:rFonts w:cs="宋体" w:hint="eastAsia"/>
          <w:b/>
          <w:sz w:val="21"/>
          <w:szCs w:val="21"/>
        </w:rPr>
        <w:t>违约责任：</w:t>
      </w:r>
    </w:p>
    <w:p w:rsidR="00432C35" w:rsidRDefault="00DC1678">
      <w:pPr>
        <w:pStyle w:val="aff0"/>
        <w:spacing w:beforeLines="0" w:afterLines="50" w:after="156" w:line="360" w:lineRule="auto"/>
        <w:ind w:firstLine="420"/>
        <w:rPr>
          <w:rFonts w:ascii="Times New Roman" w:hAnsi="Times New Roman"/>
          <w:szCs w:val="21"/>
        </w:rPr>
      </w:pPr>
      <w:r>
        <w:rPr>
          <w:rFonts w:ascii="Times New Roman" w:eastAsia="宋体" w:hAnsi="Times New Roman" w:hint="eastAsia"/>
          <w:szCs w:val="21"/>
        </w:rPr>
        <w:t>1</w:t>
      </w:r>
      <w:r>
        <w:rPr>
          <w:rFonts w:ascii="Times New Roman" w:eastAsia="宋体" w:hAnsi="Times New Roman" w:hint="eastAsia"/>
          <w:szCs w:val="21"/>
        </w:rPr>
        <w:t>、中标人需按照约定开展服务，如未能按时开展，将视为中标人违约，采购人有权解除合同并不再支付任何服务费用。中标人需在收到采购人解除合同的通知后</w:t>
      </w:r>
      <w:r>
        <w:rPr>
          <w:rFonts w:ascii="Times New Roman" w:eastAsia="宋体" w:hAnsi="Times New Roman" w:hint="eastAsia"/>
          <w:szCs w:val="21"/>
        </w:rPr>
        <w:t>5</w:t>
      </w:r>
      <w:r>
        <w:rPr>
          <w:rFonts w:ascii="Times New Roman" w:eastAsia="宋体" w:hAnsi="Times New Roman" w:hint="eastAsia"/>
          <w:szCs w:val="21"/>
        </w:rPr>
        <w:t>日内向采购人支付合同金额</w:t>
      </w:r>
      <w:r>
        <w:rPr>
          <w:rFonts w:ascii="Times New Roman" w:eastAsia="宋体" w:hAnsi="Times New Roman" w:hint="eastAsia"/>
          <w:szCs w:val="21"/>
        </w:rPr>
        <w:t>5</w:t>
      </w:r>
      <w:r>
        <w:rPr>
          <w:rFonts w:ascii="Times New Roman" w:eastAsia="宋体" w:hAnsi="Times New Roman" w:hint="eastAsia"/>
          <w:szCs w:val="21"/>
        </w:rPr>
        <w:t>％的违约金。</w:t>
      </w:r>
    </w:p>
    <w:p w:rsidR="00432C35" w:rsidRDefault="00DC1678">
      <w:pPr>
        <w:pStyle w:val="aff0"/>
        <w:spacing w:beforeLines="0" w:afterLines="50" w:after="156" w:line="360" w:lineRule="auto"/>
        <w:ind w:firstLine="420"/>
        <w:rPr>
          <w:rFonts w:ascii="Times New Roman" w:hAnsi="Times New Roman"/>
          <w:szCs w:val="21"/>
        </w:rPr>
      </w:pPr>
      <w:r>
        <w:rPr>
          <w:rFonts w:ascii="Times New Roman" w:eastAsia="宋体" w:hAnsi="Times New Roman" w:hint="eastAsia"/>
          <w:szCs w:val="21"/>
        </w:rPr>
        <w:t>2</w:t>
      </w:r>
      <w:r>
        <w:rPr>
          <w:rFonts w:ascii="Times New Roman" w:eastAsia="宋体" w:hAnsi="Times New Roman" w:hint="eastAsia"/>
          <w:szCs w:val="21"/>
        </w:rPr>
        <w:t>、由于中标人原因导致报告出现错误或不符合采购人项目需求，致使采购人蒙受经济、时间、声誉或质量上的损失，中标人应向采购人支付合同服务费</w:t>
      </w:r>
      <w:r>
        <w:rPr>
          <w:rFonts w:ascii="Times New Roman" w:eastAsia="宋体" w:hAnsi="Times New Roman" w:hint="eastAsia"/>
          <w:szCs w:val="21"/>
        </w:rPr>
        <w:t>10%</w:t>
      </w:r>
      <w:r>
        <w:rPr>
          <w:rFonts w:ascii="Times New Roman" w:eastAsia="宋体" w:hAnsi="Times New Roman" w:hint="eastAsia"/>
          <w:szCs w:val="21"/>
        </w:rPr>
        <w:t>的违约金，采购人有权单方解除本合同并不再支付任何服务费用。</w:t>
      </w:r>
    </w:p>
    <w:p w:rsidR="00432C35" w:rsidRDefault="00432C35">
      <w:pPr>
        <w:pStyle w:val="yiv1649619028msonormal"/>
        <w:spacing w:before="0" w:beforeAutospacing="0" w:after="50" w:afterAutospacing="0" w:line="360" w:lineRule="auto"/>
        <w:rPr>
          <w:sz w:val="21"/>
          <w:szCs w:val="21"/>
        </w:rPr>
        <w:sectPr w:rsidR="00432C35">
          <w:headerReference w:type="default" r:id="rId9"/>
          <w:footerReference w:type="default" r:id="rId10"/>
          <w:pgSz w:w="11906" w:h="16838"/>
          <w:pgMar w:top="1134" w:right="1112" w:bottom="1134" w:left="1134" w:header="851" w:footer="992" w:gutter="0"/>
          <w:cols w:space="425"/>
          <w:titlePg/>
          <w:docGrid w:type="lines" w:linePitch="312"/>
        </w:sectPr>
      </w:pPr>
    </w:p>
    <w:p w:rsidR="00432C35" w:rsidRDefault="00432C35">
      <w:pPr>
        <w:pStyle w:val="yiv1649619028msonormal"/>
        <w:spacing w:before="0" w:beforeAutospacing="0" w:after="50" w:afterAutospacing="0" w:line="360" w:lineRule="auto"/>
        <w:rPr>
          <w:sz w:val="21"/>
          <w:szCs w:val="21"/>
        </w:rPr>
      </w:pPr>
    </w:p>
    <w:p w:rsidR="00432C35" w:rsidRDefault="00DC1678">
      <w:pPr>
        <w:pStyle w:val="1"/>
      </w:pPr>
      <w:bookmarkStart w:id="5" w:name="_Toc31286"/>
      <w:r>
        <w:rPr>
          <w:rFonts w:hint="eastAsia"/>
        </w:rPr>
        <w:t>第三章</w:t>
      </w:r>
      <w:r>
        <w:rPr>
          <w:rFonts w:hint="eastAsia"/>
        </w:rPr>
        <w:t xml:space="preserve">  </w:t>
      </w:r>
      <w:r>
        <w:rPr>
          <w:rFonts w:hint="eastAsia"/>
        </w:rPr>
        <w:t>投标文件初审</w:t>
      </w:r>
      <w:bookmarkEnd w:id="5"/>
    </w:p>
    <w:p w:rsidR="00432C35" w:rsidRDefault="00432C35">
      <w:pPr>
        <w:autoSpaceDE w:val="0"/>
        <w:autoSpaceDN w:val="0"/>
        <w:adjustRightInd w:val="0"/>
        <w:spacing w:line="360" w:lineRule="auto"/>
        <w:ind w:firstLineChars="200" w:firstLine="480"/>
        <w:jc w:val="left"/>
        <w:rPr>
          <w:rFonts w:ascii="仿宋_GB2312" w:eastAsia="仿宋_GB2312"/>
          <w:sz w:val="24"/>
        </w:rPr>
      </w:pPr>
    </w:p>
    <w:p w:rsidR="00432C35" w:rsidRDefault="00DC1678">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432C35" w:rsidRDefault="00432C35">
      <w:pPr>
        <w:adjustRightInd w:val="0"/>
        <w:spacing w:line="360" w:lineRule="auto"/>
        <w:ind w:firstLineChars="201" w:firstLine="422"/>
        <w:rPr>
          <w:rFonts w:ascii="宋体" w:hAnsi="宋体"/>
          <w:snapToGrid w:val="0"/>
          <w:kern w:val="0"/>
        </w:rPr>
      </w:pP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432C35" w:rsidRDefault="00DC1678">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432C35" w:rsidRDefault="00432C35"/>
    <w:p w:rsidR="00432C35" w:rsidRDefault="00DC1678">
      <w:pPr>
        <w:widowControl/>
        <w:jc w:val="left"/>
      </w:pPr>
      <w:r>
        <w:br w:type="page"/>
      </w:r>
    </w:p>
    <w:p w:rsidR="00432C35" w:rsidRDefault="00432C35"/>
    <w:p w:rsidR="00432C35" w:rsidRDefault="00DC1678">
      <w:pPr>
        <w:pStyle w:val="1"/>
        <w:spacing w:after="0"/>
      </w:pPr>
      <w:bookmarkStart w:id="6" w:name="_Toc13923"/>
      <w:r>
        <w:rPr>
          <w:rFonts w:hint="eastAsia"/>
        </w:rPr>
        <w:t>第四章</w:t>
      </w:r>
      <w:r>
        <w:rPr>
          <w:rFonts w:hint="eastAsia"/>
        </w:rPr>
        <w:t xml:space="preserve">  </w:t>
      </w:r>
      <w:r>
        <w:rPr>
          <w:rFonts w:hint="eastAsia"/>
        </w:rPr>
        <w:t>评标方法和标准</w:t>
      </w:r>
      <w:bookmarkEnd w:id="6"/>
    </w:p>
    <w:p w:rsidR="00432C35" w:rsidRDefault="00432C35"/>
    <w:p w:rsidR="00432C35" w:rsidRDefault="00DC1678">
      <w:pPr>
        <w:pStyle w:val="20"/>
        <w:spacing w:before="0" w:after="0"/>
      </w:pPr>
      <w:bookmarkStart w:id="7" w:name="_Toc44691161"/>
      <w:bookmarkStart w:id="8" w:name="_Toc44690702"/>
      <w:bookmarkStart w:id="9" w:name="_Toc8638"/>
      <w:bookmarkStart w:id="10" w:name="_Toc44690429"/>
      <w:bookmarkStart w:id="11" w:name="_Toc44691393"/>
      <w:r>
        <w:rPr>
          <w:rFonts w:hint="eastAsia"/>
        </w:rPr>
        <w:t>一、</w:t>
      </w:r>
      <w:r>
        <w:t>评标方法</w:t>
      </w:r>
      <w:bookmarkEnd w:id="7"/>
      <w:bookmarkEnd w:id="8"/>
      <w:bookmarkEnd w:id="9"/>
      <w:bookmarkEnd w:id="10"/>
      <w:bookmarkEnd w:id="11"/>
    </w:p>
    <w:p w:rsidR="00432C35" w:rsidRDefault="00DC1678">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432C35" w:rsidRDefault="00DC1678">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432C35" w:rsidRDefault="00DC1678">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432C35" w:rsidRDefault="00DC1678">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432C35" w:rsidRDefault="00DC1678">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432C35" w:rsidRDefault="00DC1678">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432C35" w:rsidRDefault="00DC1678">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432C35" w:rsidRDefault="00DC1678">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432C35" w:rsidRDefault="00432C35">
      <w:pPr>
        <w:spacing w:line="360" w:lineRule="auto"/>
        <w:ind w:firstLineChars="202" w:firstLine="424"/>
        <w:rPr>
          <w:rFonts w:asciiTheme="minorEastAsia" w:eastAsiaTheme="minorEastAsia" w:hAnsiTheme="minorEastAsia"/>
        </w:rPr>
      </w:pPr>
    </w:p>
    <w:p w:rsidR="00432C35" w:rsidRDefault="00DC1678">
      <w:pPr>
        <w:pStyle w:val="20"/>
        <w:spacing w:before="0" w:after="0"/>
      </w:pPr>
      <w:bookmarkStart w:id="12" w:name="_Toc22134"/>
      <w:r>
        <w:rPr>
          <w:rFonts w:hint="eastAsia"/>
        </w:rPr>
        <w:t>二、评标标准</w:t>
      </w:r>
      <w:bookmarkEnd w:id="12"/>
    </w:p>
    <w:p w:rsidR="00432C35" w:rsidRDefault="00DC1678">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432C35">
        <w:trPr>
          <w:trHeight w:val="453"/>
          <w:jc w:val="center"/>
        </w:trPr>
        <w:tc>
          <w:tcPr>
            <w:tcW w:w="8559" w:type="dxa"/>
            <w:gridSpan w:val="4"/>
            <w:vAlign w:val="center"/>
          </w:tcPr>
          <w:p w:rsidR="00432C35" w:rsidRDefault="00DC1678">
            <w:pPr>
              <w:autoSpaceDE w:val="0"/>
              <w:autoSpaceDN w:val="0"/>
              <w:adjustRightInd w:val="0"/>
              <w:spacing w:line="360" w:lineRule="exact"/>
              <w:jc w:val="center"/>
              <w:rPr>
                <w:rFonts w:ascii="宋体" w:hAnsi="宋体" w:cs="宋体"/>
                <w:b/>
                <w:szCs w:val="21"/>
                <w:lang w:val="zh-CN"/>
              </w:rPr>
            </w:pPr>
            <w:bookmarkStart w:id="13" w:name="_Toc44690430"/>
            <w:bookmarkStart w:id="14" w:name="_Toc44691162"/>
            <w:bookmarkStart w:id="15" w:name="_Toc44691394"/>
            <w:bookmarkStart w:id="16" w:name="_Toc44690703"/>
            <w:r>
              <w:rPr>
                <w:rFonts w:ascii="宋体" w:hAnsi="宋体" w:cs="宋体" w:hint="eastAsia"/>
                <w:b/>
                <w:szCs w:val="21"/>
                <w:lang w:val="zh-CN"/>
              </w:rPr>
              <w:t>评分项及评分规则</w:t>
            </w:r>
          </w:p>
        </w:tc>
        <w:tc>
          <w:tcPr>
            <w:tcW w:w="1187" w:type="dxa"/>
            <w:vAlign w:val="center"/>
          </w:tcPr>
          <w:p w:rsidR="00432C35" w:rsidRDefault="00DC1678">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432C35">
        <w:trPr>
          <w:trHeight w:val="428"/>
          <w:jc w:val="center"/>
        </w:trPr>
        <w:tc>
          <w:tcPr>
            <w:tcW w:w="8559" w:type="dxa"/>
            <w:gridSpan w:val="4"/>
            <w:vAlign w:val="center"/>
          </w:tcPr>
          <w:p w:rsidR="00432C35" w:rsidRDefault="00DC1678">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432C35" w:rsidRDefault="00DC1678">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432C35">
        <w:trPr>
          <w:trHeight w:val="511"/>
          <w:jc w:val="center"/>
        </w:trPr>
        <w:tc>
          <w:tcPr>
            <w:tcW w:w="8559" w:type="dxa"/>
            <w:gridSpan w:val="4"/>
            <w:vAlign w:val="center"/>
          </w:tcPr>
          <w:p w:rsidR="00432C35" w:rsidRDefault="00DC1678">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rsidR="00432C35" w:rsidRDefault="00DC1678">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432C35" w:rsidRDefault="00DC1678">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432C35" w:rsidRDefault="00DC1678">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432C35" w:rsidRDefault="00DC1678">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432C35">
        <w:trPr>
          <w:trHeight w:val="458"/>
          <w:jc w:val="center"/>
        </w:trPr>
        <w:tc>
          <w:tcPr>
            <w:tcW w:w="8559" w:type="dxa"/>
            <w:gridSpan w:val="4"/>
            <w:vAlign w:val="center"/>
          </w:tcPr>
          <w:p w:rsidR="00432C35" w:rsidRDefault="00DC1678">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432C35" w:rsidRDefault="00DC1678">
            <w:pPr>
              <w:autoSpaceDE w:val="0"/>
              <w:autoSpaceDN w:val="0"/>
              <w:adjustRightInd w:val="0"/>
              <w:spacing w:line="360" w:lineRule="exact"/>
              <w:jc w:val="center"/>
              <w:rPr>
                <w:rFonts w:ascii="宋体" w:hAnsi="宋体" w:cs="宋体"/>
                <w:b/>
                <w:szCs w:val="21"/>
              </w:rPr>
            </w:pPr>
            <w:r>
              <w:rPr>
                <w:rFonts w:ascii="宋体" w:hAnsi="宋体" w:cs="宋体"/>
                <w:b/>
                <w:szCs w:val="21"/>
              </w:rPr>
              <w:t>39</w:t>
            </w:r>
          </w:p>
        </w:tc>
      </w:tr>
      <w:tr w:rsidR="00432C35">
        <w:trPr>
          <w:trHeight w:val="451"/>
          <w:jc w:val="center"/>
        </w:trPr>
        <w:tc>
          <w:tcPr>
            <w:tcW w:w="754"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432C35">
        <w:trPr>
          <w:trHeight w:val="451"/>
          <w:jc w:val="center"/>
        </w:trPr>
        <w:tc>
          <w:tcPr>
            <w:tcW w:w="754"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1</w:t>
            </w:r>
          </w:p>
        </w:tc>
        <w:tc>
          <w:tcPr>
            <w:tcW w:w="1143"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bCs/>
                <w:kern w:val="0"/>
              </w:rPr>
              <w:t>对项目技术要求的响应程度</w:t>
            </w:r>
          </w:p>
        </w:tc>
        <w:tc>
          <w:tcPr>
            <w:tcW w:w="709"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2</w:t>
            </w:r>
            <w:r>
              <w:rPr>
                <w:rFonts w:ascii="宋体" w:hAnsi="宋体" w:cs="宋体"/>
                <w:szCs w:val="21"/>
              </w:rPr>
              <w:t>0</w:t>
            </w:r>
          </w:p>
        </w:tc>
        <w:tc>
          <w:tcPr>
            <w:tcW w:w="5953" w:type="dxa"/>
            <w:vAlign w:val="center"/>
          </w:tcPr>
          <w:p w:rsidR="00432C35" w:rsidRDefault="00DC1678">
            <w:pPr>
              <w:snapToGrid w:val="0"/>
              <w:jc w:val="left"/>
              <w:rPr>
                <w:rFonts w:ascii="宋体" w:hAnsi="宋体" w:cs="宋体"/>
                <w:b/>
                <w:bCs/>
                <w:szCs w:val="21"/>
              </w:rPr>
            </w:pPr>
            <w:r>
              <w:rPr>
                <w:rFonts w:ascii="宋体" w:hAnsi="宋体" w:cs="宋体" w:hint="eastAsia"/>
                <w:b/>
                <w:szCs w:val="21"/>
              </w:rPr>
              <w:t>（一）评审内容</w:t>
            </w:r>
            <w:r>
              <w:rPr>
                <w:rFonts w:ascii="宋体" w:hAnsi="宋体" w:cs="宋体" w:hint="eastAsia"/>
                <w:b/>
                <w:bCs/>
                <w:szCs w:val="21"/>
              </w:rPr>
              <w:t>：</w:t>
            </w:r>
          </w:p>
          <w:p w:rsidR="00432C35" w:rsidRDefault="00DC1678">
            <w:pPr>
              <w:snapToGrid w:val="0"/>
              <w:jc w:val="left"/>
              <w:rPr>
                <w:rFonts w:ascii="宋体" w:hAnsi="宋体" w:cs="宋体"/>
                <w:szCs w:val="21"/>
              </w:rPr>
            </w:pPr>
            <w:r>
              <w:rPr>
                <w:rFonts w:ascii="宋体" w:hAnsi="宋体" w:cs="宋体" w:hint="eastAsia"/>
                <w:szCs w:val="21"/>
              </w:rPr>
              <w:t>全部满足要求得20分，“▲”号重要参数每负偏离一项扣3分，其他参数每负偏离一项扣1分。</w:t>
            </w:r>
          </w:p>
          <w:p w:rsidR="00432C35" w:rsidRDefault="00DC1678">
            <w:pPr>
              <w:snapToGrid w:val="0"/>
              <w:jc w:val="left"/>
              <w:rPr>
                <w:rFonts w:ascii="宋体" w:hAnsi="宋体" w:cs="宋体"/>
                <w:szCs w:val="21"/>
              </w:rPr>
            </w:pPr>
            <w:r>
              <w:rPr>
                <w:rFonts w:ascii="宋体" w:hAnsi="宋体" w:cs="宋体" w:hint="eastAsia"/>
                <w:b/>
                <w:szCs w:val="21"/>
              </w:rPr>
              <w:t>（二）评审标准</w:t>
            </w:r>
            <w:r>
              <w:rPr>
                <w:rFonts w:ascii="宋体" w:hAnsi="宋体" w:cs="宋体" w:hint="eastAsia"/>
                <w:b/>
                <w:bCs/>
                <w:szCs w:val="21"/>
              </w:rPr>
              <w:t>：</w:t>
            </w:r>
          </w:p>
          <w:p w:rsidR="00432C35" w:rsidRDefault="00DC1678">
            <w:pPr>
              <w:autoSpaceDE w:val="0"/>
              <w:autoSpaceDN w:val="0"/>
              <w:adjustRightInd w:val="0"/>
              <w:spacing w:line="360" w:lineRule="exact"/>
              <w:jc w:val="center"/>
              <w:rPr>
                <w:rFonts w:ascii="宋体" w:hAnsi="宋体" w:cs="宋体"/>
                <w:szCs w:val="21"/>
              </w:rPr>
            </w:pPr>
            <w:r>
              <w:rPr>
                <w:rFonts w:ascii="宋体" w:hAnsi="宋体" w:cs="宋体"/>
                <w:kern w:val="0"/>
              </w:rPr>
              <w:t>提供《服务偏离表》及相关证明材料或承诺函并加盖投标人公章。</w:t>
            </w:r>
          </w:p>
        </w:tc>
        <w:tc>
          <w:tcPr>
            <w:tcW w:w="1187" w:type="dxa"/>
            <w:vAlign w:val="center"/>
          </w:tcPr>
          <w:p w:rsidR="00432C35" w:rsidRDefault="00432C35">
            <w:pPr>
              <w:autoSpaceDE w:val="0"/>
              <w:autoSpaceDN w:val="0"/>
              <w:adjustRightInd w:val="0"/>
              <w:spacing w:line="360" w:lineRule="exact"/>
              <w:jc w:val="center"/>
              <w:rPr>
                <w:rFonts w:ascii="宋体" w:hAnsi="宋体" w:cs="宋体"/>
                <w:szCs w:val="21"/>
              </w:rPr>
            </w:pPr>
          </w:p>
        </w:tc>
      </w:tr>
      <w:tr w:rsidR="00432C35">
        <w:trPr>
          <w:trHeight w:val="4947"/>
          <w:jc w:val="center"/>
        </w:trPr>
        <w:tc>
          <w:tcPr>
            <w:tcW w:w="754"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szCs w:val="21"/>
              </w:rPr>
              <w:lastRenderedPageBreak/>
              <w:t>2</w:t>
            </w:r>
          </w:p>
        </w:tc>
        <w:tc>
          <w:tcPr>
            <w:tcW w:w="1143"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kern w:val="0"/>
                <w:szCs w:val="21"/>
              </w:rPr>
            </w:pPr>
            <w:r>
              <w:rPr>
                <w:rFonts w:ascii="宋体" w:hAnsi="宋体" w:hint="eastAsia"/>
              </w:rPr>
              <w:t>项目实施方案</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kern w:val="0"/>
                <w:szCs w:val="21"/>
              </w:rPr>
            </w:pPr>
            <w:r>
              <w:rPr>
                <w:rFonts w:ascii="宋体" w:hAnsi="宋体"/>
              </w:rPr>
              <w:t>10</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snapToGrid w:val="0"/>
              <w:jc w:val="left"/>
              <w:rPr>
                <w:rFonts w:ascii="宋体" w:hAnsi="宋体" w:cs="宋体"/>
                <w:b/>
                <w:bCs/>
                <w:szCs w:val="21"/>
              </w:rPr>
            </w:pPr>
            <w:r>
              <w:rPr>
                <w:rFonts w:ascii="宋体" w:hAnsi="宋体" w:cs="宋体" w:hint="eastAsia"/>
                <w:b/>
                <w:szCs w:val="21"/>
              </w:rPr>
              <w:t>（一）评审内容</w:t>
            </w:r>
            <w:r>
              <w:rPr>
                <w:rFonts w:ascii="宋体" w:hAnsi="宋体" w:cs="宋体" w:hint="eastAsia"/>
                <w:b/>
                <w:bCs/>
                <w:szCs w:val="21"/>
              </w:rPr>
              <w:t>：</w:t>
            </w:r>
          </w:p>
          <w:p w:rsidR="00432C35" w:rsidRDefault="00DC1678">
            <w:pPr>
              <w:snapToGrid w:val="0"/>
              <w:jc w:val="left"/>
              <w:rPr>
                <w:rFonts w:ascii="宋体" w:hAnsi="宋体" w:cs="宋体"/>
                <w:szCs w:val="21"/>
              </w:rPr>
            </w:pPr>
            <w:r>
              <w:rPr>
                <w:rFonts w:ascii="宋体" w:hAnsi="宋体" w:cs="宋体" w:hint="eastAsia"/>
                <w:szCs w:val="21"/>
              </w:rPr>
              <w:t>投标人应结合项目需求，对财务档案管理工作的了解程度、理解及结合采购人当前需求内容进行分析等，提供相应的理解方案，内容包括但不限于：</w:t>
            </w:r>
          </w:p>
          <w:p w:rsidR="00432C35" w:rsidRDefault="00DC1678">
            <w:pPr>
              <w:numPr>
                <w:ilvl w:val="0"/>
                <w:numId w:val="5"/>
              </w:numPr>
              <w:snapToGrid w:val="0"/>
              <w:jc w:val="left"/>
              <w:rPr>
                <w:rFonts w:ascii="宋体" w:hAnsi="宋体" w:cs="宋体"/>
                <w:color w:val="000000"/>
                <w:kern w:val="0"/>
                <w:szCs w:val="21"/>
              </w:rPr>
            </w:pPr>
            <w:r>
              <w:rPr>
                <w:rFonts w:ascii="宋体" w:hAnsi="宋体" w:cs="宋体" w:hint="eastAsia"/>
                <w:szCs w:val="21"/>
              </w:rPr>
              <w:t>投标人对项目</w:t>
            </w:r>
            <w:r>
              <w:rPr>
                <w:rFonts w:ascii="宋体" w:hAnsi="宋体" w:cs="宋体" w:hint="eastAsia"/>
              </w:rPr>
              <w:t>整体运作规划；</w:t>
            </w:r>
          </w:p>
          <w:p w:rsidR="00432C35" w:rsidRDefault="00DC1678">
            <w:pPr>
              <w:numPr>
                <w:ilvl w:val="0"/>
                <w:numId w:val="5"/>
              </w:numPr>
              <w:snapToGrid w:val="0"/>
              <w:jc w:val="left"/>
              <w:rPr>
                <w:rFonts w:ascii="宋体" w:hAnsi="宋体" w:cs="宋体"/>
                <w:szCs w:val="21"/>
              </w:rPr>
            </w:pPr>
            <w:r>
              <w:rPr>
                <w:rFonts w:ascii="宋体" w:hAnsi="宋体" w:cs="宋体" w:hint="eastAsia"/>
              </w:rPr>
              <w:t>服务团队配置、人员培训方案和培训计划；</w:t>
            </w:r>
          </w:p>
          <w:p w:rsidR="00432C35" w:rsidRDefault="00DC1678">
            <w:pPr>
              <w:snapToGrid w:val="0"/>
              <w:jc w:val="left"/>
              <w:rPr>
                <w:rFonts w:ascii="宋体" w:hAnsi="宋体" w:cs="宋体"/>
                <w:szCs w:val="21"/>
              </w:rPr>
            </w:pPr>
            <w:r>
              <w:rPr>
                <w:rFonts w:ascii="宋体" w:hAnsi="宋体" w:cs="宋体" w:hint="eastAsia"/>
                <w:szCs w:val="21"/>
              </w:rPr>
              <w:t>3、项目</w:t>
            </w:r>
            <w:r>
              <w:rPr>
                <w:rFonts w:ascii="宋体" w:hAnsi="宋体" w:cs="宋体" w:hint="eastAsia"/>
              </w:rPr>
              <w:t>管理措施、</w:t>
            </w:r>
            <w:r>
              <w:rPr>
                <w:rFonts w:ascii="宋体" w:hAnsi="宋体" w:cs="宋体" w:hint="eastAsia"/>
                <w:szCs w:val="21"/>
              </w:rPr>
              <w:t>重点难点把握。</w:t>
            </w:r>
          </w:p>
          <w:p w:rsidR="00432C35" w:rsidRDefault="00DC1678">
            <w:pPr>
              <w:snapToGrid w:val="0"/>
              <w:jc w:val="left"/>
              <w:rPr>
                <w:rFonts w:ascii="宋体" w:hAnsi="宋体" w:cs="宋体"/>
                <w:szCs w:val="21"/>
              </w:rPr>
            </w:pPr>
            <w:r>
              <w:rPr>
                <w:rFonts w:ascii="宋体" w:hAnsi="宋体" w:cs="宋体" w:hint="eastAsia"/>
                <w:b/>
                <w:szCs w:val="21"/>
              </w:rPr>
              <w:t>（二）评审标准</w:t>
            </w:r>
            <w:r>
              <w:rPr>
                <w:rFonts w:ascii="宋体" w:hAnsi="宋体" w:cs="宋体" w:hint="eastAsia"/>
                <w:b/>
                <w:bCs/>
                <w:szCs w:val="21"/>
              </w:rPr>
              <w:t>：</w:t>
            </w:r>
          </w:p>
          <w:p w:rsidR="00432C35" w:rsidRDefault="00DC1678">
            <w:pPr>
              <w:snapToGrid w:val="0"/>
              <w:jc w:val="left"/>
              <w:rPr>
                <w:rFonts w:ascii="宋体" w:hAnsi="宋体" w:cs="宋体"/>
                <w:szCs w:val="21"/>
              </w:rPr>
            </w:pPr>
            <w:r>
              <w:rPr>
                <w:rFonts w:ascii="宋体" w:hAnsi="宋体" w:cs="宋体" w:hint="eastAsia"/>
                <w:szCs w:val="21"/>
              </w:rPr>
              <w:t>1、内容满足以上任意一项得2分，本小项最高得6分；</w:t>
            </w:r>
          </w:p>
          <w:p w:rsidR="00432C35" w:rsidRDefault="00DC1678">
            <w:pPr>
              <w:snapToGrid w:val="0"/>
              <w:jc w:val="left"/>
              <w:rPr>
                <w:rFonts w:ascii="宋体" w:hAnsi="宋体" w:cs="宋体"/>
                <w:szCs w:val="21"/>
              </w:rPr>
            </w:pPr>
            <w:r>
              <w:rPr>
                <w:rFonts w:ascii="宋体" w:hAnsi="宋体" w:cs="宋体" w:hint="eastAsia"/>
                <w:szCs w:val="21"/>
              </w:rPr>
              <w:t>2、在此基础上，专家根据各供应商的具体响应内容进一步评审：</w:t>
            </w:r>
          </w:p>
          <w:p w:rsidR="00432C35" w:rsidRDefault="00DC1678">
            <w:pPr>
              <w:snapToGrid w:val="0"/>
              <w:rPr>
                <w:rFonts w:ascii="宋体" w:hAnsi="宋体" w:cs="宋体"/>
                <w:szCs w:val="21"/>
              </w:rPr>
            </w:pPr>
            <w:r>
              <w:rPr>
                <w:rFonts w:ascii="宋体" w:hAnsi="宋体" w:cs="宋体" w:hint="eastAsia"/>
                <w:szCs w:val="21"/>
              </w:rPr>
              <w:t>（1）</w:t>
            </w:r>
            <w:r>
              <w:rPr>
                <w:rFonts w:ascii="宋体" w:hAnsi="宋体" w:cs="宋体" w:hint="eastAsia"/>
                <w:color w:val="000000"/>
                <w:szCs w:val="21"/>
              </w:rPr>
              <w:t>整体</w:t>
            </w:r>
            <w:r>
              <w:rPr>
                <w:rFonts w:ascii="宋体" w:hAnsi="宋体" w:cs="宋体" w:hint="eastAsia"/>
                <w:szCs w:val="21"/>
              </w:rPr>
              <w:t>方案满足本项目采购需求且针对性强，条理清晰</w:t>
            </w:r>
            <w:r>
              <w:rPr>
                <w:rFonts w:ascii="宋体" w:hAnsi="宋体" w:cs="宋体" w:hint="eastAsia"/>
                <w:color w:val="000000"/>
                <w:szCs w:val="21"/>
              </w:rPr>
              <w:t>；</w:t>
            </w:r>
            <w:r>
              <w:rPr>
                <w:rFonts w:ascii="宋体" w:hAnsi="宋体" w:cs="宋体" w:hint="eastAsia"/>
                <w:szCs w:val="21"/>
              </w:rPr>
              <w:t xml:space="preserve"> </w:t>
            </w:r>
          </w:p>
          <w:p w:rsidR="00432C35" w:rsidRDefault="00DC1678">
            <w:pPr>
              <w:snapToGrid w:val="0"/>
              <w:rPr>
                <w:rFonts w:ascii="宋体" w:hAnsi="宋体" w:cs="宋体"/>
                <w:szCs w:val="21"/>
              </w:rPr>
            </w:pPr>
            <w:r>
              <w:rPr>
                <w:rFonts w:ascii="宋体" w:hAnsi="宋体" w:cs="宋体" w:hint="eastAsia"/>
                <w:szCs w:val="21"/>
              </w:rPr>
              <w:t xml:space="preserve">（2）多角度、有针对性的提出对项目执行整体效果； </w:t>
            </w:r>
          </w:p>
          <w:p w:rsidR="00432C35" w:rsidRDefault="00DC1678">
            <w:pPr>
              <w:snapToGrid w:val="0"/>
              <w:rPr>
                <w:rFonts w:ascii="宋体" w:hAnsi="宋体" w:cs="宋体"/>
                <w:szCs w:val="21"/>
              </w:rPr>
            </w:pPr>
            <w:r>
              <w:rPr>
                <w:rFonts w:ascii="宋体" w:hAnsi="宋体" w:cs="宋体" w:hint="eastAsia"/>
                <w:szCs w:val="21"/>
              </w:rPr>
              <w:t>（3）实施方案定位与项目调性契合度高，与延展调性统一；</w:t>
            </w:r>
          </w:p>
          <w:p w:rsidR="00432C35" w:rsidRDefault="00DC1678">
            <w:pPr>
              <w:snapToGrid w:val="0"/>
              <w:rPr>
                <w:rFonts w:ascii="宋体" w:hAnsi="宋体" w:cs="宋体"/>
                <w:szCs w:val="21"/>
              </w:rPr>
            </w:pPr>
            <w:r>
              <w:rPr>
                <w:rFonts w:ascii="宋体" w:hAnsi="宋体" w:cs="宋体" w:hint="eastAsia"/>
                <w:szCs w:val="21"/>
              </w:rPr>
              <w:t>（4）整体重点难点分析匹配本项目服务特点，</w:t>
            </w:r>
            <w:r>
              <w:rPr>
                <w:rFonts w:ascii="宋体" w:hAnsi="宋体" w:cs="宋体"/>
                <w:bCs/>
                <w:kern w:val="0"/>
                <w:szCs w:val="21"/>
                <w:lang w:bidi="ar"/>
              </w:rPr>
              <w:t>与</w:t>
            </w:r>
            <w:r>
              <w:rPr>
                <w:rFonts w:ascii="宋体" w:hAnsi="宋体" w:cs="宋体" w:hint="eastAsia"/>
                <w:color w:val="000000"/>
                <w:kern w:val="0"/>
                <w:szCs w:val="21"/>
              </w:rPr>
              <w:t>医院相关规章制度</w:t>
            </w:r>
            <w:r>
              <w:rPr>
                <w:rFonts w:ascii="宋体" w:hAnsi="宋体" w:cs="宋体"/>
                <w:bCs/>
                <w:kern w:val="0"/>
                <w:szCs w:val="21"/>
                <w:lang w:bidi="ar"/>
              </w:rPr>
              <w:t>具有关联性</w:t>
            </w:r>
            <w:r>
              <w:rPr>
                <w:rFonts w:ascii="宋体" w:hAnsi="宋体" w:cs="宋体" w:hint="eastAsia"/>
                <w:bCs/>
                <w:kern w:val="0"/>
                <w:szCs w:val="21"/>
                <w:lang w:bidi="ar"/>
              </w:rPr>
              <w:t>，</w:t>
            </w:r>
            <w:r>
              <w:rPr>
                <w:rFonts w:ascii="宋体" w:hAnsi="宋体" w:cs="宋体" w:hint="eastAsia"/>
                <w:szCs w:val="21"/>
              </w:rPr>
              <w:t>科学合理，可操作性强。</w:t>
            </w:r>
          </w:p>
          <w:p w:rsidR="00432C35" w:rsidRDefault="00DC1678">
            <w:pPr>
              <w:adjustRightInd w:val="0"/>
              <w:snapToGrid w:val="0"/>
              <w:jc w:val="left"/>
              <w:rPr>
                <w:rFonts w:ascii="宋体" w:hAnsi="宋体" w:cs="宋体"/>
                <w:szCs w:val="21"/>
              </w:rPr>
            </w:pPr>
            <w:r>
              <w:rPr>
                <w:rFonts w:ascii="宋体" w:hAnsi="宋体" w:cs="宋体" w:hint="eastAsia"/>
                <w:szCs w:val="21"/>
              </w:rPr>
              <w:t>满足以上4项要求的加4分，满足其中2项要求的加3分，满足其中2项要求的加1分，其他情况不加分。</w:t>
            </w:r>
          </w:p>
          <w:p w:rsidR="00432C35" w:rsidRDefault="00DC1678">
            <w:pPr>
              <w:pStyle w:val="13"/>
              <w:spacing w:line="360" w:lineRule="exact"/>
              <w:ind w:firstLineChars="0" w:firstLine="0"/>
              <w:rPr>
                <w:rFonts w:ascii="宋体" w:hAnsi="宋体" w:cs="宋体"/>
                <w:kern w:val="0"/>
                <w:szCs w:val="21"/>
              </w:rPr>
            </w:pPr>
            <w:r>
              <w:rPr>
                <w:rFonts w:ascii="宋体" w:hAnsi="宋体" w:cs="宋体" w:hint="eastAsia"/>
                <w:b/>
                <w:bCs/>
                <w:szCs w:val="21"/>
              </w:rPr>
              <w:t>以上2项内容叠加，最高得10分。（格式自拟）</w:t>
            </w:r>
          </w:p>
        </w:tc>
        <w:tc>
          <w:tcPr>
            <w:tcW w:w="1187"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432C35">
        <w:trPr>
          <w:trHeight w:val="536"/>
          <w:jc w:val="center"/>
        </w:trPr>
        <w:tc>
          <w:tcPr>
            <w:tcW w:w="754" w:type="dxa"/>
            <w:vAlign w:val="center"/>
          </w:tcPr>
          <w:p w:rsidR="00432C35" w:rsidRDefault="00DC1678">
            <w:pPr>
              <w:autoSpaceDE w:val="0"/>
              <w:autoSpaceDN w:val="0"/>
              <w:adjustRightInd w:val="0"/>
              <w:spacing w:line="360" w:lineRule="exact"/>
              <w:jc w:val="center"/>
              <w:rPr>
                <w:rFonts w:ascii="宋体" w:hAnsi="宋体" w:cs="宋体"/>
                <w:szCs w:val="21"/>
                <w:lang w:val="zh-CN"/>
              </w:rPr>
            </w:pPr>
            <w:r>
              <w:rPr>
                <w:rFonts w:ascii="宋体" w:hAnsi="宋体" w:cs="宋体"/>
                <w:szCs w:val="21"/>
              </w:rPr>
              <w:t>3</w:t>
            </w:r>
          </w:p>
        </w:tc>
        <w:tc>
          <w:tcPr>
            <w:tcW w:w="1143" w:type="dxa"/>
            <w:tcBorders>
              <w:top w:val="single" w:sz="6" w:space="0" w:color="auto"/>
              <w:left w:val="single" w:sz="6" w:space="0" w:color="auto"/>
              <w:bottom w:val="single" w:sz="4" w:space="0" w:color="auto"/>
              <w:right w:val="single" w:sz="6" w:space="0" w:color="auto"/>
            </w:tcBorders>
            <w:vAlign w:val="center"/>
          </w:tcPr>
          <w:p w:rsidR="00432C35" w:rsidRDefault="00DC1678">
            <w:pPr>
              <w:widowControl/>
              <w:spacing w:line="360" w:lineRule="exact"/>
              <w:jc w:val="center"/>
              <w:rPr>
                <w:rFonts w:ascii="宋体" w:hAnsi="宋体" w:cs="宋体"/>
                <w:kern w:val="0"/>
                <w:szCs w:val="21"/>
              </w:rPr>
            </w:pPr>
            <w:r>
              <w:rPr>
                <w:rFonts w:ascii="宋体" w:hAnsi="宋体" w:cs="宋体"/>
              </w:rPr>
              <w:t>质量（完成时间与完成数量、</w:t>
            </w:r>
            <w:r>
              <w:rPr>
                <w:rFonts w:ascii="宋体" w:hAnsi="宋体" w:cs="宋体" w:hint="eastAsia"/>
              </w:rPr>
              <w:t>档案</w:t>
            </w:r>
            <w:r>
              <w:rPr>
                <w:rFonts w:ascii="宋体" w:hAnsi="宋体" w:cs="宋体"/>
              </w:rPr>
              <w:t>原件保护措施、保密措施）保障措施及方案</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snapToGrid w:val="0"/>
              <w:jc w:val="left"/>
              <w:rPr>
                <w:rFonts w:ascii="宋体" w:hAnsi="宋体" w:cs="宋体"/>
                <w:b/>
                <w:bCs/>
                <w:szCs w:val="21"/>
              </w:rPr>
            </w:pPr>
            <w:r>
              <w:rPr>
                <w:rFonts w:ascii="宋体" w:hAnsi="宋体" w:cs="宋体" w:hint="eastAsia"/>
                <w:b/>
                <w:bCs/>
                <w:szCs w:val="21"/>
              </w:rPr>
              <w:t>（一）</w:t>
            </w:r>
            <w:r>
              <w:rPr>
                <w:rFonts w:ascii="宋体" w:hAnsi="宋体" w:cs="宋体" w:hint="eastAsia"/>
                <w:b/>
                <w:szCs w:val="21"/>
              </w:rPr>
              <w:t>评审内容</w:t>
            </w:r>
            <w:r>
              <w:rPr>
                <w:rFonts w:ascii="宋体" w:hAnsi="宋体" w:cs="宋体" w:hint="eastAsia"/>
                <w:b/>
                <w:bCs/>
                <w:szCs w:val="21"/>
              </w:rPr>
              <w:t>：</w:t>
            </w:r>
          </w:p>
          <w:p w:rsidR="00432C35" w:rsidRDefault="00DC1678">
            <w:pPr>
              <w:snapToGrid w:val="0"/>
              <w:jc w:val="left"/>
              <w:rPr>
                <w:rFonts w:ascii="宋体" w:hAnsi="宋体" w:cs="宋体"/>
                <w:snapToGrid w:val="0"/>
                <w:kern w:val="0"/>
                <w:szCs w:val="21"/>
              </w:rPr>
            </w:pPr>
            <w:r>
              <w:rPr>
                <w:rFonts w:ascii="宋体" w:hAnsi="宋体" w:cs="宋体" w:hint="eastAsia"/>
                <w:szCs w:val="21"/>
              </w:rPr>
              <w:t>评审委员会根据投标人在实施本项目中所描述项目进度安排、技术支持保障措施等响应情况进行评审，</w:t>
            </w:r>
            <w:r>
              <w:rPr>
                <w:rFonts w:ascii="宋体" w:hAnsi="宋体" w:cs="宋体" w:hint="eastAsia"/>
                <w:snapToGrid w:val="0"/>
                <w:kern w:val="0"/>
                <w:szCs w:val="21"/>
              </w:rPr>
              <w:t>方案应包含但不限于以下内容：</w:t>
            </w:r>
          </w:p>
          <w:p w:rsidR="00432C35" w:rsidRDefault="00DC1678">
            <w:pPr>
              <w:adjustRightInd w:val="0"/>
              <w:snapToGrid w:val="0"/>
              <w:rPr>
                <w:rFonts w:ascii="宋体" w:hAnsi="宋体" w:cs="宋体"/>
                <w:snapToGrid w:val="0"/>
                <w:kern w:val="0"/>
                <w:szCs w:val="21"/>
              </w:rPr>
            </w:pPr>
            <w:r>
              <w:rPr>
                <w:rFonts w:ascii="宋体" w:hAnsi="宋体" w:cs="宋体" w:hint="eastAsia"/>
                <w:szCs w:val="21"/>
              </w:rPr>
              <w:t>1、项目相关流程</w:t>
            </w:r>
            <w:r>
              <w:rPr>
                <w:rFonts w:ascii="宋体" w:hAnsi="宋体" w:cs="宋体" w:hint="eastAsia"/>
              </w:rPr>
              <w:t>时间</w:t>
            </w:r>
            <w:r>
              <w:rPr>
                <w:rFonts w:ascii="宋体" w:hAnsi="宋体" w:cs="宋体" w:hint="eastAsia"/>
                <w:szCs w:val="21"/>
              </w:rPr>
              <w:t>安排及项目进度计划等内容</w:t>
            </w:r>
            <w:r>
              <w:rPr>
                <w:rFonts w:ascii="宋体" w:hAnsi="宋体" w:cs="宋体" w:hint="eastAsia"/>
                <w:sz w:val="24"/>
              </w:rPr>
              <w:t>；</w:t>
            </w:r>
          </w:p>
          <w:p w:rsidR="00432C35" w:rsidRDefault="00DC1678">
            <w:pPr>
              <w:adjustRightInd w:val="0"/>
              <w:snapToGrid w:val="0"/>
              <w:rPr>
                <w:rFonts w:ascii="宋体" w:hAnsi="宋体" w:cs="宋体"/>
                <w:snapToGrid w:val="0"/>
                <w:kern w:val="0"/>
                <w:szCs w:val="21"/>
              </w:rPr>
            </w:pPr>
            <w:r>
              <w:rPr>
                <w:rFonts w:ascii="宋体" w:hAnsi="宋体" w:cs="宋体" w:hint="eastAsia"/>
                <w:color w:val="000000"/>
                <w:kern w:val="0"/>
                <w:szCs w:val="21"/>
              </w:rPr>
              <w:t>2、项目进展过程中及完成后</w:t>
            </w:r>
            <w:r>
              <w:rPr>
                <w:rFonts w:ascii="宋体" w:hAnsi="宋体" w:cs="宋体" w:hint="eastAsia"/>
              </w:rPr>
              <w:t>档案原件保护措施</w:t>
            </w:r>
            <w:r>
              <w:rPr>
                <w:rFonts w:ascii="宋体" w:hAnsi="宋体" w:cs="宋体" w:hint="eastAsia"/>
                <w:sz w:val="24"/>
              </w:rPr>
              <w:t>；</w:t>
            </w:r>
          </w:p>
          <w:p w:rsidR="00432C35" w:rsidRDefault="00DC1678">
            <w:pPr>
              <w:adjustRightInd w:val="0"/>
              <w:snapToGrid w:val="0"/>
              <w:rPr>
                <w:rFonts w:ascii="宋体" w:hAnsi="宋体" w:cs="宋体"/>
                <w:szCs w:val="21"/>
              </w:rPr>
            </w:pPr>
            <w:r>
              <w:rPr>
                <w:rFonts w:ascii="宋体" w:hAnsi="宋体" w:cs="宋体" w:hint="eastAsia"/>
              </w:rPr>
              <w:t>3、信息保密</w:t>
            </w:r>
            <w:r>
              <w:rPr>
                <w:rFonts w:ascii="宋体" w:hAnsi="宋体" w:cs="宋体" w:hint="eastAsia"/>
                <w:szCs w:val="21"/>
              </w:rPr>
              <w:t>保障</w:t>
            </w:r>
            <w:r>
              <w:rPr>
                <w:rFonts w:ascii="宋体" w:hAnsi="宋体" w:cs="宋体" w:hint="eastAsia"/>
              </w:rPr>
              <w:t>措施</w:t>
            </w:r>
            <w:r>
              <w:rPr>
                <w:rFonts w:ascii="宋体" w:hAnsi="宋体" w:cs="宋体" w:hint="eastAsia"/>
                <w:szCs w:val="21"/>
              </w:rPr>
              <w:t>及相关应对</w:t>
            </w:r>
            <w:r>
              <w:rPr>
                <w:rFonts w:ascii="宋体" w:hAnsi="宋体" w:cs="宋体" w:hint="eastAsia"/>
                <w:color w:val="000000"/>
                <w:szCs w:val="21"/>
              </w:rPr>
              <w:t>解决</w:t>
            </w:r>
            <w:r>
              <w:rPr>
                <w:rFonts w:ascii="宋体" w:hAnsi="宋体" w:cs="宋体" w:hint="eastAsia"/>
                <w:szCs w:val="21"/>
              </w:rPr>
              <w:t>措施。</w:t>
            </w:r>
          </w:p>
          <w:p w:rsidR="00432C35" w:rsidRDefault="00DC1678">
            <w:pPr>
              <w:adjustRightInd w:val="0"/>
              <w:snapToGrid w:val="0"/>
              <w:rPr>
                <w:rFonts w:ascii="宋体" w:hAnsi="宋体" w:cs="宋体"/>
                <w:szCs w:val="21"/>
              </w:rPr>
            </w:pPr>
            <w:r>
              <w:rPr>
                <w:rFonts w:ascii="宋体" w:hAnsi="宋体" w:cs="宋体" w:hint="eastAsia"/>
                <w:b/>
                <w:szCs w:val="21"/>
              </w:rPr>
              <w:t>（二）评审标准</w:t>
            </w:r>
            <w:r>
              <w:rPr>
                <w:rFonts w:ascii="宋体" w:hAnsi="宋体" w:cs="宋体" w:hint="eastAsia"/>
                <w:b/>
                <w:bCs/>
                <w:szCs w:val="21"/>
              </w:rPr>
              <w:t>：</w:t>
            </w:r>
          </w:p>
          <w:p w:rsidR="00432C35" w:rsidRDefault="00DC1678">
            <w:pPr>
              <w:snapToGrid w:val="0"/>
              <w:jc w:val="left"/>
              <w:rPr>
                <w:rFonts w:ascii="宋体" w:hAnsi="宋体" w:cs="宋体"/>
                <w:szCs w:val="21"/>
              </w:rPr>
            </w:pPr>
            <w:r>
              <w:rPr>
                <w:rFonts w:ascii="宋体" w:hAnsi="宋体" w:cs="宋体" w:hint="eastAsia"/>
                <w:szCs w:val="21"/>
              </w:rPr>
              <w:t>1、项目内容满足以上任意一项得1分，本小项最高得3分；</w:t>
            </w:r>
          </w:p>
          <w:p w:rsidR="00432C35" w:rsidRDefault="00DC1678">
            <w:pPr>
              <w:adjustRightInd w:val="0"/>
              <w:snapToGrid w:val="0"/>
              <w:jc w:val="left"/>
              <w:rPr>
                <w:rFonts w:ascii="宋体" w:hAnsi="宋体" w:cs="宋体"/>
                <w:szCs w:val="21"/>
              </w:rPr>
            </w:pPr>
            <w:r>
              <w:rPr>
                <w:rFonts w:ascii="宋体" w:hAnsi="宋体" w:cs="宋体" w:hint="eastAsia"/>
                <w:szCs w:val="21"/>
              </w:rPr>
              <w:t>2、在此基础上，专家根据各供应商的具体响应内容进一步评审：</w:t>
            </w:r>
          </w:p>
          <w:p w:rsidR="00432C35" w:rsidRDefault="00DC1678">
            <w:pPr>
              <w:snapToGrid w:val="0"/>
              <w:rPr>
                <w:rFonts w:ascii="宋体" w:hAnsi="宋体" w:cs="宋体"/>
                <w:szCs w:val="21"/>
              </w:rPr>
            </w:pPr>
            <w:r>
              <w:rPr>
                <w:rFonts w:ascii="宋体" w:hAnsi="宋体" w:cs="宋体" w:hint="eastAsia"/>
                <w:szCs w:val="21"/>
              </w:rPr>
              <w:t xml:space="preserve">（1）质量（完成方式、完成时间）保障措施满足本项目采购需求且针对性强，条理清晰，方案内容合理化程度高； </w:t>
            </w:r>
          </w:p>
          <w:p w:rsidR="00432C35" w:rsidRDefault="00DC1678">
            <w:pPr>
              <w:snapToGrid w:val="0"/>
              <w:rPr>
                <w:rFonts w:ascii="宋体" w:hAnsi="宋体" w:cs="宋体"/>
                <w:szCs w:val="21"/>
              </w:rPr>
            </w:pPr>
            <w:r>
              <w:rPr>
                <w:rFonts w:ascii="宋体" w:hAnsi="宋体" w:cs="宋体" w:hint="eastAsia"/>
                <w:szCs w:val="21"/>
              </w:rPr>
              <w:t xml:space="preserve">（2）项目质量保障服务计划完备，时间进度安排井然有序； </w:t>
            </w:r>
          </w:p>
          <w:p w:rsidR="00432C35" w:rsidRDefault="00DC1678">
            <w:pPr>
              <w:snapToGrid w:val="0"/>
              <w:rPr>
                <w:rFonts w:ascii="宋体" w:hAnsi="宋体" w:cs="宋体"/>
                <w:szCs w:val="21"/>
              </w:rPr>
            </w:pPr>
            <w:r>
              <w:rPr>
                <w:rFonts w:ascii="宋体" w:hAnsi="宋体" w:cs="宋体" w:hint="eastAsia"/>
                <w:szCs w:val="21"/>
              </w:rPr>
              <w:t xml:space="preserve">（3）成果安全性保障措施科学合理，可操作性强。 </w:t>
            </w:r>
          </w:p>
          <w:p w:rsidR="00432C35" w:rsidRDefault="00DC1678">
            <w:pPr>
              <w:snapToGrid w:val="0"/>
              <w:rPr>
                <w:rFonts w:ascii="宋体" w:hAnsi="宋体" w:cs="宋体"/>
                <w:szCs w:val="21"/>
              </w:rPr>
            </w:pPr>
            <w:r>
              <w:rPr>
                <w:rFonts w:ascii="宋体" w:hAnsi="宋体" w:cs="宋体" w:hint="eastAsia"/>
                <w:szCs w:val="21"/>
              </w:rPr>
              <w:t>（4）</w:t>
            </w:r>
            <w:r>
              <w:rPr>
                <w:rFonts w:ascii="宋体" w:hAnsi="宋体" w:cs="宋体" w:hint="eastAsia"/>
                <w:color w:val="000000"/>
                <w:szCs w:val="21"/>
                <w:lang w:bidi="ar"/>
              </w:rPr>
              <w:t>项目的其他</w:t>
            </w:r>
            <w:r>
              <w:rPr>
                <w:rFonts w:ascii="Calibri" w:hAnsi="宋体" w:cs="宋体" w:hint="eastAsia"/>
                <w:szCs w:val="21"/>
              </w:rPr>
              <w:t>保障</w:t>
            </w:r>
            <w:r>
              <w:rPr>
                <w:rFonts w:ascii="宋体" w:hAnsi="宋体" w:cs="宋体" w:hint="eastAsia"/>
                <w:szCs w:val="21"/>
              </w:rPr>
              <w:t>措施及</w:t>
            </w:r>
            <w:r>
              <w:rPr>
                <w:rFonts w:ascii="宋体" w:hAnsi="宋体" w:cs="宋体" w:hint="eastAsia"/>
                <w:color w:val="000000"/>
                <w:szCs w:val="21"/>
                <w:lang w:bidi="ar"/>
              </w:rPr>
              <w:t>承诺</w:t>
            </w:r>
            <w:r>
              <w:rPr>
                <w:rFonts w:ascii="宋体" w:hAnsi="宋体" w:cs="宋体" w:hint="eastAsia"/>
                <w:szCs w:val="21"/>
              </w:rPr>
              <w:t>明确完善。</w:t>
            </w:r>
          </w:p>
          <w:p w:rsidR="00432C35" w:rsidRDefault="00DC1678">
            <w:pPr>
              <w:adjustRightInd w:val="0"/>
              <w:snapToGrid w:val="0"/>
              <w:jc w:val="left"/>
              <w:rPr>
                <w:rFonts w:ascii="宋体" w:hAnsi="宋体" w:cs="宋体"/>
                <w:szCs w:val="21"/>
              </w:rPr>
            </w:pPr>
            <w:r>
              <w:rPr>
                <w:rFonts w:ascii="宋体" w:hAnsi="宋体" w:cs="宋体" w:hint="eastAsia"/>
                <w:szCs w:val="21"/>
              </w:rPr>
              <w:t>满足其中4项要求的加2分，满足其中3项要求的加1.5分，满足其中2项要求的加1分，其他情况不加分。</w:t>
            </w:r>
          </w:p>
          <w:p w:rsidR="00432C35" w:rsidRDefault="00DC1678">
            <w:pPr>
              <w:widowControl/>
              <w:autoSpaceDE w:val="0"/>
              <w:snapToGrid w:val="0"/>
              <w:spacing w:line="360" w:lineRule="exact"/>
              <w:jc w:val="left"/>
              <w:rPr>
                <w:rFonts w:ascii="宋体" w:hAnsi="宋体" w:cs="宋体"/>
                <w:szCs w:val="21"/>
              </w:rPr>
            </w:pPr>
            <w:r>
              <w:rPr>
                <w:rFonts w:ascii="宋体" w:hAnsi="宋体" w:cs="宋体" w:hint="eastAsia"/>
                <w:b/>
                <w:bCs/>
                <w:szCs w:val="21"/>
              </w:rPr>
              <w:t>以上2项内容叠加，最高得5分。（格式自拟）</w:t>
            </w:r>
          </w:p>
        </w:tc>
        <w:tc>
          <w:tcPr>
            <w:tcW w:w="1187" w:type="dxa"/>
            <w:vAlign w:val="center"/>
          </w:tcPr>
          <w:p w:rsidR="00432C35" w:rsidRDefault="00DC167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432C35">
        <w:trPr>
          <w:trHeight w:val="536"/>
          <w:jc w:val="center"/>
        </w:trPr>
        <w:tc>
          <w:tcPr>
            <w:tcW w:w="754"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szCs w:val="21"/>
              </w:rPr>
              <w:t>4</w:t>
            </w:r>
          </w:p>
        </w:tc>
        <w:tc>
          <w:tcPr>
            <w:tcW w:w="1143"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szCs w:val="21"/>
              </w:rPr>
            </w:pPr>
            <w:r>
              <w:rPr>
                <w:rFonts w:ascii="宋体" w:hAnsi="宋体" w:cs="宋体" w:hint="eastAsia"/>
                <w:szCs w:val="21"/>
              </w:rPr>
              <w:t>项目完成（服务期满）后的服务承诺</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szCs w:val="21"/>
              </w:rPr>
            </w:pPr>
            <w:r>
              <w:rPr>
                <w:rFonts w:ascii="宋体" w:hAnsi="宋体" w:hint="eastAsia"/>
              </w:rPr>
              <w:t>2</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（一）评审内容:</w:t>
            </w:r>
          </w:p>
          <w:p w:rsidR="00432C35" w:rsidRDefault="00DC1678">
            <w:pPr>
              <w:autoSpaceDE w:val="0"/>
              <w:autoSpaceDN w:val="0"/>
              <w:adjustRightInd w:val="0"/>
              <w:spacing w:line="360" w:lineRule="exact"/>
              <w:rPr>
                <w:rFonts w:ascii="宋体" w:hAnsi="宋体" w:cs="宋体"/>
                <w:szCs w:val="21"/>
              </w:rPr>
            </w:pPr>
            <w:r>
              <w:rPr>
                <w:rFonts w:ascii="宋体" w:hAnsi="宋体" w:cs="宋体" w:hint="eastAsia"/>
                <w:szCs w:val="21"/>
              </w:rPr>
              <w:t>投标人提供书面承诺：</w:t>
            </w:r>
          </w:p>
          <w:p w:rsidR="00432C35" w:rsidRDefault="00DC1678">
            <w:pPr>
              <w:autoSpaceDE w:val="0"/>
              <w:autoSpaceDN w:val="0"/>
              <w:adjustRightInd w:val="0"/>
              <w:spacing w:line="360" w:lineRule="exact"/>
              <w:rPr>
                <w:rFonts w:ascii="宋体" w:hAnsi="宋体" w:cs="宋体"/>
                <w:szCs w:val="21"/>
              </w:rPr>
            </w:pPr>
            <w:r>
              <w:rPr>
                <w:rFonts w:ascii="宋体" w:hAnsi="宋体" w:cs="宋体" w:hint="eastAsia"/>
                <w:szCs w:val="21"/>
              </w:rPr>
              <w:t>1、在服务期满后主动交接项目相关资料；</w:t>
            </w:r>
          </w:p>
          <w:p w:rsidR="00432C35" w:rsidRDefault="00DC1678">
            <w:pPr>
              <w:autoSpaceDE w:val="0"/>
              <w:autoSpaceDN w:val="0"/>
              <w:adjustRightInd w:val="0"/>
              <w:spacing w:line="360" w:lineRule="exact"/>
              <w:rPr>
                <w:rFonts w:ascii="宋体" w:hAnsi="宋体" w:cs="宋体"/>
                <w:szCs w:val="21"/>
              </w:rPr>
            </w:pPr>
            <w:r>
              <w:rPr>
                <w:rFonts w:ascii="宋体" w:hAnsi="宋体" w:cs="宋体" w:hint="eastAsia"/>
                <w:szCs w:val="21"/>
              </w:rPr>
              <w:t>2、在服务期满后与后续服务公司积极配合资料、工作等移交；</w:t>
            </w:r>
          </w:p>
          <w:p w:rsidR="00432C35" w:rsidRDefault="00DC1678">
            <w:pPr>
              <w:autoSpaceDE w:val="0"/>
              <w:autoSpaceDN w:val="0"/>
              <w:adjustRightInd w:val="0"/>
              <w:spacing w:line="360" w:lineRule="exact"/>
              <w:rPr>
                <w:rFonts w:ascii="宋体" w:hAnsi="宋体" w:cs="宋体"/>
                <w:szCs w:val="21"/>
              </w:rPr>
            </w:pPr>
            <w:r>
              <w:rPr>
                <w:rFonts w:ascii="宋体" w:hAnsi="宋体" w:cs="宋体" w:hint="eastAsia"/>
                <w:szCs w:val="21"/>
              </w:rPr>
              <w:t>3、服务期满后，</w:t>
            </w:r>
            <w:r w:rsidR="00BC25EF">
              <w:rPr>
                <w:rFonts w:ascii="宋体" w:hAnsi="宋体" w:cs="宋体" w:hint="eastAsia"/>
                <w:szCs w:val="21"/>
              </w:rPr>
              <w:t>中标人</w:t>
            </w:r>
            <w:r>
              <w:rPr>
                <w:rFonts w:ascii="宋体" w:hAnsi="宋体" w:cs="宋体" w:hint="eastAsia"/>
                <w:szCs w:val="21"/>
              </w:rPr>
              <w:t>未按采购人要求服务到位前仍按原合同服务承诺提供服务。</w:t>
            </w:r>
          </w:p>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（二）评审标准：</w:t>
            </w:r>
          </w:p>
          <w:p w:rsidR="00432C35" w:rsidRDefault="00DC1678">
            <w:pPr>
              <w:autoSpaceDE w:val="0"/>
              <w:autoSpaceDN w:val="0"/>
              <w:adjustRightInd w:val="0"/>
              <w:spacing w:line="360" w:lineRule="exact"/>
              <w:rPr>
                <w:rFonts w:ascii="宋体" w:hAnsi="宋体" w:cs="宋体"/>
                <w:szCs w:val="21"/>
              </w:rPr>
            </w:pPr>
            <w:r>
              <w:rPr>
                <w:rFonts w:ascii="宋体" w:hAnsi="宋体" w:cs="宋体" w:hint="eastAsia"/>
                <w:szCs w:val="21"/>
              </w:rPr>
              <w:t>1、投标人按如上要求提供承诺函（格式自拟）并加盖公章，按要求提供可得2分。</w:t>
            </w:r>
          </w:p>
          <w:p w:rsidR="00432C35" w:rsidRDefault="00DC1678">
            <w:pPr>
              <w:autoSpaceDE w:val="0"/>
              <w:autoSpaceDN w:val="0"/>
              <w:adjustRightInd w:val="0"/>
              <w:spacing w:line="360" w:lineRule="exact"/>
              <w:rPr>
                <w:rFonts w:ascii="宋体" w:hAnsi="宋体" w:cs="宋体"/>
                <w:szCs w:val="21"/>
              </w:rPr>
            </w:pPr>
            <w:r>
              <w:rPr>
                <w:rFonts w:ascii="宋体" w:hAnsi="宋体" w:cs="宋体" w:hint="eastAsia"/>
                <w:szCs w:val="21"/>
              </w:rPr>
              <w:t>2、未按要求内容提供或提供不清晰导致专家无法判断的不得分。</w:t>
            </w:r>
          </w:p>
        </w:tc>
        <w:tc>
          <w:tcPr>
            <w:tcW w:w="1187" w:type="dxa"/>
            <w:vAlign w:val="center"/>
          </w:tcPr>
          <w:p w:rsidR="00432C35" w:rsidRDefault="00DC1678">
            <w:pPr>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432C35">
        <w:trPr>
          <w:trHeight w:val="536"/>
          <w:jc w:val="center"/>
        </w:trPr>
        <w:tc>
          <w:tcPr>
            <w:tcW w:w="754"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5</w:t>
            </w:r>
          </w:p>
        </w:tc>
        <w:tc>
          <w:tcPr>
            <w:tcW w:w="1143"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szCs w:val="21"/>
              </w:rPr>
            </w:pPr>
            <w:r>
              <w:rPr>
                <w:rFonts w:ascii="宋体" w:hAnsi="宋体" w:cs="宋体" w:hint="eastAsia"/>
                <w:szCs w:val="21"/>
              </w:rPr>
              <w:t>违约承诺</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rPr>
            </w:pPr>
            <w:r>
              <w:rPr>
                <w:rFonts w:ascii="宋体" w:hAnsi="宋体" w:hint="eastAsia"/>
              </w:rPr>
              <w:t>2</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bCs/>
                <w:szCs w:val="21"/>
              </w:rPr>
              <w:t>（一）</w:t>
            </w:r>
            <w:r>
              <w:rPr>
                <w:rFonts w:ascii="宋体" w:hAnsi="宋体" w:cs="宋体" w:hint="eastAsia"/>
                <w:b/>
                <w:szCs w:val="21"/>
              </w:rPr>
              <w:t>评审内容</w:t>
            </w:r>
            <w:r>
              <w:rPr>
                <w:rFonts w:ascii="宋体" w:hAnsi="宋体" w:cs="宋体" w:hint="eastAsia"/>
                <w:b/>
                <w:bCs/>
                <w:szCs w:val="21"/>
              </w:rPr>
              <w:t>：</w:t>
            </w:r>
          </w:p>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考察投标人违约承诺承诺及方案，内容包括：</w:t>
            </w:r>
          </w:p>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1、服务团队配置严格按照招标文件及投标承诺配置；</w:t>
            </w:r>
          </w:p>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2、服务质量达到招标文件要求；</w:t>
            </w:r>
          </w:p>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3、对未能达到的管理要求承担管理责任。</w:t>
            </w:r>
          </w:p>
          <w:p w:rsidR="00432C35" w:rsidRDefault="00DC1678">
            <w:pPr>
              <w:autoSpaceDE w:val="0"/>
              <w:autoSpaceDN w:val="0"/>
              <w:adjustRightInd w:val="0"/>
              <w:spacing w:line="360" w:lineRule="exact"/>
              <w:rPr>
                <w:rFonts w:ascii="宋体" w:hAnsi="宋体" w:cs="宋体"/>
                <w:b/>
                <w:bCs/>
                <w:szCs w:val="21"/>
              </w:rPr>
            </w:pPr>
            <w:r>
              <w:rPr>
                <w:rFonts w:ascii="宋体" w:hAnsi="宋体" w:cs="宋体" w:hint="eastAsia"/>
                <w:b/>
                <w:bCs/>
                <w:szCs w:val="21"/>
              </w:rPr>
              <w:t>（二）</w:t>
            </w:r>
            <w:r>
              <w:rPr>
                <w:rFonts w:ascii="宋体" w:hAnsi="宋体" w:cs="宋体" w:hint="eastAsia"/>
                <w:b/>
                <w:szCs w:val="21"/>
              </w:rPr>
              <w:t>评审标准</w:t>
            </w:r>
            <w:r>
              <w:rPr>
                <w:rFonts w:ascii="宋体" w:hAnsi="宋体" w:cs="宋体" w:hint="eastAsia"/>
                <w:b/>
                <w:bCs/>
                <w:szCs w:val="21"/>
              </w:rPr>
              <w:t>：</w:t>
            </w:r>
          </w:p>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1、投标人按如上要求提供承诺函（格式自拟）并加盖公章，按要求提供可得2分。</w:t>
            </w:r>
          </w:p>
          <w:p w:rsidR="00432C35" w:rsidRDefault="00DC1678">
            <w:pPr>
              <w:autoSpaceDE w:val="0"/>
              <w:autoSpaceDN w:val="0"/>
              <w:adjustRightInd w:val="0"/>
              <w:spacing w:line="360" w:lineRule="exact"/>
              <w:rPr>
                <w:rFonts w:ascii="宋体" w:hAnsi="宋体" w:cs="宋体"/>
                <w:b/>
                <w:szCs w:val="21"/>
              </w:rPr>
            </w:pPr>
            <w:r>
              <w:rPr>
                <w:rFonts w:ascii="宋体" w:hAnsi="宋体" w:cs="宋体" w:hint="eastAsia"/>
                <w:b/>
                <w:szCs w:val="21"/>
              </w:rPr>
              <w:t>2、未按要求内容提供或提供不清晰导致专家无法判断的不得分。</w:t>
            </w:r>
          </w:p>
        </w:tc>
        <w:tc>
          <w:tcPr>
            <w:tcW w:w="1187" w:type="dxa"/>
            <w:vAlign w:val="center"/>
          </w:tcPr>
          <w:p w:rsidR="00432C35" w:rsidRDefault="00432C35">
            <w:pPr>
              <w:spacing w:line="360" w:lineRule="exact"/>
              <w:jc w:val="center"/>
              <w:rPr>
                <w:rFonts w:ascii="宋体" w:hAnsi="宋体" w:cs="宋体"/>
                <w:szCs w:val="21"/>
              </w:rPr>
            </w:pPr>
          </w:p>
        </w:tc>
      </w:tr>
      <w:tr w:rsidR="00432C35">
        <w:trPr>
          <w:trHeight w:val="589"/>
          <w:jc w:val="center"/>
        </w:trPr>
        <w:tc>
          <w:tcPr>
            <w:tcW w:w="8559" w:type="dxa"/>
            <w:gridSpan w:val="4"/>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b/>
                <w:szCs w:val="21"/>
              </w:rPr>
              <w:t>51</w:t>
            </w:r>
          </w:p>
        </w:tc>
      </w:tr>
      <w:tr w:rsidR="00432C35">
        <w:trPr>
          <w:trHeight w:val="532"/>
          <w:jc w:val="center"/>
        </w:trPr>
        <w:tc>
          <w:tcPr>
            <w:tcW w:w="754" w:type="dxa"/>
            <w:vAlign w:val="center"/>
          </w:tcPr>
          <w:p w:rsidR="00432C35" w:rsidRDefault="00DC1678">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szCs w:val="21"/>
              </w:rPr>
            </w:pPr>
            <w:r>
              <w:rPr>
                <w:rFonts w:ascii="宋体" w:hAnsi="宋体" w:hint="eastAsia"/>
                <w:kern w:val="0"/>
              </w:rPr>
              <w:t>同类项目业绩</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cs="宋体"/>
                <w:kern w:val="0"/>
                <w:szCs w:val="21"/>
              </w:rPr>
            </w:pPr>
            <w:r>
              <w:rPr>
                <w:rFonts w:ascii="宋体" w:hAnsi="宋体" w:hint="eastAsia"/>
                <w:kern w:val="0"/>
              </w:rPr>
              <w:t>1</w:t>
            </w:r>
            <w:r>
              <w:rPr>
                <w:rFonts w:ascii="宋体" w:hAnsi="宋体"/>
                <w:kern w:val="0"/>
              </w:rPr>
              <w:t>5</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spacing w:line="360" w:lineRule="exact"/>
              <w:ind w:rightChars="27" w:right="57"/>
              <w:jc w:val="left"/>
              <w:rPr>
                <w:rFonts w:ascii="宋体" w:hAnsi="宋体"/>
                <w:b/>
                <w:kern w:val="0"/>
              </w:rPr>
            </w:pPr>
            <w:r>
              <w:rPr>
                <w:rFonts w:ascii="宋体" w:hAnsi="宋体" w:hint="eastAsia"/>
                <w:b/>
                <w:kern w:val="0"/>
              </w:rPr>
              <w:t>（一）评审内容：</w:t>
            </w:r>
          </w:p>
          <w:p w:rsidR="00432C35" w:rsidRDefault="00DC1678">
            <w:pPr>
              <w:spacing w:line="360" w:lineRule="exact"/>
              <w:ind w:rightChars="27" w:right="57"/>
              <w:jc w:val="left"/>
              <w:rPr>
                <w:rFonts w:ascii="宋体" w:hAnsi="宋体"/>
                <w:bCs/>
                <w:kern w:val="0"/>
              </w:rPr>
            </w:pPr>
            <w:r>
              <w:rPr>
                <w:rFonts w:ascii="宋体" w:hAnsi="宋体" w:hint="eastAsia"/>
                <w:bCs/>
                <w:kern w:val="0"/>
              </w:rPr>
              <w:t>1、投标人自2023年1月1日起至本项目投标截止时间止（以合同签订时间为准），为一家二级甲等及以上医院承担过财务</w:t>
            </w:r>
            <w:r>
              <w:rPr>
                <w:rFonts w:ascii="宋体" w:hAnsi="宋体" w:hint="eastAsia"/>
                <w:kern w:val="0"/>
              </w:rPr>
              <w:t>档案管理（财务档案扫描、整理、归档）项目，</w:t>
            </w:r>
            <w:r>
              <w:rPr>
                <w:rFonts w:ascii="宋体" w:hAnsi="宋体" w:hint="eastAsia"/>
                <w:bCs/>
                <w:kern w:val="0"/>
              </w:rPr>
              <w:t>每提供一个有效的业绩得</w:t>
            </w:r>
            <w:r>
              <w:rPr>
                <w:rFonts w:ascii="宋体" w:hAnsi="宋体"/>
                <w:bCs/>
                <w:kern w:val="0"/>
              </w:rPr>
              <w:t>2</w:t>
            </w:r>
            <w:r>
              <w:rPr>
                <w:rFonts w:ascii="宋体" w:hAnsi="宋体" w:hint="eastAsia"/>
                <w:bCs/>
                <w:kern w:val="0"/>
              </w:rPr>
              <w:t>分（同一客户项目不重复计分）.本项最多得10分。</w:t>
            </w:r>
          </w:p>
          <w:p w:rsidR="00432C35" w:rsidRDefault="00DC1678">
            <w:pPr>
              <w:spacing w:line="360" w:lineRule="exact"/>
              <w:ind w:rightChars="27" w:right="57"/>
              <w:jc w:val="left"/>
              <w:rPr>
                <w:rFonts w:ascii="宋体" w:hAnsi="宋体"/>
                <w:bCs/>
                <w:kern w:val="0"/>
              </w:rPr>
            </w:pPr>
            <w:r>
              <w:rPr>
                <w:rFonts w:ascii="宋体" w:hAnsi="宋体" w:hint="eastAsia"/>
                <w:bCs/>
                <w:kern w:val="0"/>
              </w:rPr>
              <w:t>2、投标人自2023年1月1日起至本项目投标截止时间止（以合同签订时间为准），为一家二级甲等及以上医院承担过非财务类</w:t>
            </w:r>
            <w:r>
              <w:rPr>
                <w:rFonts w:ascii="宋体" w:hAnsi="宋体" w:hint="eastAsia"/>
                <w:kern w:val="0"/>
              </w:rPr>
              <w:t>档案管理（病案数字化、病案库房管理）项目，</w:t>
            </w:r>
            <w:r>
              <w:rPr>
                <w:rFonts w:ascii="宋体" w:hAnsi="宋体" w:hint="eastAsia"/>
                <w:bCs/>
                <w:kern w:val="0"/>
              </w:rPr>
              <w:t>每提供一个有效的业绩得1分（同一客户项目不重复计分），本项最多5分。</w:t>
            </w:r>
          </w:p>
          <w:p w:rsidR="00432C35" w:rsidRDefault="00DC1678">
            <w:pPr>
              <w:spacing w:line="360" w:lineRule="exact"/>
              <w:ind w:rightChars="27" w:right="57"/>
              <w:jc w:val="left"/>
              <w:rPr>
                <w:rFonts w:ascii="宋体" w:hAnsi="宋体"/>
                <w:b/>
                <w:kern w:val="0"/>
              </w:rPr>
            </w:pPr>
            <w:r>
              <w:rPr>
                <w:rFonts w:ascii="宋体" w:hAnsi="宋体" w:hint="eastAsia"/>
                <w:b/>
                <w:kern w:val="0"/>
              </w:rPr>
              <w:t>（二）评审标准：</w:t>
            </w:r>
          </w:p>
          <w:p w:rsidR="00432C35" w:rsidRDefault="00DC1678">
            <w:pPr>
              <w:spacing w:line="360" w:lineRule="exact"/>
              <w:ind w:rightChars="27" w:right="57"/>
              <w:jc w:val="left"/>
              <w:rPr>
                <w:rFonts w:ascii="宋体" w:hAnsi="宋体"/>
                <w:bCs/>
                <w:kern w:val="0"/>
              </w:rPr>
            </w:pPr>
            <w:r>
              <w:rPr>
                <w:rFonts w:ascii="宋体" w:hAnsi="宋体" w:hint="eastAsia"/>
                <w:bCs/>
                <w:kern w:val="0"/>
              </w:rPr>
              <w:t>1、提供项目合同关键页</w:t>
            </w:r>
            <w:r>
              <w:rPr>
                <w:rFonts w:ascii="宋体" w:hAnsi="宋体" w:hint="eastAsia"/>
                <w:kern w:val="0"/>
              </w:rPr>
              <w:t>（关键信息包括但不限于合同主体、服务内容、服务期限、合同签署日期、甲乙双方盖章签订页等）</w:t>
            </w:r>
            <w:r>
              <w:rPr>
                <w:rFonts w:ascii="宋体" w:hAnsi="宋体" w:hint="eastAsia"/>
                <w:bCs/>
                <w:kern w:val="0"/>
              </w:rPr>
              <w:t>复印件加盖公章，原件备查。通过合同关键信息无法判断是否得分的，需同时提供能证明得分的其它证明资料，如项目报告或合同甲方出具的证明文件等。</w:t>
            </w:r>
          </w:p>
          <w:p w:rsidR="00432C35" w:rsidRDefault="00DC1678">
            <w:pPr>
              <w:spacing w:line="360" w:lineRule="exact"/>
              <w:ind w:rightChars="27" w:right="57"/>
              <w:jc w:val="left"/>
              <w:rPr>
                <w:rFonts w:ascii="宋体" w:hAnsi="宋体" w:cs="宋体"/>
                <w:szCs w:val="21"/>
              </w:rPr>
            </w:pPr>
            <w:r>
              <w:rPr>
                <w:rFonts w:ascii="宋体" w:hAnsi="宋体" w:hint="eastAsia"/>
                <w:bCs/>
                <w:kern w:val="0"/>
              </w:rPr>
              <w:t>2、未提供有效证明材料的或者提供的证明材料不符合要求的或者提供的证明材料不清晰导致评审专家无法辨认的，一律作不得分处理。</w:t>
            </w:r>
          </w:p>
        </w:tc>
        <w:tc>
          <w:tcPr>
            <w:tcW w:w="1187" w:type="dxa"/>
            <w:vAlign w:val="center"/>
          </w:tcPr>
          <w:p w:rsidR="00432C35" w:rsidRDefault="00DC1678">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432C35">
        <w:trPr>
          <w:trHeight w:val="532"/>
          <w:jc w:val="center"/>
        </w:trPr>
        <w:tc>
          <w:tcPr>
            <w:tcW w:w="754" w:type="dxa"/>
            <w:vAlign w:val="center"/>
          </w:tcPr>
          <w:p w:rsidR="00432C35" w:rsidRDefault="00592ECA">
            <w:pPr>
              <w:widowControl/>
              <w:snapToGrid w:val="0"/>
              <w:spacing w:line="360" w:lineRule="exact"/>
              <w:jc w:val="center"/>
              <w:rPr>
                <w:rFonts w:ascii="宋体" w:hAnsi="宋体" w:cs="宋体"/>
                <w:kern w:val="0"/>
                <w:szCs w:val="21"/>
              </w:rPr>
            </w:pPr>
            <w:r>
              <w:rPr>
                <w:rFonts w:ascii="宋体" w:hAnsi="宋体" w:cs="宋体"/>
                <w:kern w:val="0"/>
                <w:szCs w:val="21"/>
              </w:rPr>
              <w:t>2</w:t>
            </w:r>
          </w:p>
        </w:tc>
        <w:tc>
          <w:tcPr>
            <w:tcW w:w="1143"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kern w:val="0"/>
              </w:rPr>
            </w:pPr>
            <w:r>
              <w:rPr>
                <w:rFonts w:ascii="宋体" w:hAnsi="宋体" w:hint="eastAsia"/>
                <w:kern w:val="0"/>
              </w:rPr>
              <w:t>拟安排的项目负责人情况</w:t>
            </w:r>
            <w:r>
              <w:rPr>
                <w:rFonts w:ascii="宋体" w:hAnsi="宋体" w:hint="eastAsia"/>
                <w:b/>
                <w:bCs/>
                <w:kern w:val="0"/>
              </w:rPr>
              <w:t>（仅限1人）</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kern w:val="0"/>
              </w:rPr>
            </w:pPr>
            <w:r>
              <w:rPr>
                <w:rFonts w:ascii="宋体" w:hAnsi="宋体" w:hint="eastAsia"/>
                <w:kern w:val="0"/>
              </w:rPr>
              <w:t>7</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spacing w:line="360" w:lineRule="exact"/>
              <w:ind w:rightChars="27" w:right="57"/>
              <w:jc w:val="left"/>
              <w:rPr>
                <w:rFonts w:ascii="宋体" w:hAnsi="宋体"/>
                <w:b/>
                <w:bCs/>
                <w:kern w:val="0"/>
              </w:rPr>
            </w:pPr>
            <w:r>
              <w:rPr>
                <w:rFonts w:ascii="宋体" w:hAnsi="宋体" w:hint="eastAsia"/>
                <w:b/>
                <w:bCs/>
                <w:kern w:val="0"/>
              </w:rPr>
              <w:t>（一）评审内容：</w:t>
            </w:r>
          </w:p>
          <w:p w:rsidR="00432C35" w:rsidRDefault="00DC1678">
            <w:pPr>
              <w:spacing w:line="360" w:lineRule="exact"/>
              <w:ind w:rightChars="27" w:right="57"/>
              <w:jc w:val="left"/>
              <w:rPr>
                <w:rFonts w:ascii="宋体" w:hAnsi="宋体"/>
                <w:b/>
                <w:kern w:val="0"/>
              </w:rPr>
            </w:pPr>
            <w:r>
              <w:rPr>
                <w:rFonts w:ascii="宋体" w:hAnsi="宋体" w:hint="eastAsia"/>
                <w:b/>
                <w:kern w:val="0"/>
              </w:rPr>
              <w:t xml:space="preserve">1、担任过同类项目的负责人，需要为投标人自有员工，否则不得分。在此基础上，负责人具有全日制专科学历或以上，可得1分； </w:t>
            </w:r>
          </w:p>
          <w:p w:rsidR="00432C35" w:rsidRDefault="00DC1678">
            <w:pPr>
              <w:spacing w:line="360" w:lineRule="exact"/>
              <w:ind w:rightChars="27" w:right="57"/>
              <w:jc w:val="left"/>
              <w:rPr>
                <w:rFonts w:ascii="宋体" w:hAnsi="宋体"/>
                <w:b/>
                <w:kern w:val="0"/>
              </w:rPr>
            </w:pPr>
            <w:r>
              <w:rPr>
                <w:rFonts w:ascii="宋体" w:hAnsi="宋体" w:hint="eastAsia"/>
                <w:b/>
                <w:kern w:val="0"/>
              </w:rPr>
              <w:t>2、项目负责人取得过会计专业技术资格中级证书（由中华人民共和国人力资源和社会保障部与中华人民共和国财政部颁发），得3分。</w:t>
            </w:r>
          </w:p>
          <w:p w:rsidR="00432C35" w:rsidRDefault="00DC1678">
            <w:pPr>
              <w:spacing w:line="360" w:lineRule="exact"/>
              <w:ind w:rightChars="27" w:right="57"/>
              <w:jc w:val="left"/>
              <w:rPr>
                <w:rFonts w:ascii="宋体" w:hAnsi="宋体"/>
                <w:b/>
                <w:kern w:val="0"/>
              </w:rPr>
            </w:pPr>
            <w:r>
              <w:rPr>
                <w:rFonts w:ascii="宋体" w:hAnsi="宋体" w:hint="eastAsia"/>
                <w:b/>
                <w:kern w:val="0"/>
              </w:rPr>
              <w:lastRenderedPageBreak/>
              <w:t>3、项目负责人专业为财务或计算机软件相关专业得1分。</w:t>
            </w:r>
          </w:p>
          <w:p w:rsidR="00432C35" w:rsidRDefault="00DC1678">
            <w:pPr>
              <w:spacing w:line="360" w:lineRule="exact"/>
              <w:ind w:rightChars="27" w:right="57"/>
              <w:jc w:val="left"/>
              <w:rPr>
                <w:rFonts w:ascii="宋体" w:hAnsi="宋体"/>
                <w:b/>
                <w:kern w:val="0"/>
              </w:rPr>
            </w:pPr>
            <w:r>
              <w:rPr>
                <w:rFonts w:ascii="宋体" w:hAnsi="宋体" w:hint="eastAsia"/>
                <w:b/>
                <w:kern w:val="0"/>
              </w:rPr>
              <w:t>4、项目负责人具有财务档案项目实施经验得2分；</w:t>
            </w:r>
          </w:p>
          <w:p w:rsidR="00432C35" w:rsidRDefault="00DC1678">
            <w:pPr>
              <w:spacing w:line="360" w:lineRule="exact"/>
              <w:ind w:rightChars="27" w:right="57"/>
              <w:jc w:val="left"/>
              <w:rPr>
                <w:rFonts w:ascii="宋体" w:hAnsi="宋体"/>
                <w:b/>
                <w:bCs/>
                <w:kern w:val="0"/>
              </w:rPr>
            </w:pPr>
            <w:r>
              <w:rPr>
                <w:rFonts w:ascii="宋体" w:hAnsi="宋体" w:hint="eastAsia"/>
                <w:b/>
                <w:bCs/>
                <w:kern w:val="0"/>
              </w:rPr>
              <w:t>以上3项内容叠加，最高得7分；</w:t>
            </w:r>
          </w:p>
          <w:p w:rsidR="00432C35" w:rsidRDefault="00DC1678">
            <w:pPr>
              <w:spacing w:line="360" w:lineRule="exact"/>
              <w:ind w:rightChars="27" w:right="57"/>
              <w:jc w:val="left"/>
              <w:rPr>
                <w:rFonts w:ascii="宋体" w:hAnsi="宋体"/>
                <w:b/>
                <w:bCs/>
                <w:kern w:val="0"/>
              </w:rPr>
            </w:pPr>
            <w:r>
              <w:rPr>
                <w:rFonts w:ascii="宋体" w:hAnsi="宋体" w:hint="eastAsia"/>
                <w:b/>
                <w:bCs/>
                <w:kern w:val="0"/>
              </w:rPr>
              <w:t>（二）</w:t>
            </w:r>
            <w:r>
              <w:rPr>
                <w:rFonts w:ascii="宋体" w:hAnsi="宋体" w:hint="eastAsia"/>
                <w:b/>
                <w:kern w:val="0"/>
              </w:rPr>
              <w:t>评审</w:t>
            </w:r>
            <w:r>
              <w:rPr>
                <w:rFonts w:ascii="宋体" w:hAnsi="宋体" w:hint="eastAsia"/>
                <w:b/>
                <w:bCs/>
                <w:kern w:val="0"/>
              </w:rPr>
              <w:t>标准：</w:t>
            </w:r>
          </w:p>
          <w:p w:rsidR="00432C35" w:rsidRDefault="00DC1678">
            <w:pPr>
              <w:spacing w:line="360" w:lineRule="exact"/>
              <w:ind w:rightChars="27" w:right="57"/>
              <w:jc w:val="left"/>
              <w:rPr>
                <w:rFonts w:ascii="宋体" w:hAnsi="宋体"/>
                <w:b/>
                <w:kern w:val="0"/>
              </w:rPr>
            </w:pPr>
            <w:r>
              <w:rPr>
                <w:rFonts w:ascii="宋体" w:hAnsi="宋体" w:hint="eastAsia"/>
                <w:b/>
                <w:kern w:val="0"/>
              </w:rPr>
              <w:t>1、要求提供通过投标人缴纳的投标截止之日前近一个月(由于社保缴纳部门原因最近一个月的社保证明无法提供的可往前顺延一个月；如供应商为新成立企业且成立时间不足一个月可提供加盖公章的情况说明或者证明材料亦视为符合)的社保证明作为本单位员工的证明依据。</w:t>
            </w:r>
          </w:p>
          <w:p w:rsidR="00432C35" w:rsidRDefault="00DC1678">
            <w:pPr>
              <w:spacing w:line="360" w:lineRule="exact"/>
              <w:ind w:rightChars="27" w:right="57"/>
              <w:jc w:val="left"/>
              <w:rPr>
                <w:rFonts w:ascii="宋体" w:hAnsi="宋体"/>
                <w:b/>
                <w:kern w:val="0"/>
              </w:rPr>
            </w:pPr>
            <w:r>
              <w:rPr>
                <w:rFonts w:ascii="宋体" w:hAnsi="宋体" w:hint="eastAsia"/>
                <w:b/>
                <w:kern w:val="0"/>
              </w:rPr>
              <w:t>2、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w:t>
            </w:r>
            <w:hyperlink r:id="rId11" w:tgtFrame="_blank" w:history="1">
              <w:r>
                <w:rPr>
                  <w:rStyle w:val="afc"/>
                  <w:rFonts w:ascii="宋体" w:hAnsi="宋体" w:hint="eastAsia"/>
                  <w:b/>
                  <w:kern w:val="0"/>
                </w:rPr>
                <w:t>http://zwfw.cscse.edu.cn/）在线查询截图】也予以认可</w:t>
              </w:r>
            </w:hyperlink>
            <w:r>
              <w:rPr>
                <w:rFonts w:ascii="宋体" w:hAnsi="宋体" w:hint="eastAsia"/>
                <w:b/>
                <w:kern w:val="0"/>
              </w:rPr>
              <w:t>。）</w:t>
            </w:r>
          </w:p>
          <w:p w:rsidR="00432C35" w:rsidRDefault="00DC1678">
            <w:pPr>
              <w:spacing w:line="360" w:lineRule="exact"/>
              <w:ind w:rightChars="27" w:right="57"/>
              <w:jc w:val="left"/>
              <w:rPr>
                <w:rFonts w:ascii="宋体" w:hAnsi="宋体"/>
                <w:b/>
                <w:kern w:val="0"/>
              </w:rPr>
            </w:pPr>
            <w:r>
              <w:rPr>
                <w:rFonts w:ascii="宋体" w:hAnsi="宋体" w:hint="eastAsia"/>
                <w:b/>
                <w:kern w:val="0"/>
              </w:rPr>
              <w:t>3、提供相关证书复印件并加盖公章；；</w:t>
            </w:r>
          </w:p>
          <w:p w:rsidR="00432C35" w:rsidRDefault="00DC1678">
            <w:pPr>
              <w:spacing w:line="360" w:lineRule="exact"/>
              <w:ind w:rightChars="27" w:right="57"/>
              <w:jc w:val="left"/>
              <w:rPr>
                <w:rFonts w:ascii="宋体" w:hAnsi="宋体"/>
                <w:b/>
                <w:kern w:val="0"/>
              </w:rPr>
            </w:pPr>
            <w:r>
              <w:rPr>
                <w:rFonts w:ascii="宋体" w:hAnsi="宋体" w:hint="eastAsia"/>
                <w:b/>
                <w:kern w:val="0"/>
              </w:rPr>
              <w:t>4、提供项目服务合同或项目经理任命书或验收报告等项目资料关键页复印件（需体现项目负责人名字）；若无法体现还需提供甲方出具的加盖甲方公章的其他证明文件；</w:t>
            </w:r>
          </w:p>
          <w:p w:rsidR="00432C35" w:rsidRDefault="00DC1678">
            <w:pPr>
              <w:spacing w:line="360" w:lineRule="exact"/>
              <w:ind w:rightChars="27" w:right="57"/>
              <w:jc w:val="left"/>
              <w:rPr>
                <w:rFonts w:ascii="宋体" w:hAnsi="宋体"/>
                <w:b/>
                <w:kern w:val="0"/>
              </w:rPr>
            </w:pPr>
            <w:r>
              <w:rPr>
                <w:rFonts w:ascii="宋体" w:hAnsi="宋体" w:hint="eastAsia"/>
                <w:b/>
                <w:kern w:val="0"/>
              </w:rPr>
              <w:t>5、未提供或未按要求提供或提供的不清晰导致专家无法判断的，不得分。</w:t>
            </w:r>
          </w:p>
        </w:tc>
        <w:tc>
          <w:tcPr>
            <w:tcW w:w="1187" w:type="dxa"/>
            <w:vAlign w:val="center"/>
          </w:tcPr>
          <w:p w:rsidR="00432C35" w:rsidRDefault="00432C35">
            <w:pPr>
              <w:autoSpaceDE w:val="0"/>
              <w:autoSpaceDN w:val="0"/>
              <w:adjustRightInd w:val="0"/>
              <w:spacing w:line="360" w:lineRule="exact"/>
              <w:jc w:val="center"/>
              <w:rPr>
                <w:rFonts w:ascii="宋体" w:hAnsi="宋体" w:cs="宋体"/>
                <w:szCs w:val="21"/>
              </w:rPr>
            </w:pPr>
          </w:p>
        </w:tc>
      </w:tr>
      <w:tr w:rsidR="00432C35">
        <w:trPr>
          <w:trHeight w:val="2921"/>
          <w:jc w:val="center"/>
        </w:trPr>
        <w:tc>
          <w:tcPr>
            <w:tcW w:w="754" w:type="dxa"/>
            <w:vAlign w:val="center"/>
          </w:tcPr>
          <w:p w:rsidR="00432C35" w:rsidRDefault="00592ECA">
            <w:pPr>
              <w:widowControl/>
              <w:snapToGrid w:val="0"/>
              <w:spacing w:line="360" w:lineRule="exact"/>
              <w:jc w:val="center"/>
              <w:rPr>
                <w:rFonts w:ascii="宋体" w:hAnsi="宋体" w:cs="宋体"/>
                <w:kern w:val="0"/>
                <w:szCs w:val="21"/>
              </w:rPr>
            </w:pPr>
            <w:r>
              <w:rPr>
                <w:rFonts w:ascii="宋体" w:hAnsi="宋体" w:cs="宋体"/>
                <w:kern w:val="0"/>
                <w:szCs w:val="21"/>
              </w:rPr>
              <w:t>3</w:t>
            </w:r>
          </w:p>
        </w:tc>
        <w:tc>
          <w:tcPr>
            <w:tcW w:w="1143" w:type="dxa"/>
            <w:tcBorders>
              <w:top w:val="single" w:sz="6" w:space="0" w:color="auto"/>
              <w:left w:val="single" w:sz="6" w:space="0" w:color="auto"/>
              <w:bottom w:val="single" w:sz="4" w:space="0" w:color="auto"/>
              <w:right w:val="single" w:sz="6" w:space="0" w:color="auto"/>
            </w:tcBorders>
            <w:vAlign w:val="center"/>
          </w:tcPr>
          <w:p w:rsidR="00432C35" w:rsidRDefault="00DC1678">
            <w:pPr>
              <w:widowControl/>
              <w:spacing w:line="360" w:lineRule="exact"/>
              <w:jc w:val="center"/>
              <w:rPr>
                <w:rFonts w:ascii="宋体" w:hAnsi="宋体" w:cs="宋体"/>
                <w:szCs w:val="21"/>
              </w:rPr>
            </w:pPr>
            <w:r>
              <w:rPr>
                <w:rFonts w:ascii="宋体" w:hAnsi="宋体" w:hint="eastAsia"/>
              </w:rPr>
              <w:t>项目团队人员</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911CD9">
            <w:pPr>
              <w:widowControl/>
              <w:spacing w:line="360" w:lineRule="exact"/>
              <w:jc w:val="center"/>
              <w:rPr>
                <w:rFonts w:ascii="宋体" w:hAnsi="宋体" w:cs="宋体"/>
                <w:kern w:val="0"/>
                <w:szCs w:val="21"/>
              </w:rPr>
            </w:pPr>
            <w:r>
              <w:rPr>
                <w:rFonts w:ascii="宋体" w:hAnsi="宋体"/>
              </w:rPr>
              <w:t>8</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spacing w:line="360" w:lineRule="exact"/>
              <w:jc w:val="left"/>
              <w:rPr>
                <w:rFonts w:ascii="宋体" w:hAnsi="宋体"/>
                <w:b/>
                <w:kern w:val="0"/>
              </w:rPr>
            </w:pPr>
            <w:r>
              <w:rPr>
                <w:rFonts w:ascii="宋体" w:hAnsi="宋体" w:hint="eastAsia"/>
                <w:b/>
                <w:kern w:val="0"/>
              </w:rPr>
              <w:t>（一）评审内容：</w:t>
            </w:r>
          </w:p>
          <w:p w:rsidR="00432C35" w:rsidRDefault="00DC1678">
            <w:pPr>
              <w:spacing w:line="360" w:lineRule="exact"/>
              <w:jc w:val="left"/>
              <w:rPr>
                <w:rFonts w:ascii="宋体" w:hAnsi="宋体"/>
                <w:b/>
                <w:bCs/>
                <w:kern w:val="0"/>
              </w:rPr>
            </w:pPr>
            <w:r>
              <w:rPr>
                <w:rFonts w:ascii="宋体" w:hAnsi="宋体" w:hint="eastAsia"/>
                <w:b/>
                <w:bCs/>
                <w:kern w:val="0"/>
              </w:rPr>
              <w:t>拟投入项目团队成员情况（项目负责人除外），需要为投标人自有员工，否则不得分。在此基础上根据团队成员能力满足条件进行打分：</w:t>
            </w:r>
          </w:p>
          <w:p w:rsidR="00432C35" w:rsidRDefault="00DC1678">
            <w:pPr>
              <w:spacing w:line="360" w:lineRule="exact"/>
              <w:jc w:val="left"/>
              <w:rPr>
                <w:rFonts w:ascii="宋体" w:hAnsi="宋体"/>
                <w:kern w:val="0"/>
              </w:rPr>
            </w:pPr>
            <w:r>
              <w:rPr>
                <w:rFonts w:ascii="宋体" w:hAnsi="宋体" w:hint="eastAsia"/>
                <w:kern w:val="0"/>
              </w:rPr>
              <w:t>1.参与项目的人员具有不少于1年的同类项目实施经验，团队成员学历为大专及以上人员。满足本小项要求得</w:t>
            </w:r>
            <w:r>
              <w:rPr>
                <w:rFonts w:ascii="宋体" w:hAnsi="宋体"/>
                <w:kern w:val="0"/>
              </w:rPr>
              <w:t>2</w:t>
            </w:r>
            <w:r>
              <w:rPr>
                <w:rFonts w:ascii="宋体" w:hAnsi="宋体" w:hint="eastAsia"/>
                <w:kern w:val="0"/>
              </w:rPr>
              <w:t xml:space="preserve">分，否则本小项不得分。 </w:t>
            </w:r>
          </w:p>
          <w:p w:rsidR="00432C35" w:rsidRDefault="00DC1678">
            <w:pPr>
              <w:spacing w:line="360" w:lineRule="exact"/>
              <w:jc w:val="left"/>
              <w:rPr>
                <w:rFonts w:ascii="宋体" w:hAnsi="宋体"/>
                <w:kern w:val="0"/>
              </w:rPr>
            </w:pPr>
            <w:r>
              <w:rPr>
                <w:rFonts w:ascii="宋体" w:hAnsi="宋体" w:hint="eastAsia"/>
                <w:kern w:val="0"/>
              </w:rPr>
              <w:t>2.团队实施人员中，至少有1人为计算机实施人员，具有全日制大学专科或以上学历。满足本小项要求得</w:t>
            </w:r>
            <w:r w:rsidR="00911CD9">
              <w:rPr>
                <w:rFonts w:ascii="宋体" w:hAnsi="宋体"/>
                <w:kern w:val="0"/>
              </w:rPr>
              <w:t>3</w:t>
            </w:r>
            <w:r>
              <w:rPr>
                <w:rFonts w:ascii="宋体" w:hAnsi="宋体" w:hint="eastAsia"/>
                <w:kern w:val="0"/>
              </w:rPr>
              <w:t xml:space="preserve">分，否则本小项不得分。 </w:t>
            </w:r>
          </w:p>
          <w:p w:rsidR="00432C35" w:rsidRDefault="00DC1678">
            <w:pPr>
              <w:spacing w:line="360" w:lineRule="exact"/>
              <w:jc w:val="left"/>
              <w:rPr>
                <w:rFonts w:ascii="宋体" w:hAnsi="宋体"/>
                <w:kern w:val="0"/>
              </w:rPr>
            </w:pPr>
            <w:r>
              <w:rPr>
                <w:rFonts w:ascii="宋体" w:hAnsi="宋体" w:hint="eastAsia"/>
                <w:kern w:val="0"/>
              </w:rPr>
              <w:t>3.团队实施人员中，至少有1人为财务管理专业毕业。满足本小项要求得</w:t>
            </w:r>
            <w:r w:rsidR="00911CD9">
              <w:rPr>
                <w:rFonts w:ascii="宋体" w:hAnsi="宋体"/>
                <w:kern w:val="0"/>
              </w:rPr>
              <w:t>3</w:t>
            </w:r>
            <w:r>
              <w:rPr>
                <w:rFonts w:ascii="宋体" w:hAnsi="宋体" w:hint="eastAsia"/>
                <w:kern w:val="0"/>
              </w:rPr>
              <w:t>分，否则本小项不得分。</w:t>
            </w:r>
          </w:p>
          <w:p w:rsidR="00432C35" w:rsidRDefault="00DC1678">
            <w:pPr>
              <w:spacing w:line="360" w:lineRule="exact"/>
              <w:jc w:val="left"/>
              <w:rPr>
                <w:rFonts w:ascii="宋体" w:hAnsi="宋体"/>
                <w:b/>
                <w:bCs/>
                <w:kern w:val="0"/>
              </w:rPr>
            </w:pPr>
            <w:r>
              <w:rPr>
                <w:rFonts w:ascii="宋体" w:hAnsi="宋体" w:hint="eastAsia"/>
                <w:b/>
                <w:bCs/>
                <w:kern w:val="0"/>
              </w:rPr>
              <w:t>以上3项内容叠加，最高得</w:t>
            </w:r>
            <w:r w:rsidR="00941D01">
              <w:rPr>
                <w:rFonts w:ascii="宋体" w:hAnsi="宋体"/>
                <w:b/>
                <w:bCs/>
                <w:kern w:val="0"/>
              </w:rPr>
              <w:t>8</w:t>
            </w:r>
            <w:r>
              <w:rPr>
                <w:rFonts w:ascii="宋体" w:hAnsi="宋体" w:hint="eastAsia"/>
                <w:b/>
                <w:bCs/>
                <w:kern w:val="0"/>
              </w:rPr>
              <w:t>分；</w:t>
            </w:r>
          </w:p>
          <w:p w:rsidR="00432C35" w:rsidRDefault="00DC1678">
            <w:pPr>
              <w:spacing w:line="360" w:lineRule="exact"/>
              <w:jc w:val="left"/>
              <w:rPr>
                <w:rFonts w:ascii="宋体" w:hAnsi="宋体"/>
                <w:b/>
                <w:kern w:val="0"/>
              </w:rPr>
            </w:pPr>
            <w:r>
              <w:rPr>
                <w:rFonts w:ascii="宋体" w:hAnsi="宋体" w:hint="eastAsia"/>
                <w:b/>
                <w:kern w:val="0"/>
              </w:rPr>
              <w:t>（二）评审标准：</w:t>
            </w:r>
          </w:p>
          <w:p w:rsidR="00432C35" w:rsidRDefault="00DC1678">
            <w:pPr>
              <w:spacing w:line="360" w:lineRule="exact"/>
              <w:jc w:val="left"/>
              <w:rPr>
                <w:rFonts w:ascii="宋体" w:hAnsi="宋体"/>
                <w:kern w:val="0"/>
              </w:rPr>
            </w:pPr>
            <w:r>
              <w:rPr>
                <w:rFonts w:ascii="宋体" w:hAnsi="宋体" w:hint="eastAsia"/>
                <w:kern w:val="0"/>
              </w:rPr>
              <w:t>1、要求提供通过投标人缴纳的投标截止之日前近一个月(由于社保缴纳部门原因最近一个月的社保证明无法提供的可往前顺延一个月；如供应商为新成立企业且成立时间不足一个月可提</w:t>
            </w:r>
            <w:r>
              <w:rPr>
                <w:rFonts w:ascii="宋体" w:hAnsi="宋体" w:hint="eastAsia"/>
                <w:kern w:val="0"/>
              </w:rPr>
              <w:lastRenderedPageBreak/>
              <w:t>供加盖公章的情况说明或者证明材料亦视为符合)的社保证明作为本单位员工的证明依据。</w:t>
            </w:r>
          </w:p>
          <w:p w:rsidR="00432C35" w:rsidRDefault="00DC1678">
            <w:pPr>
              <w:spacing w:line="360" w:lineRule="exact"/>
              <w:jc w:val="left"/>
              <w:rPr>
                <w:rFonts w:ascii="宋体" w:hAnsi="宋体"/>
                <w:kern w:val="0"/>
              </w:rPr>
            </w:pPr>
            <w:r>
              <w:rPr>
                <w:rFonts w:ascii="宋体" w:hAnsi="宋体" w:hint="eastAsia"/>
                <w:kern w:val="0"/>
              </w:rPr>
              <w:t>2、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w:t>
            </w:r>
            <w:hyperlink r:id="rId12" w:tgtFrame="_blank" w:history="1">
              <w:r>
                <w:rPr>
                  <w:rStyle w:val="afc"/>
                  <w:rFonts w:ascii="宋体" w:hAnsi="宋体" w:hint="eastAsia"/>
                  <w:kern w:val="0"/>
                </w:rPr>
                <w:t>http://zwfw.cscse.edu.cn/）在线查询截图】也予以认可</w:t>
              </w:r>
            </w:hyperlink>
            <w:r>
              <w:rPr>
                <w:rFonts w:ascii="宋体" w:hAnsi="宋体" w:hint="eastAsia"/>
                <w:kern w:val="0"/>
              </w:rPr>
              <w:t>。）</w:t>
            </w:r>
          </w:p>
          <w:p w:rsidR="00432C35" w:rsidRDefault="00DC1678">
            <w:pPr>
              <w:spacing w:line="360" w:lineRule="exact"/>
              <w:jc w:val="left"/>
              <w:rPr>
                <w:rFonts w:ascii="宋体" w:hAnsi="宋体"/>
                <w:kern w:val="0"/>
              </w:rPr>
            </w:pPr>
            <w:r>
              <w:rPr>
                <w:rFonts w:ascii="宋体" w:hAnsi="宋体" w:hint="eastAsia"/>
                <w:kern w:val="0"/>
              </w:rPr>
              <w:t>3、提供相关岗位培训证书；</w:t>
            </w:r>
          </w:p>
          <w:p w:rsidR="00432C35" w:rsidRDefault="00DC1678">
            <w:pPr>
              <w:spacing w:line="360" w:lineRule="exact"/>
              <w:jc w:val="left"/>
              <w:rPr>
                <w:rFonts w:ascii="宋体" w:hAnsi="宋体"/>
                <w:kern w:val="0"/>
              </w:rPr>
            </w:pPr>
            <w:r>
              <w:rPr>
                <w:rFonts w:ascii="宋体" w:hAnsi="宋体" w:hint="eastAsia"/>
                <w:kern w:val="0"/>
              </w:rPr>
              <w:t>4、提供团队人员执行过的项目服务合同或验收报告等项目资料关键页复印件（需体现项目人员名字）；若无法体现还需提供甲方出具的加盖甲方公章的其他证明文件；</w:t>
            </w:r>
          </w:p>
          <w:p w:rsidR="00432C35" w:rsidRDefault="00DC1678">
            <w:pPr>
              <w:spacing w:line="360" w:lineRule="exact"/>
              <w:jc w:val="left"/>
              <w:rPr>
                <w:rFonts w:ascii="宋体" w:hAnsi="宋体" w:cs="宋体"/>
                <w:szCs w:val="21"/>
              </w:rPr>
            </w:pPr>
            <w:r>
              <w:rPr>
                <w:rFonts w:ascii="宋体" w:hAnsi="宋体" w:hint="eastAsia"/>
                <w:kern w:val="0"/>
              </w:rPr>
              <w:t>5、未提供或未按要求提供或提供的不清晰导致专家无法判断的，不得分。</w:t>
            </w:r>
          </w:p>
        </w:tc>
        <w:tc>
          <w:tcPr>
            <w:tcW w:w="1187" w:type="dxa"/>
            <w:vAlign w:val="center"/>
          </w:tcPr>
          <w:p w:rsidR="00432C35" w:rsidRDefault="00DC1678">
            <w:pPr>
              <w:spacing w:line="360" w:lineRule="exact"/>
              <w:jc w:val="center"/>
              <w:rPr>
                <w:rFonts w:ascii="宋体" w:hAnsi="宋体" w:cs="宋体"/>
                <w:szCs w:val="21"/>
                <w:lang w:val="zh-CN"/>
              </w:rPr>
            </w:pPr>
            <w:r>
              <w:rPr>
                <w:rFonts w:ascii="宋体" w:hAnsi="宋体" w:cs="宋体" w:hint="eastAsia"/>
                <w:szCs w:val="21"/>
              </w:rPr>
              <w:lastRenderedPageBreak/>
              <w:t>评委</w:t>
            </w:r>
            <w:r>
              <w:rPr>
                <w:rFonts w:ascii="宋体" w:hAnsi="宋体" w:cs="宋体" w:hint="eastAsia"/>
                <w:szCs w:val="21"/>
                <w:lang w:val="zh-CN"/>
              </w:rPr>
              <w:t>打分</w:t>
            </w:r>
          </w:p>
        </w:tc>
      </w:tr>
      <w:tr w:rsidR="00432C35">
        <w:trPr>
          <w:trHeight w:val="550"/>
          <w:jc w:val="center"/>
        </w:trPr>
        <w:tc>
          <w:tcPr>
            <w:tcW w:w="754" w:type="dxa"/>
            <w:vAlign w:val="center"/>
          </w:tcPr>
          <w:p w:rsidR="00432C35" w:rsidRDefault="00592ECA">
            <w:pPr>
              <w:widowControl/>
              <w:snapToGrid w:val="0"/>
              <w:spacing w:line="360" w:lineRule="exact"/>
              <w:jc w:val="center"/>
              <w:rPr>
                <w:rFonts w:ascii="宋体" w:hAnsi="宋体" w:cs="宋体"/>
                <w:kern w:val="0"/>
                <w:szCs w:val="21"/>
              </w:rPr>
            </w:pPr>
            <w:r>
              <w:rPr>
                <w:rFonts w:ascii="宋体" w:hAnsi="宋体" w:cs="宋体"/>
                <w:kern w:val="0"/>
                <w:szCs w:val="21"/>
              </w:rPr>
              <w:t>4</w:t>
            </w:r>
          </w:p>
        </w:tc>
        <w:tc>
          <w:tcPr>
            <w:tcW w:w="1143"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rPr>
            </w:pPr>
            <w:r>
              <w:rPr>
                <w:rFonts w:ascii="宋体" w:hAnsi="宋体" w:hint="eastAsia"/>
              </w:rPr>
              <w:t>自主知识产权产品（创新、设计）情况</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kern w:val="0"/>
              </w:rPr>
            </w:pPr>
            <w:r>
              <w:rPr>
                <w:rFonts w:ascii="宋体" w:hAnsi="宋体" w:hint="eastAsia"/>
                <w:kern w:val="0"/>
              </w:rPr>
              <w:t>1</w:t>
            </w:r>
            <w:r>
              <w:rPr>
                <w:rFonts w:ascii="宋体" w:hAnsi="宋体"/>
                <w:kern w:val="0"/>
              </w:rPr>
              <w:t>6</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DC1678">
            <w:pPr>
              <w:autoSpaceDE w:val="0"/>
              <w:spacing w:line="360" w:lineRule="exact"/>
              <w:jc w:val="left"/>
              <w:rPr>
                <w:rFonts w:ascii="宋体" w:hAnsi="宋体" w:cs="宋体"/>
                <w:b/>
                <w:bCs/>
                <w:szCs w:val="21"/>
              </w:rPr>
            </w:pPr>
            <w:r>
              <w:rPr>
                <w:rFonts w:ascii="宋体" w:hAnsi="宋体" w:cs="宋体" w:hint="eastAsia"/>
                <w:b/>
                <w:bCs/>
                <w:szCs w:val="21"/>
              </w:rPr>
              <w:t>（一）评分内容：</w:t>
            </w:r>
          </w:p>
          <w:p w:rsidR="00432C35" w:rsidRDefault="00DC1678">
            <w:pPr>
              <w:autoSpaceDE w:val="0"/>
              <w:spacing w:line="360" w:lineRule="exact"/>
              <w:jc w:val="left"/>
              <w:rPr>
                <w:rFonts w:ascii="宋体" w:hAnsi="宋体" w:cs="宋体"/>
                <w:szCs w:val="21"/>
              </w:rPr>
            </w:pPr>
            <w:r>
              <w:rPr>
                <w:rFonts w:ascii="宋体" w:hAnsi="宋体" w:cs="宋体"/>
                <w:szCs w:val="21"/>
              </w:rPr>
              <w:t>1、具有与</w:t>
            </w:r>
            <w:r>
              <w:rPr>
                <w:rFonts w:ascii="宋体" w:hAnsi="宋体" w:cs="宋体" w:hint="eastAsia"/>
                <w:szCs w:val="21"/>
              </w:rPr>
              <w:t>档案（或</w:t>
            </w:r>
            <w:r>
              <w:rPr>
                <w:rFonts w:ascii="宋体" w:hAnsi="宋体" w:cs="宋体"/>
                <w:szCs w:val="21"/>
              </w:rPr>
              <w:t>病案</w:t>
            </w:r>
            <w:r>
              <w:rPr>
                <w:rFonts w:ascii="宋体" w:hAnsi="宋体" w:cs="宋体" w:hint="eastAsia"/>
                <w:szCs w:val="21"/>
              </w:rPr>
              <w:t>）</w:t>
            </w:r>
            <w:r>
              <w:rPr>
                <w:rFonts w:ascii="宋体" w:hAnsi="宋体" w:cs="宋体"/>
                <w:szCs w:val="21"/>
              </w:rPr>
              <w:t>数字化</w:t>
            </w:r>
            <w:r>
              <w:rPr>
                <w:rFonts w:ascii="宋体" w:hAnsi="宋体" w:cs="宋体" w:hint="eastAsia"/>
                <w:szCs w:val="21"/>
              </w:rPr>
              <w:t>有关</w:t>
            </w:r>
            <w:r>
              <w:rPr>
                <w:rFonts w:ascii="宋体" w:hAnsi="宋体" w:cs="宋体"/>
                <w:szCs w:val="21"/>
              </w:rPr>
              <w:t>的软件著作权登记证书得</w:t>
            </w:r>
            <w:r>
              <w:rPr>
                <w:rFonts w:ascii="宋体" w:hAnsi="宋体" w:cs="宋体" w:hint="eastAsia"/>
                <w:szCs w:val="21"/>
              </w:rPr>
              <w:t>2</w:t>
            </w:r>
            <w:r>
              <w:rPr>
                <w:rFonts w:ascii="宋体" w:hAnsi="宋体" w:cs="宋体"/>
                <w:szCs w:val="21"/>
              </w:rPr>
              <w:t xml:space="preserve">分。 </w:t>
            </w:r>
          </w:p>
          <w:p w:rsidR="00432C35" w:rsidRDefault="00DC1678">
            <w:pPr>
              <w:autoSpaceDE w:val="0"/>
              <w:spacing w:line="360" w:lineRule="exact"/>
              <w:jc w:val="left"/>
              <w:rPr>
                <w:rFonts w:ascii="宋体" w:hAnsi="宋体" w:cs="宋体"/>
                <w:szCs w:val="21"/>
              </w:rPr>
            </w:pPr>
            <w:r>
              <w:rPr>
                <w:rFonts w:ascii="宋体" w:hAnsi="宋体" w:cs="宋体"/>
                <w:szCs w:val="21"/>
              </w:rPr>
              <w:t>2、具有与</w:t>
            </w:r>
            <w:r>
              <w:rPr>
                <w:rFonts w:ascii="宋体" w:hAnsi="宋体" w:cs="宋体" w:hint="eastAsia"/>
                <w:szCs w:val="21"/>
              </w:rPr>
              <w:t>档案（或病案）库房管理有关得</w:t>
            </w:r>
            <w:r>
              <w:rPr>
                <w:rFonts w:ascii="宋体" w:hAnsi="宋体" w:cs="宋体"/>
                <w:szCs w:val="21"/>
              </w:rPr>
              <w:t>软件著作权登记证书的，得</w:t>
            </w:r>
            <w:r>
              <w:rPr>
                <w:rFonts w:ascii="宋体" w:hAnsi="宋体" w:cs="宋体" w:hint="eastAsia"/>
                <w:szCs w:val="21"/>
              </w:rPr>
              <w:t>2</w:t>
            </w:r>
            <w:r>
              <w:rPr>
                <w:rFonts w:ascii="宋体" w:hAnsi="宋体" w:cs="宋体"/>
                <w:szCs w:val="21"/>
              </w:rPr>
              <w:t xml:space="preserve">分。 </w:t>
            </w:r>
          </w:p>
          <w:p w:rsidR="00432C35" w:rsidRDefault="00DC1678">
            <w:pPr>
              <w:autoSpaceDE w:val="0"/>
              <w:spacing w:line="360" w:lineRule="exact"/>
              <w:jc w:val="left"/>
              <w:rPr>
                <w:rFonts w:ascii="宋体" w:hAnsi="宋体" w:cs="宋体"/>
                <w:szCs w:val="21"/>
              </w:rPr>
            </w:pPr>
            <w:r>
              <w:rPr>
                <w:rFonts w:ascii="宋体" w:hAnsi="宋体" w:cs="宋体"/>
                <w:szCs w:val="21"/>
              </w:rPr>
              <w:t>3、具有</w:t>
            </w:r>
            <w:r>
              <w:rPr>
                <w:rFonts w:ascii="宋体" w:hAnsi="宋体" w:cs="宋体" w:hint="eastAsia"/>
                <w:szCs w:val="21"/>
              </w:rPr>
              <w:t>档案管理有关的</w:t>
            </w:r>
            <w:r>
              <w:rPr>
                <w:rFonts w:ascii="宋体" w:hAnsi="宋体" w:cs="宋体"/>
                <w:szCs w:val="21"/>
              </w:rPr>
              <w:t>软件著作权登记证书的，得</w:t>
            </w:r>
            <w:r>
              <w:rPr>
                <w:rFonts w:ascii="宋体" w:hAnsi="宋体" w:cs="宋体" w:hint="eastAsia"/>
                <w:szCs w:val="21"/>
              </w:rPr>
              <w:t>2</w:t>
            </w:r>
            <w:r>
              <w:rPr>
                <w:rFonts w:ascii="宋体" w:hAnsi="宋体" w:cs="宋体"/>
                <w:szCs w:val="21"/>
              </w:rPr>
              <w:t xml:space="preserve">分。 </w:t>
            </w:r>
          </w:p>
          <w:p w:rsidR="00432C35" w:rsidRDefault="00DC1678">
            <w:pPr>
              <w:autoSpaceDE w:val="0"/>
              <w:spacing w:line="360" w:lineRule="exact"/>
              <w:jc w:val="left"/>
              <w:rPr>
                <w:rFonts w:ascii="宋体" w:hAnsi="宋体" w:cs="宋体"/>
                <w:szCs w:val="21"/>
              </w:rPr>
            </w:pPr>
            <w:r>
              <w:rPr>
                <w:rFonts w:ascii="宋体" w:hAnsi="宋体" w:cs="宋体"/>
                <w:szCs w:val="21"/>
              </w:rPr>
              <w:t>4、</w:t>
            </w:r>
            <w:r>
              <w:rPr>
                <w:rFonts w:ascii="宋体" w:hAnsi="宋体" w:cs="宋体" w:hint="eastAsia"/>
                <w:szCs w:val="21"/>
              </w:rPr>
              <w:t>具有与虚拟档案（病案）文档打印管理软件</w:t>
            </w:r>
            <w:r>
              <w:rPr>
                <w:rFonts w:ascii="宋体" w:hAnsi="宋体" w:cs="宋体"/>
                <w:szCs w:val="21"/>
              </w:rPr>
              <w:t>有关的著作权登记证书的，得</w:t>
            </w:r>
            <w:r>
              <w:rPr>
                <w:rFonts w:ascii="宋体" w:hAnsi="宋体" w:cs="宋体" w:hint="eastAsia"/>
                <w:szCs w:val="21"/>
              </w:rPr>
              <w:t>2</w:t>
            </w:r>
            <w:r>
              <w:rPr>
                <w:rFonts w:ascii="宋体" w:hAnsi="宋体" w:cs="宋体"/>
                <w:szCs w:val="21"/>
              </w:rPr>
              <w:t xml:space="preserve">分。 </w:t>
            </w:r>
          </w:p>
          <w:p w:rsidR="00432C35" w:rsidRDefault="00DC1678">
            <w:pPr>
              <w:autoSpaceDE w:val="0"/>
              <w:spacing w:line="360" w:lineRule="exact"/>
              <w:jc w:val="left"/>
              <w:rPr>
                <w:rFonts w:ascii="宋体" w:hAnsi="宋体" w:cs="宋体"/>
                <w:szCs w:val="21"/>
              </w:rPr>
            </w:pPr>
            <w:r>
              <w:rPr>
                <w:rFonts w:ascii="宋体" w:hAnsi="宋体" w:cs="宋体"/>
                <w:szCs w:val="21"/>
              </w:rPr>
              <w:t>5、具有与</w:t>
            </w:r>
            <w:r>
              <w:rPr>
                <w:rFonts w:ascii="宋体" w:hAnsi="宋体" w:cs="宋体" w:hint="eastAsia"/>
                <w:szCs w:val="21"/>
              </w:rPr>
              <w:t>条形码管理有关的</w:t>
            </w:r>
            <w:r>
              <w:rPr>
                <w:rFonts w:ascii="宋体" w:hAnsi="宋体" w:cs="宋体"/>
                <w:szCs w:val="21"/>
              </w:rPr>
              <w:t>软件著作权登记证书的，得</w:t>
            </w:r>
            <w:r>
              <w:rPr>
                <w:rFonts w:ascii="宋体" w:hAnsi="宋体" w:cs="宋体" w:hint="eastAsia"/>
                <w:szCs w:val="21"/>
              </w:rPr>
              <w:t>2</w:t>
            </w:r>
            <w:r>
              <w:rPr>
                <w:rFonts w:ascii="宋体" w:hAnsi="宋体" w:cs="宋体"/>
                <w:szCs w:val="21"/>
              </w:rPr>
              <w:t>分。</w:t>
            </w:r>
          </w:p>
          <w:p w:rsidR="00432C35" w:rsidRDefault="00DC1678">
            <w:pPr>
              <w:autoSpaceDE w:val="0"/>
              <w:spacing w:line="360" w:lineRule="exact"/>
              <w:jc w:val="left"/>
              <w:rPr>
                <w:rFonts w:ascii="宋体" w:hAnsi="宋体" w:cs="宋体"/>
                <w:szCs w:val="21"/>
              </w:rPr>
            </w:pPr>
            <w:r>
              <w:rPr>
                <w:rFonts w:ascii="宋体" w:hAnsi="宋体" w:cs="宋体" w:hint="eastAsia"/>
                <w:szCs w:val="21"/>
              </w:rPr>
              <w:t>6、</w:t>
            </w:r>
            <w:r>
              <w:rPr>
                <w:rFonts w:ascii="宋体" w:hAnsi="宋体" w:cs="宋体"/>
                <w:szCs w:val="21"/>
              </w:rPr>
              <w:t>具有</w:t>
            </w:r>
            <w:r>
              <w:rPr>
                <w:rFonts w:ascii="宋体" w:hAnsi="宋体" w:cs="宋体" w:hint="eastAsia"/>
                <w:szCs w:val="21"/>
              </w:rPr>
              <w:t>与无纸化档案（病案）有关的</w:t>
            </w:r>
            <w:r>
              <w:rPr>
                <w:rFonts w:ascii="宋体" w:hAnsi="宋体" w:cs="宋体"/>
                <w:szCs w:val="21"/>
              </w:rPr>
              <w:t>软件著作权登记证书的，得</w:t>
            </w:r>
            <w:r>
              <w:rPr>
                <w:rFonts w:ascii="宋体" w:hAnsi="宋体" w:cs="宋体" w:hint="eastAsia"/>
                <w:szCs w:val="21"/>
              </w:rPr>
              <w:t>2</w:t>
            </w:r>
            <w:r>
              <w:rPr>
                <w:rFonts w:ascii="宋体" w:hAnsi="宋体" w:cs="宋体"/>
                <w:szCs w:val="21"/>
              </w:rPr>
              <w:t>分。</w:t>
            </w:r>
          </w:p>
          <w:p w:rsidR="00432C35" w:rsidRDefault="00DC1678">
            <w:pPr>
              <w:autoSpaceDE w:val="0"/>
              <w:spacing w:line="360" w:lineRule="exact"/>
              <w:jc w:val="left"/>
              <w:rPr>
                <w:rFonts w:ascii="宋体" w:hAnsi="宋体" w:cs="宋体"/>
                <w:szCs w:val="21"/>
              </w:rPr>
            </w:pPr>
            <w:r>
              <w:rPr>
                <w:rFonts w:ascii="宋体" w:hAnsi="宋体" w:cs="宋体" w:hint="eastAsia"/>
                <w:szCs w:val="21"/>
              </w:rPr>
              <w:t>7、</w:t>
            </w:r>
            <w:r>
              <w:rPr>
                <w:rFonts w:ascii="宋体" w:hAnsi="宋体" w:cs="宋体"/>
                <w:szCs w:val="21"/>
              </w:rPr>
              <w:t>具有</w:t>
            </w:r>
            <w:r>
              <w:rPr>
                <w:rFonts w:ascii="宋体" w:hAnsi="宋体" w:cs="宋体" w:hint="eastAsia"/>
                <w:szCs w:val="21"/>
              </w:rPr>
              <w:t>与档案（病案）质控有关的</w:t>
            </w:r>
            <w:r>
              <w:rPr>
                <w:rFonts w:ascii="宋体" w:hAnsi="宋体" w:cs="宋体"/>
                <w:szCs w:val="21"/>
              </w:rPr>
              <w:t>软件著作权登记证书的，得</w:t>
            </w:r>
            <w:r>
              <w:rPr>
                <w:rFonts w:ascii="宋体" w:hAnsi="宋体" w:cs="宋体" w:hint="eastAsia"/>
                <w:szCs w:val="21"/>
              </w:rPr>
              <w:t>2</w:t>
            </w:r>
            <w:r>
              <w:rPr>
                <w:rFonts w:ascii="宋体" w:hAnsi="宋体" w:cs="宋体"/>
                <w:szCs w:val="21"/>
              </w:rPr>
              <w:t>分。</w:t>
            </w:r>
          </w:p>
          <w:p w:rsidR="00432C35" w:rsidRDefault="00DC1678">
            <w:pPr>
              <w:autoSpaceDE w:val="0"/>
              <w:spacing w:line="360" w:lineRule="exact"/>
              <w:jc w:val="left"/>
              <w:rPr>
                <w:rFonts w:ascii="宋体" w:hAnsi="宋体" w:cs="宋体"/>
                <w:szCs w:val="21"/>
              </w:rPr>
            </w:pPr>
            <w:r>
              <w:rPr>
                <w:rFonts w:ascii="宋体" w:hAnsi="宋体" w:cs="宋体" w:hint="eastAsia"/>
                <w:szCs w:val="21"/>
              </w:rPr>
              <w:t>8、具有与档案（病案）示踪有关的软件</w:t>
            </w:r>
            <w:r>
              <w:rPr>
                <w:rFonts w:ascii="宋体" w:hAnsi="宋体" w:cs="宋体"/>
                <w:szCs w:val="21"/>
              </w:rPr>
              <w:t>著作权登记证书的，得</w:t>
            </w:r>
            <w:r>
              <w:rPr>
                <w:rFonts w:ascii="宋体" w:hAnsi="宋体" w:cs="宋体" w:hint="eastAsia"/>
                <w:szCs w:val="21"/>
              </w:rPr>
              <w:t>2</w:t>
            </w:r>
            <w:r>
              <w:rPr>
                <w:rFonts w:ascii="宋体" w:hAnsi="宋体" w:cs="宋体"/>
                <w:szCs w:val="21"/>
              </w:rPr>
              <w:t>分。</w:t>
            </w:r>
          </w:p>
          <w:p w:rsidR="00432C35" w:rsidRDefault="00DC1678">
            <w:pPr>
              <w:autoSpaceDE w:val="0"/>
              <w:spacing w:line="360" w:lineRule="exact"/>
              <w:jc w:val="left"/>
              <w:rPr>
                <w:rFonts w:ascii="宋体" w:hAnsi="宋体" w:cs="宋体"/>
                <w:b/>
                <w:bCs/>
                <w:szCs w:val="21"/>
              </w:rPr>
            </w:pPr>
            <w:r>
              <w:rPr>
                <w:rFonts w:ascii="宋体" w:hAnsi="宋体" w:cs="宋体" w:hint="eastAsia"/>
                <w:szCs w:val="21"/>
              </w:rPr>
              <w:t>最高不超过16分。不提供或者不能有效证明的，得0分。</w:t>
            </w:r>
          </w:p>
          <w:p w:rsidR="00432C35" w:rsidRDefault="00DC1678">
            <w:pPr>
              <w:autoSpaceDE w:val="0"/>
              <w:spacing w:line="360" w:lineRule="exact"/>
              <w:jc w:val="left"/>
              <w:rPr>
                <w:rFonts w:ascii="宋体" w:hAnsi="宋体" w:cs="宋体"/>
                <w:b/>
                <w:bCs/>
                <w:szCs w:val="21"/>
              </w:rPr>
            </w:pPr>
            <w:r>
              <w:rPr>
                <w:rFonts w:ascii="宋体" w:hAnsi="宋体" w:cs="宋体" w:hint="eastAsia"/>
                <w:b/>
                <w:bCs/>
                <w:szCs w:val="21"/>
              </w:rPr>
              <w:t>（二）评分标准：</w:t>
            </w:r>
          </w:p>
          <w:p w:rsidR="00432C35" w:rsidRDefault="00DC1678">
            <w:pPr>
              <w:autoSpaceDE w:val="0"/>
              <w:spacing w:line="360" w:lineRule="exact"/>
              <w:jc w:val="left"/>
              <w:rPr>
                <w:rFonts w:ascii="宋体" w:hAnsi="宋体" w:cs="宋体"/>
                <w:szCs w:val="21"/>
              </w:rPr>
            </w:pPr>
            <w:r>
              <w:rPr>
                <w:rFonts w:ascii="宋体" w:hAnsi="宋体" w:cs="宋体" w:hint="eastAsia"/>
                <w:szCs w:val="21"/>
              </w:rPr>
              <w:t>1.提供计算机软件著作权登记证书（著作权人须为投标人）；【或提供专利证书（著作权人须为投标人）】；</w:t>
            </w:r>
          </w:p>
          <w:p w:rsidR="00432C35" w:rsidRDefault="00DC1678">
            <w:pPr>
              <w:autoSpaceDE w:val="0"/>
              <w:spacing w:line="360" w:lineRule="exact"/>
              <w:jc w:val="left"/>
              <w:rPr>
                <w:rFonts w:ascii="宋体" w:hAnsi="宋体" w:cs="宋体"/>
                <w:szCs w:val="21"/>
              </w:rPr>
            </w:pPr>
            <w:r>
              <w:rPr>
                <w:rFonts w:ascii="宋体" w:hAnsi="宋体" w:cs="宋体" w:hint="eastAsia"/>
                <w:szCs w:val="21"/>
              </w:rPr>
              <w:t>2.评分中出现无证明资料或专家无法凭所提供资料判断是否得分的情况，一律作不得分处理。</w:t>
            </w:r>
          </w:p>
        </w:tc>
        <w:tc>
          <w:tcPr>
            <w:tcW w:w="1187" w:type="dxa"/>
            <w:vAlign w:val="center"/>
          </w:tcPr>
          <w:p w:rsidR="00432C35" w:rsidRDefault="00432C35">
            <w:pPr>
              <w:spacing w:line="360" w:lineRule="exact"/>
              <w:jc w:val="center"/>
              <w:rPr>
                <w:rFonts w:ascii="宋体" w:hAnsi="宋体" w:cs="宋体"/>
                <w:szCs w:val="21"/>
              </w:rPr>
            </w:pPr>
          </w:p>
        </w:tc>
      </w:tr>
      <w:tr w:rsidR="00432C35">
        <w:trPr>
          <w:trHeight w:val="550"/>
          <w:jc w:val="center"/>
        </w:trPr>
        <w:tc>
          <w:tcPr>
            <w:tcW w:w="754" w:type="dxa"/>
            <w:vAlign w:val="center"/>
          </w:tcPr>
          <w:p w:rsidR="00432C35" w:rsidRDefault="00592ECA">
            <w:pPr>
              <w:widowControl/>
              <w:snapToGrid w:val="0"/>
              <w:spacing w:line="360" w:lineRule="exact"/>
              <w:jc w:val="center"/>
              <w:rPr>
                <w:rFonts w:ascii="宋体" w:hAnsi="宋体" w:cs="宋体"/>
                <w:kern w:val="0"/>
                <w:szCs w:val="21"/>
              </w:rPr>
            </w:pPr>
            <w:r>
              <w:rPr>
                <w:rFonts w:ascii="宋体" w:hAnsi="宋体" w:cs="宋体"/>
                <w:kern w:val="0"/>
                <w:szCs w:val="21"/>
              </w:rPr>
              <w:t>5</w:t>
            </w:r>
          </w:p>
        </w:tc>
        <w:tc>
          <w:tcPr>
            <w:tcW w:w="1143"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rPr>
            </w:pPr>
            <w:r>
              <w:rPr>
                <w:rFonts w:ascii="宋体" w:hAnsi="宋体" w:hint="eastAsia"/>
              </w:rPr>
              <w:t>诚信</w:t>
            </w:r>
          </w:p>
        </w:tc>
        <w:tc>
          <w:tcPr>
            <w:tcW w:w="709" w:type="dxa"/>
            <w:tcBorders>
              <w:top w:val="single" w:sz="6" w:space="0" w:color="auto"/>
              <w:left w:val="single" w:sz="6" w:space="0" w:color="auto"/>
              <w:bottom w:val="single" w:sz="6" w:space="0" w:color="auto"/>
              <w:right w:val="single" w:sz="6" w:space="0" w:color="auto"/>
            </w:tcBorders>
            <w:vAlign w:val="center"/>
          </w:tcPr>
          <w:p w:rsidR="00432C35" w:rsidRDefault="00DC1678">
            <w:pPr>
              <w:widowControl/>
              <w:spacing w:line="360" w:lineRule="exact"/>
              <w:jc w:val="center"/>
              <w:rPr>
                <w:rFonts w:ascii="宋体" w:hAnsi="宋体"/>
                <w:kern w:val="0"/>
              </w:rPr>
            </w:pPr>
            <w:r>
              <w:rPr>
                <w:rFonts w:ascii="宋体" w:hAnsi="宋体" w:hint="eastAsia"/>
                <w:kern w:val="0"/>
              </w:rPr>
              <w:t>5</w:t>
            </w:r>
          </w:p>
        </w:tc>
        <w:tc>
          <w:tcPr>
            <w:tcW w:w="5953" w:type="dxa"/>
            <w:tcBorders>
              <w:top w:val="single" w:sz="6" w:space="0" w:color="auto"/>
              <w:left w:val="single" w:sz="6" w:space="0" w:color="auto"/>
              <w:bottom w:val="single" w:sz="6" w:space="0" w:color="auto"/>
              <w:right w:val="single" w:sz="6" w:space="0" w:color="auto"/>
            </w:tcBorders>
            <w:vAlign w:val="center"/>
          </w:tcPr>
          <w:p w:rsidR="00432C35" w:rsidRDefault="00432C35">
            <w:pPr>
              <w:autoSpaceDE w:val="0"/>
              <w:spacing w:line="360" w:lineRule="exact"/>
              <w:jc w:val="left"/>
              <w:rPr>
                <w:rFonts w:ascii="宋体" w:hAnsi="宋体" w:cs="宋体"/>
                <w:szCs w:val="21"/>
              </w:rPr>
            </w:pPr>
          </w:p>
          <w:p w:rsidR="00432C35" w:rsidRDefault="00DC1678">
            <w:pPr>
              <w:adjustRightInd w:val="0"/>
              <w:snapToGrid w:val="0"/>
              <w:spacing w:line="360" w:lineRule="exact"/>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w:t>
            </w:r>
            <w:r>
              <w:rPr>
                <w:rFonts w:ascii="宋体" w:hAnsi="宋体" w:cs="宋体" w:hint="eastAsia"/>
                <w:szCs w:val="21"/>
              </w:rPr>
              <w:lastRenderedPageBreak/>
              <w:t>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432C35" w:rsidRDefault="00DC1678">
            <w:pPr>
              <w:autoSpaceDE w:val="0"/>
              <w:spacing w:line="360" w:lineRule="exact"/>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rsidR="00432C35" w:rsidRDefault="00432C35">
            <w:pPr>
              <w:spacing w:line="360" w:lineRule="exact"/>
              <w:jc w:val="center"/>
              <w:rPr>
                <w:rFonts w:ascii="宋体" w:hAnsi="宋体" w:cs="宋体"/>
                <w:szCs w:val="21"/>
              </w:rPr>
            </w:pPr>
          </w:p>
        </w:tc>
      </w:tr>
    </w:tbl>
    <w:p w:rsidR="00432C35" w:rsidRDefault="00DC1678">
      <w:pPr>
        <w:pStyle w:val="20"/>
        <w:spacing w:before="0" w:after="0"/>
        <w:jc w:val="left"/>
        <w:rPr>
          <w:rFonts w:asciiTheme="minorEastAsia" w:hAnsiTheme="minorEastAsia"/>
          <w:bCs w:val="0"/>
          <w:sz w:val="21"/>
          <w:szCs w:val="21"/>
        </w:rPr>
      </w:pPr>
      <w:bookmarkStart w:id="17" w:name="_Toc4263"/>
      <w:r>
        <w:rPr>
          <w:rFonts w:asciiTheme="minorEastAsia" w:hAnsiTheme="minorEastAsia" w:hint="eastAsia"/>
          <w:bCs w:val="0"/>
          <w:sz w:val="21"/>
          <w:szCs w:val="21"/>
        </w:rPr>
        <w:t>备注：</w:t>
      </w:r>
      <w:bookmarkEnd w:id="13"/>
      <w:bookmarkEnd w:id="14"/>
      <w:bookmarkEnd w:id="15"/>
      <w:bookmarkEnd w:id="16"/>
      <w:bookmarkEnd w:id="17"/>
    </w:p>
    <w:p w:rsidR="00432C35" w:rsidRDefault="00DC1678">
      <w:pPr>
        <w:pStyle w:val="3"/>
        <w:spacing w:before="0" w:after="0"/>
      </w:pPr>
      <w:bookmarkStart w:id="18" w:name="_Toc25336"/>
      <w:r>
        <w:rPr>
          <w:rFonts w:hint="eastAsia"/>
        </w:rPr>
        <w:t>1</w:t>
      </w:r>
      <w:r>
        <w:rPr>
          <w:rFonts w:hint="eastAsia"/>
        </w:rPr>
        <w:t>、资质证书有效期</w:t>
      </w:r>
      <w:bookmarkEnd w:id="18"/>
    </w:p>
    <w:p w:rsidR="00432C35" w:rsidRDefault="00DC1678">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432C35" w:rsidRDefault="00432C35">
      <w:pPr>
        <w:adjustRightInd w:val="0"/>
        <w:spacing w:line="360" w:lineRule="exact"/>
        <w:rPr>
          <w:rFonts w:asciiTheme="minorEastAsia" w:eastAsiaTheme="minorEastAsia" w:hAnsiTheme="minorEastAsia"/>
          <w:b/>
        </w:rPr>
      </w:pPr>
    </w:p>
    <w:p w:rsidR="00432C35" w:rsidRDefault="00DC1678">
      <w:pPr>
        <w:pStyle w:val="3"/>
        <w:spacing w:before="0" w:after="0"/>
        <w:rPr>
          <w:rFonts w:asciiTheme="minorEastAsia" w:eastAsiaTheme="minorEastAsia" w:hAnsiTheme="minorEastAsia"/>
        </w:rPr>
      </w:pPr>
      <w:bookmarkStart w:id="19" w:name="_Toc2955"/>
      <w:r>
        <w:rPr>
          <w:rFonts w:asciiTheme="minorEastAsia" w:eastAsiaTheme="minorEastAsia" w:hAnsiTheme="minorEastAsia" w:hint="eastAsia"/>
        </w:rPr>
        <w:t>2、政府采购扶持政策</w:t>
      </w:r>
      <w:bookmarkEnd w:id="19"/>
    </w:p>
    <w:p w:rsidR="00432C35" w:rsidRDefault="00DC1678">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其他未列明行业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rsidR="00432C35" w:rsidRDefault="00DC1678">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432C35" w:rsidRDefault="00DC1678">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432C35" w:rsidRDefault="00DC1678">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432C35" w:rsidRDefault="00DC1678">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432C35" w:rsidRDefault="00DC1678">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432C35" w:rsidRDefault="00DC1678">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432C35" w:rsidRDefault="00DC1678">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w:t>
      </w:r>
      <w:r>
        <w:rPr>
          <w:rFonts w:ascii="Calibri" w:hAnsi="宋体" w:hint="eastAsia"/>
          <w:szCs w:val="22"/>
        </w:rPr>
        <w:lastRenderedPageBreak/>
        <w:t>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432C35" w:rsidRDefault="00DC1678">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rsidR="00432C35" w:rsidRDefault="00DC1678">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rsidR="00432C35" w:rsidRDefault="00DC1678">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432C35" w:rsidRDefault="00DC1678">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rsidR="00432C35" w:rsidRDefault="00DC1678">
      <w:pPr>
        <w:spacing w:line="360" w:lineRule="auto"/>
        <w:ind w:firstLineChars="202" w:firstLine="424"/>
      </w:pPr>
      <w:r>
        <w:br w:type="page"/>
      </w:r>
    </w:p>
    <w:p w:rsidR="00432C35" w:rsidRDefault="00432C35"/>
    <w:p w:rsidR="00432C35" w:rsidRDefault="00432C35"/>
    <w:p w:rsidR="00432C35" w:rsidRDefault="00DC1678">
      <w:pPr>
        <w:pStyle w:val="1"/>
        <w:spacing w:before="0"/>
      </w:pPr>
      <w:bookmarkStart w:id="20" w:name="_Toc3244"/>
      <w:r>
        <w:rPr>
          <w:rFonts w:hint="eastAsia"/>
        </w:rPr>
        <w:t>第五章</w:t>
      </w:r>
      <w:r>
        <w:rPr>
          <w:rFonts w:hint="eastAsia"/>
        </w:rPr>
        <w:t xml:space="preserve">  </w:t>
      </w:r>
      <w:r>
        <w:rPr>
          <w:rFonts w:hint="eastAsia"/>
        </w:rPr>
        <w:t>投标人须知前附表</w:t>
      </w:r>
      <w:bookmarkEnd w:id="20"/>
    </w:p>
    <w:p w:rsidR="00432C35" w:rsidRDefault="00DC1678">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项号</w:t>
            </w:r>
          </w:p>
        </w:tc>
        <w:tc>
          <w:tcPr>
            <w:tcW w:w="1843" w:type="dxa"/>
            <w:vAlign w:val="center"/>
          </w:tcPr>
          <w:p w:rsidR="00432C35" w:rsidRDefault="00DC1678">
            <w:pPr>
              <w:pStyle w:val="ab"/>
              <w:spacing w:line="360" w:lineRule="auto"/>
              <w:jc w:val="center"/>
              <w:rPr>
                <w:rFonts w:hAnsi="宋体"/>
              </w:rPr>
            </w:pPr>
            <w:r>
              <w:rPr>
                <w:rFonts w:hAnsi="宋体" w:hint="eastAsia"/>
              </w:rPr>
              <w:t>内容</w:t>
            </w:r>
          </w:p>
        </w:tc>
        <w:tc>
          <w:tcPr>
            <w:tcW w:w="6520" w:type="dxa"/>
          </w:tcPr>
          <w:p w:rsidR="00432C35" w:rsidRDefault="00DC1678">
            <w:pPr>
              <w:pStyle w:val="ab"/>
              <w:spacing w:line="360" w:lineRule="auto"/>
              <w:jc w:val="center"/>
              <w:rPr>
                <w:rFonts w:hAnsi="宋体"/>
              </w:rPr>
            </w:pPr>
            <w:r>
              <w:rPr>
                <w:rFonts w:hAnsi="宋体" w:hint="eastAsia"/>
              </w:rPr>
              <w:t>内容规定</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rPr>
              <w:t>1</w:t>
            </w:r>
          </w:p>
        </w:tc>
        <w:tc>
          <w:tcPr>
            <w:tcW w:w="1843" w:type="dxa"/>
            <w:vAlign w:val="center"/>
          </w:tcPr>
          <w:p w:rsidR="00432C35" w:rsidRDefault="00DC1678">
            <w:pPr>
              <w:pStyle w:val="ab"/>
              <w:spacing w:line="360" w:lineRule="exact"/>
              <w:jc w:val="center"/>
              <w:rPr>
                <w:rFonts w:hAnsi="宋体"/>
              </w:rPr>
            </w:pPr>
            <w:r>
              <w:rPr>
                <w:rFonts w:hAnsi="宋体" w:hint="eastAsia"/>
              </w:rPr>
              <w:t>项目名称</w:t>
            </w:r>
          </w:p>
        </w:tc>
        <w:tc>
          <w:tcPr>
            <w:tcW w:w="6520" w:type="dxa"/>
            <w:vAlign w:val="center"/>
          </w:tcPr>
          <w:p w:rsidR="00432C35" w:rsidRDefault="00DC1678">
            <w:pPr>
              <w:pStyle w:val="ab"/>
              <w:spacing w:line="360" w:lineRule="exact"/>
            </w:pPr>
            <w:r>
              <w:rPr>
                <w:rFonts w:hint="eastAsia"/>
              </w:rPr>
              <w:t>深圳市第二人民医院财务档案托管服务项目</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2</w:t>
            </w:r>
          </w:p>
        </w:tc>
        <w:tc>
          <w:tcPr>
            <w:tcW w:w="1843" w:type="dxa"/>
            <w:vAlign w:val="center"/>
          </w:tcPr>
          <w:p w:rsidR="00432C35" w:rsidRDefault="00DC1678">
            <w:pPr>
              <w:pStyle w:val="ab"/>
              <w:spacing w:line="360" w:lineRule="exact"/>
              <w:jc w:val="center"/>
              <w:rPr>
                <w:rFonts w:hAnsi="宋体"/>
              </w:rPr>
            </w:pPr>
            <w:r>
              <w:rPr>
                <w:rFonts w:hAnsi="宋体" w:hint="eastAsia"/>
              </w:rPr>
              <w:t>采购人</w:t>
            </w:r>
          </w:p>
        </w:tc>
        <w:tc>
          <w:tcPr>
            <w:tcW w:w="6520" w:type="dxa"/>
            <w:vAlign w:val="center"/>
          </w:tcPr>
          <w:p w:rsidR="00432C35" w:rsidRDefault="00DC1678">
            <w:pPr>
              <w:pStyle w:val="ab"/>
              <w:spacing w:line="360" w:lineRule="exact"/>
              <w:rPr>
                <w:rFonts w:hAnsi="宋体"/>
                <w:szCs w:val="24"/>
              </w:rPr>
            </w:pPr>
            <w:r>
              <w:rPr>
                <w:rFonts w:hAnsi="宋体" w:hint="eastAsia"/>
                <w:snapToGrid w:val="0"/>
                <w:szCs w:val="21"/>
                <w:highlight w:val="yellow"/>
              </w:rPr>
              <w:t>深圳市第二人民医院</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3</w:t>
            </w:r>
          </w:p>
        </w:tc>
        <w:tc>
          <w:tcPr>
            <w:tcW w:w="1843" w:type="dxa"/>
            <w:vAlign w:val="center"/>
          </w:tcPr>
          <w:p w:rsidR="00432C35" w:rsidRDefault="00DC1678">
            <w:pPr>
              <w:pStyle w:val="ab"/>
              <w:spacing w:line="360" w:lineRule="exact"/>
              <w:jc w:val="center"/>
              <w:rPr>
                <w:rFonts w:hAnsi="宋体"/>
              </w:rPr>
            </w:pPr>
            <w:r>
              <w:rPr>
                <w:rFonts w:hAnsi="宋体" w:hint="eastAsia"/>
              </w:rPr>
              <w:t>采购形式</w:t>
            </w:r>
          </w:p>
        </w:tc>
        <w:tc>
          <w:tcPr>
            <w:tcW w:w="6520" w:type="dxa"/>
            <w:vAlign w:val="center"/>
          </w:tcPr>
          <w:p w:rsidR="00432C35" w:rsidRDefault="00DC1678">
            <w:pPr>
              <w:pStyle w:val="ab"/>
              <w:spacing w:line="360" w:lineRule="exact"/>
              <w:rPr>
                <w:rFonts w:hAnsi="宋体"/>
              </w:rPr>
            </w:pPr>
            <w:r>
              <w:rPr>
                <w:rFonts w:hAnsi="宋体" w:hint="eastAsia"/>
              </w:rPr>
              <w:t>自行</w:t>
            </w:r>
            <w:r>
              <w:rPr>
                <w:rFonts w:hAnsi="宋体"/>
              </w:rPr>
              <w:t>采购</w:t>
            </w:r>
          </w:p>
        </w:tc>
      </w:tr>
      <w:tr w:rsidR="00432C35">
        <w:trPr>
          <w:trHeight w:val="221"/>
          <w:jc w:val="center"/>
        </w:trPr>
        <w:tc>
          <w:tcPr>
            <w:tcW w:w="828" w:type="dxa"/>
            <w:vAlign w:val="center"/>
          </w:tcPr>
          <w:p w:rsidR="00432C35" w:rsidRDefault="00DC1678">
            <w:pPr>
              <w:pStyle w:val="ab"/>
              <w:spacing w:line="360" w:lineRule="auto"/>
              <w:jc w:val="center"/>
              <w:rPr>
                <w:rFonts w:hAnsi="宋体"/>
              </w:rPr>
            </w:pPr>
            <w:r>
              <w:rPr>
                <w:rFonts w:hAnsi="宋体" w:hint="eastAsia"/>
              </w:rPr>
              <w:t>4</w:t>
            </w:r>
          </w:p>
        </w:tc>
        <w:tc>
          <w:tcPr>
            <w:tcW w:w="1843" w:type="dxa"/>
            <w:vAlign w:val="center"/>
          </w:tcPr>
          <w:p w:rsidR="00432C35" w:rsidRDefault="00DC1678">
            <w:pPr>
              <w:pStyle w:val="ab"/>
              <w:spacing w:line="360" w:lineRule="exact"/>
              <w:jc w:val="center"/>
              <w:rPr>
                <w:rFonts w:hAnsi="宋体"/>
              </w:rPr>
            </w:pPr>
            <w:r>
              <w:rPr>
                <w:rFonts w:hAnsi="宋体" w:hint="eastAsia"/>
              </w:rPr>
              <w:t>资金来源</w:t>
            </w:r>
          </w:p>
        </w:tc>
        <w:tc>
          <w:tcPr>
            <w:tcW w:w="6520" w:type="dxa"/>
            <w:vAlign w:val="center"/>
          </w:tcPr>
          <w:p w:rsidR="00432C35" w:rsidRDefault="00DC1678">
            <w:pPr>
              <w:pStyle w:val="ab"/>
              <w:spacing w:line="360" w:lineRule="exact"/>
              <w:rPr>
                <w:rFonts w:hAnsi="宋体"/>
              </w:rPr>
            </w:pPr>
            <w:r>
              <w:rPr>
                <w:rFonts w:hAnsi="宋体" w:hint="eastAsia"/>
              </w:rPr>
              <w:t>□财政资金/</w:t>
            </w:r>
            <w:r>
              <w:rPr>
                <w:rFonts w:ascii="Segoe UI Symbol" w:hAnsi="Segoe UI Symbol" w:cs="Segoe UI Symbol"/>
              </w:rPr>
              <w:t>☑</w:t>
            </w:r>
            <w:r>
              <w:rPr>
                <w:rFonts w:hAnsi="宋体" w:hint="eastAsia"/>
              </w:rPr>
              <w:t>自筹资金/□其它资金</w:t>
            </w:r>
          </w:p>
        </w:tc>
      </w:tr>
      <w:tr w:rsidR="00432C35">
        <w:trPr>
          <w:trHeight w:val="983"/>
          <w:jc w:val="center"/>
        </w:trPr>
        <w:tc>
          <w:tcPr>
            <w:tcW w:w="828" w:type="dxa"/>
            <w:vAlign w:val="center"/>
          </w:tcPr>
          <w:p w:rsidR="00432C35" w:rsidRDefault="00DC1678">
            <w:pPr>
              <w:pStyle w:val="ab"/>
              <w:spacing w:line="360" w:lineRule="auto"/>
              <w:jc w:val="center"/>
              <w:rPr>
                <w:rFonts w:hAnsi="宋体"/>
              </w:rPr>
            </w:pPr>
            <w:r>
              <w:rPr>
                <w:rFonts w:hAnsi="宋体" w:hint="eastAsia"/>
              </w:rPr>
              <w:t>5</w:t>
            </w:r>
          </w:p>
        </w:tc>
        <w:tc>
          <w:tcPr>
            <w:tcW w:w="1843" w:type="dxa"/>
            <w:vAlign w:val="center"/>
          </w:tcPr>
          <w:p w:rsidR="00432C35" w:rsidRDefault="00DC1678">
            <w:pPr>
              <w:pStyle w:val="ab"/>
              <w:spacing w:line="360" w:lineRule="auto"/>
              <w:jc w:val="center"/>
              <w:rPr>
                <w:rFonts w:hAnsi="宋体"/>
              </w:rPr>
            </w:pPr>
            <w:r>
              <w:rPr>
                <w:rFonts w:hAnsi="宋体" w:hint="eastAsia"/>
              </w:rPr>
              <w:t>投标人资格要求</w:t>
            </w:r>
          </w:p>
        </w:tc>
        <w:tc>
          <w:tcPr>
            <w:tcW w:w="6520" w:type="dxa"/>
            <w:vAlign w:val="center"/>
          </w:tcPr>
          <w:p w:rsidR="00432C35" w:rsidRDefault="00DC1678">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432C35" w:rsidRDefault="00DC1678">
            <w:pPr>
              <w:pStyle w:val="ab"/>
              <w:spacing w:line="360" w:lineRule="auto"/>
              <w:rPr>
                <w:rFonts w:hAnsi="宋体"/>
                <w:b/>
                <w:bCs/>
                <w:szCs w:val="21"/>
              </w:rPr>
            </w:pPr>
            <w:r>
              <w:rPr>
                <w:rFonts w:hAnsi="宋体" w:hint="eastAsia"/>
                <w:b/>
                <w:bCs/>
                <w:szCs w:val="21"/>
              </w:rPr>
              <w:t>（投标人资格证明文件详见第七章 投标文件格式）</w:t>
            </w:r>
          </w:p>
        </w:tc>
      </w:tr>
      <w:tr w:rsidR="00432C35">
        <w:trPr>
          <w:trHeight w:val="468"/>
          <w:jc w:val="center"/>
        </w:trPr>
        <w:tc>
          <w:tcPr>
            <w:tcW w:w="828" w:type="dxa"/>
            <w:vAlign w:val="center"/>
          </w:tcPr>
          <w:p w:rsidR="00432C35" w:rsidRDefault="00DC1678">
            <w:pPr>
              <w:pStyle w:val="ab"/>
              <w:spacing w:line="360" w:lineRule="auto"/>
              <w:jc w:val="center"/>
              <w:rPr>
                <w:rFonts w:hAnsi="宋体"/>
              </w:rPr>
            </w:pPr>
            <w:r>
              <w:rPr>
                <w:rFonts w:hAnsi="宋体" w:hint="eastAsia"/>
              </w:rPr>
              <w:t>6</w:t>
            </w:r>
          </w:p>
        </w:tc>
        <w:tc>
          <w:tcPr>
            <w:tcW w:w="1843" w:type="dxa"/>
            <w:vAlign w:val="center"/>
          </w:tcPr>
          <w:p w:rsidR="00432C35" w:rsidRDefault="00DC1678">
            <w:pPr>
              <w:pStyle w:val="ab"/>
              <w:spacing w:line="360" w:lineRule="auto"/>
              <w:jc w:val="center"/>
              <w:rPr>
                <w:rFonts w:hAnsi="宋体"/>
              </w:rPr>
            </w:pPr>
            <w:r>
              <w:rPr>
                <w:rFonts w:hAnsi="宋体" w:hint="eastAsia"/>
              </w:rPr>
              <w:t>联合体投标</w:t>
            </w:r>
          </w:p>
        </w:tc>
        <w:tc>
          <w:tcPr>
            <w:tcW w:w="6520" w:type="dxa"/>
          </w:tcPr>
          <w:p w:rsidR="00432C35" w:rsidRDefault="00DC1678">
            <w:pPr>
              <w:pStyle w:val="ab"/>
              <w:spacing w:line="360" w:lineRule="auto"/>
              <w:rPr>
                <w:rFonts w:hAnsi="宋体"/>
              </w:rPr>
            </w:pPr>
            <w:r>
              <w:rPr>
                <w:rFonts w:hAnsi="宋体" w:hint="eastAsia"/>
              </w:rPr>
              <w:t>不接受</w:t>
            </w:r>
          </w:p>
        </w:tc>
      </w:tr>
      <w:tr w:rsidR="00432C35">
        <w:trPr>
          <w:trHeight w:val="468"/>
          <w:jc w:val="center"/>
        </w:trPr>
        <w:tc>
          <w:tcPr>
            <w:tcW w:w="828" w:type="dxa"/>
            <w:vAlign w:val="center"/>
          </w:tcPr>
          <w:p w:rsidR="00432C35" w:rsidRDefault="00DC1678">
            <w:pPr>
              <w:pStyle w:val="ab"/>
              <w:spacing w:line="360" w:lineRule="auto"/>
              <w:jc w:val="center"/>
              <w:rPr>
                <w:rFonts w:hAnsi="宋体"/>
              </w:rPr>
            </w:pPr>
            <w:r>
              <w:rPr>
                <w:rFonts w:hAnsi="宋体" w:hint="eastAsia"/>
              </w:rPr>
              <w:t>7</w:t>
            </w:r>
          </w:p>
        </w:tc>
        <w:tc>
          <w:tcPr>
            <w:tcW w:w="1843" w:type="dxa"/>
            <w:vAlign w:val="center"/>
          </w:tcPr>
          <w:p w:rsidR="00432C35" w:rsidRDefault="00DC1678">
            <w:pPr>
              <w:pStyle w:val="ab"/>
              <w:spacing w:line="360" w:lineRule="auto"/>
              <w:jc w:val="center"/>
              <w:rPr>
                <w:rFonts w:hAnsi="宋体"/>
              </w:rPr>
            </w:pPr>
            <w:r>
              <w:rPr>
                <w:rFonts w:hAnsi="宋体" w:hint="eastAsia"/>
              </w:rPr>
              <w:t>踏勘现场</w:t>
            </w:r>
          </w:p>
        </w:tc>
        <w:tc>
          <w:tcPr>
            <w:tcW w:w="6520" w:type="dxa"/>
          </w:tcPr>
          <w:p w:rsidR="00432C35" w:rsidRDefault="00DC1678">
            <w:pPr>
              <w:pStyle w:val="ab"/>
              <w:spacing w:line="360" w:lineRule="auto"/>
              <w:rPr>
                <w:rFonts w:hAnsi="宋体"/>
              </w:rPr>
            </w:pPr>
            <w:r>
              <w:rPr>
                <w:rFonts w:hAnsi="宋体" w:hint="eastAsia"/>
              </w:rPr>
              <w:t>不统一组织</w:t>
            </w:r>
            <w:r>
              <w:rPr>
                <w:rFonts w:hint="eastAsia"/>
                <w:snapToGrid w:val="0"/>
              </w:rPr>
              <w:t>，由各投标人自行查看现场。</w:t>
            </w:r>
          </w:p>
        </w:tc>
      </w:tr>
      <w:tr w:rsidR="00432C35">
        <w:trPr>
          <w:trHeight w:val="468"/>
          <w:jc w:val="center"/>
        </w:trPr>
        <w:tc>
          <w:tcPr>
            <w:tcW w:w="828" w:type="dxa"/>
            <w:vAlign w:val="center"/>
          </w:tcPr>
          <w:p w:rsidR="00432C35" w:rsidRDefault="00DC1678">
            <w:pPr>
              <w:pStyle w:val="ab"/>
              <w:spacing w:line="360" w:lineRule="auto"/>
              <w:jc w:val="center"/>
              <w:rPr>
                <w:rFonts w:hAnsi="宋体"/>
              </w:rPr>
            </w:pPr>
            <w:r>
              <w:rPr>
                <w:rFonts w:hAnsi="宋体" w:hint="eastAsia"/>
              </w:rPr>
              <w:t>8</w:t>
            </w:r>
          </w:p>
        </w:tc>
        <w:tc>
          <w:tcPr>
            <w:tcW w:w="1843" w:type="dxa"/>
            <w:vAlign w:val="center"/>
          </w:tcPr>
          <w:p w:rsidR="00432C35" w:rsidRDefault="00DC1678">
            <w:pPr>
              <w:pStyle w:val="ab"/>
              <w:spacing w:line="360" w:lineRule="auto"/>
              <w:jc w:val="center"/>
              <w:rPr>
                <w:rFonts w:hAnsi="宋体"/>
              </w:rPr>
            </w:pPr>
            <w:r>
              <w:rPr>
                <w:rFonts w:hAnsi="宋体" w:hint="eastAsia"/>
              </w:rPr>
              <w:t>投标有效期</w:t>
            </w:r>
          </w:p>
        </w:tc>
        <w:tc>
          <w:tcPr>
            <w:tcW w:w="6520" w:type="dxa"/>
          </w:tcPr>
          <w:p w:rsidR="00432C35" w:rsidRDefault="00DC1678">
            <w:pPr>
              <w:pStyle w:val="ab"/>
              <w:spacing w:line="360" w:lineRule="auto"/>
              <w:rPr>
                <w:rFonts w:hAnsi="宋体"/>
              </w:rPr>
            </w:pPr>
            <w:r>
              <w:rPr>
                <w:rFonts w:hAnsi="宋体" w:hint="eastAsia"/>
              </w:rPr>
              <w:t>90</w:t>
            </w:r>
            <w:r>
              <w:rPr>
                <w:rFonts w:hAnsi="宋体"/>
              </w:rPr>
              <w:t>日历天（从投标截止之日算起）</w:t>
            </w:r>
          </w:p>
        </w:tc>
      </w:tr>
      <w:tr w:rsidR="00432C35">
        <w:trPr>
          <w:trHeight w:val="468"/>
          <w:jc w:val="center"/>
        </w:trPr>
        <w:tc>
          <w:tcPr>
            <w:tcW w:w="828" w:type="dxa"/>
            <w:vAlign w:val="center"/>
          </w:tcPr>
          <w:p w:rsidR="00432C35" w:rsidRDefault="00DC1678">
            <w:pPr>
              <w:pStyle w:val="ab"/>
              <w:spacing w:line="360" w:lineRule="auto"/>
              <w:jc w:val="center"/>
              <w:rPr>
                <w:rFonts w:hAnsi="宋体"/>
              </w:rPr>
            </w:pPr>
            <w:r>
              <w:rPr>
                <w:rFonts w:hAnsi="宋体" w:hint="eastAsia"/>
              </w:rPr>
              <w:t>9</w:t>
            </w:r>
          </w:p>
        </w:tc>
        <w:tc>
          <w:tcPr>
            <w:tcW w:w="1843" w:type="dxa"/>
            <w:vAlign w:val="center"/>
          </w:tcPr>
          <w:p w:rsidR="00432C35" w:rsidRDefault="00DC1678">
            <w:pPr>
              <w:pStyle w:val="ab"/>
              <w:spacing w:line="360" w:lineRule="auto"/>
              <w:jc w:val="center"/>
              <w:rPr>
                <w:rFonts w:hAnsi="宋体"/>
              </w:rPr>
            </w:pPr>
            <w:r>
              <w:rPr>
                <w:rFonts w:hAnsi="宋体" w:hint="eastAsia"/>
              </w:rPr>
              <w:t>投标保证金</w:t>
            </w:r>
          </w:p>
        </w:tc>
        <w:tc>
          <w:tcPr>
            <w:tcW w:w="6520" w:type="dxa"/>
            <w:vAlign w:val="center"/>
          </w:tcPr>
          <w:p w:rsidR="00432C35" w:rsidRDefault="00DC1678">
            <w:pPr>
              <w:tabs>
                <w:tab w:val="left" w:pos="915"/>
              </w:tabs>
              <w:spacing w:line="360" w:lineRule="exact"/>
              <w:rPr>
                <w:rFonts w:hAnsi="宋体"/>
              </w:rPr>
            </w:pPr>
            <w:r>
              <w:rPr>
                <w:rFonts w:hAnsi="宋体" w:hint="eastAsia"/>
              </w:rPr>
              <w:t>无</w:t>
            </w:r>
          </w:p>
        </w:tc>
      </w:tr>
      <w:tr w:rsidR="00432C35">
        <w:trPr>
          <w:trHeight w:val="629"/>
          <w:jc w:val="center"/>
        </w:trPr>
        <w:tc>
          <w:tcPr>
            <w:tcW w:w="828" w:type="dxa"/>
            <w:vAlign w:val="center"/>
          </w:tcPr>
          <w:p w:rsidR="00432C35" w:rsidRDefault="00DC1678">
            <w:pPr>
              <w:pStyle w:val="ab"/>
              <w:spacing w:line="360" w:lineRule="auto"/>
              <w:jc w:val="center"/>
              <w:rPr>
                <w:rFonts w:hAnsi="宋体"/>
              </w:rPr>
            </w:pPr>
            <w:r>
              <w:rPr>
                <w:rFonts w:hAnsi="宋体" w:hint="eastAsia"/>
              </w:rPr>
              <w:t>10</w:t>
            </w:r>
          </w:p>
        </w:tc>
        <w:tc>
          <w:tcPr>
            <w:tcW w:w="1843" w:type="dxa"/>
            <w:vAlign w:val="center"/>
          </w:tcPr>
          <w:p w:rsidR="00432C35" w:rsidRDefault="00DC1678">
            <w:pPr>
              <w:pStyle w:val="ab"/>
              <w:spacing w:line="360" w:lineRule="auto"/>
              <w:jc w:val="center"/>
              <w:rPr>
                <w:rFonts w:hAnsi="宋体"/>
              </w:rPr>
            </w:pPr>
            <w:r>
              <w:rPr>
                <w:rFonts w:hAnsi="宋体" w:hint="eastAsia"/>
              </w:rPr>
              <w:t>投标预备会</w:t>
            </w:r>
          </w:p>
          <w:p w:rsidR="00432C35" w:rsidRDefault="00DC1678">
            <w:pPr>
              <w:pStyle w:val="ab"/>
              <w:spacing w:line="360" w:lineRule="auto"/>
              <w:jc w:val="center"/>
              <w:rPr>
                <w:rFonts w:hAnsi="宋体"/>
              </w:rPr>
            </w:pPr>
            <w:r>
              <w:rPr>
                <w:rFonts w:hAnsi="宋体" w:hint="eastAsia"/>
              </w:rPr>
              <w:t>（答疑会）</w:t>
            </w:r>
          </w:p>
        </w:tc>
        <w:tc>
          <w:tcPr>
            <w:tcW w:w="6520" w:type="dxa"/>
            <w:vAlign w:val="center"/>
          </w:tcPr>
          <w:p w:rsidR="00432C35" w:rsidRDefault="00DC1678">
            <w:pPr>
              <w:pStyle w:val="ab"/>
              <w:spacing w:line="360" w:lineRule="auto"/>
              <w:rPr>
                <w:rFonts w:hAnsi="宋体"/>
              </w:rPr>
            </w:pPr>
            <w:r>
              <w:rPr>
                <w:rFonts w:hAnsi="宋体" w:hint="eastAsia"/>
              </w:rPr>
              <w:t>不召开</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11</w:t>
            </w:r>
          </w:p>
        </w:tc>
        <w:tc>
          <w:tcPr>
            <w:tcW w:w="1843" w:type="dxa"/>
            <w:vAlign w:val="center"/>
          </w:tcPr>
          <w:p w:rsidR="00432C35" w:rsidRDefault="00DC1678">
            <w:pPr>
              <w:pStyle w:val="ab"/>
              <w:spacing w:line="360" w:lineRule="auto"/>
              <w:jc w:val="center"/>
              <w:rPr>
                <w:rFonts w:hAnsi="宋体"/>
              </w:rPr>
            </w:pPr>
            <w:r>
              <w:rPr>
                <w:rFonts w:hAnsi="宋体" w:hint="eastAsia"/>
              </w:rPr>
              <w:t>开标</w:t>
            </w:r>
          </w:p>
        </w:tc>
        <w:tc>
          <w:tcPr>
            <w:tcW w:w="6520" w:type="dxa"/>
          </w:tcPr>
          <w:p w:rsidR="00432C35" w:rsidRDefault="00DC1678">
            <w:pPr>
              <w:pStyle w:val="ab"/>
              <w:spacing w:line="360" w:lineRule="auto"/>
              <w:rPr>
                <w:rFonts w:hAnsi="宋体"/>
              </w:rPr>
            </w:pPr>
            <w:r>
              <w:rPr>
                <w:rFonts w:hAnsi="宋体" w:hint="eastAsia"/>
                <w:szCs w:val="21"/>
              </w:rPr>
              <w:t>详见深圳市第二人民医院官网开标公告</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12</w:t>
            </w:r>
          </w:p>
        </w:tc>
        <w:tc>
          <w:tcPr>
            <w:tcW w:w="1843" w:type="dxa"/>
            <w:vAlign w:val="center"/>
          </w:tcPr>
          <w:p w:rsidR="00432C35" w:rsidRDefault="00DC1678">
            <w:pPr>
              <w:pStyle w:val="ab"/>
              <w:spacing w:line="360" w:lineRule="auto"/>
              <w:jc w:val="center"/>
              <w:rPr>
                <w:rFonts w:hAnsi="宋体"/>
              </w:rPr>
            </w:pPr>
            <w:r>
              <w:rPr>
                <w:rFonts w:hAnsi="宋体" w:hint="eastAsia"/>
              </w:rPr>
              <w:t>投标截止时间</w:t>
            </w:r>
          </w:p>
        </w:tc>
        <w:tc>
          <w:tcPr>
            <w:tcW w:w="6520" w:type="dxa"/>
          </w:tcPr>
          <w:p w:rsidR="00432C35" w:rsidRDefault="00DC1678">
            <w:pPr>
              <w:pStyle w:val="ab"/>
              <w:spacing w:line="360" w:lineRule="auto"/>
              <w:rPr>
                <w:rFonts w:hAnsi="宋体"/>
                <w:b/>
              </w:rPr>
            </w:pPr>
            <w:r>
              <w:rPr>
                <w:rFonts w:hAnsi="宋体" w:hint="eastAsia"/>
                <w:szCs w:val="21"/>
              </w:rPr>
              <w:t>详见深圳市第二人民医院官网招标公告</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13</w:t>
            </w:r>
          </w:p>
        </w:tc>
        <w:tc>
          <w:tcPr>
            <w:tcW w:w="1843" w:type="dxa"/>
            <w:vAlign w:val="center"/>
          </w:tcPr>
          <w:p w:rsidR="00432C35" w:rsidRDefault="00DC1678">
            <w:pPr>
              <w:pStyle w:val="ab"/>
              <w:spacing w:line="360" w:lineRule="auto"/>
              <w:jc w:val="center"/>
              <w:rPr>
                <w:rFonts w:hAnsi="宋体"/>
              </w:rPr>
            </w:pPr>
            <w:r>
              <w:rPr>
                <w:rFonts w:hAnsi="宋体" w:hint="eastAsia"/>
              </w:rPr>
              <w:t>评标办法</w:t>
            </w:r>
          </w:p>
        </w:tc>
        <w:tc>
          <w:tcPr>
            <w:tcW w:w="6520" w:type="dxa"/>
          </w:tcPr>
          <w:p w:rsidR="00432C35" w:rsidRDefault="00DC1678">
            <w:pPr>
              <w:pStyle w:val="ab"/>
              <w:spacing w:line="360" w:lineRule="auto"/>
              <w:rPr>
                <w:rFonts w:hAnsi="宋体"/>
              </w:rPr>
            </w:pPr>
            <w:r>
              <w:rPr>
                <w:rFonts w:hAnsi="宋体" w:hint="eastAsia"/>
              </w:rPr>
              <w:t>综合评分法</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14</w:t>
            </w:r>
          </w:p>
        </w:tc>
        <w:tc>
          <w:tcPr>
            <w:tcW w:w="1843" w:type="dxa"/>
            <w:vAlign w:val="center"/>
          </w:tcPr>
          <w:p w:rsidR="00432C35" w:rsidRDefault="00DC1678">
            <w:pPr>
              <w:pStyle w:val="ab"/>
              <w:spacing w:line="360" w:lineRule="auto"/>
              <w:jc w:val="center"/>
              <w:rPr>
                <w:snapToGrid w:val="0"/>
                <w:kern w:val="0"/>
              </w:rPr>
            </w:pPr>
            <w:r>
              <w:rPr>
                <w:rFonts w:hint="eastAsia"/>
                <w:snapToGrid w:val="0"/>
                <w:kern w:val="0"/>
              </w:rPr>
              <w:t>履约保证金</w:t>
            </w:r>
          </w:p>
        </w:tc>
        <w:tc>
          <w:tcPr>
            <w:tcW w:w="6520" w:type="dxa"/>
          </w:tcPr>
          <w:p w:rsidR="00432C35" w:rsidRDefault="00DC1678">
            <w:pPr>
              <w:pStyle w:val="ab"/>
              <w:spacing w:line="360" w:lineRule="auto"/>
              <w:rPr>
                <w:rFonts w:hAnsi="宋体"/>
              </w:rPr>
            </w:pPr>
            <w:r>
              <w:rPr>
                <w:rFonts w:hint="eastAsia"/>
                <w:snapToGrid w:val="0"/>
                <w:kern w:val="0"/>
              </w:rPr>
              <w:t>按签订的合同条款执行</w:t>
            </w:r>
          </w:p>
        </w:tc>
      </w:tr>
      <w:tr w:rsidR="00432C35">
        <w:trPr>
          <w:trHeight w:val="397"/>
          <w:jc w:val="center"/>
        </w:trPr>
        <w:tc>
          <w:tcPr>
            <w:tcW w:w="828" w:type="dxa"/>
            <w:vAlign w:val="center"/>
          </w:tcPr>
          <w:p w:rsidR="00432C35" w:rsidRDefault="00DC1678">
            <w:pPr>
              <w:pStyle w:val="ab"/>
              <w:spacing w:line="360" w:lineRule="auto"/>
              <w:jc w:val="center"/>
              <w:rPr>
                <w:rFonts w:hAnsi="宋体"/>
              </w:rPr>
            </w:pPr>
            <w:r>
              <w:rPr>
                <w:rFonts w:hAnsi="宋体" w:hint="eastAsia"/>
              </w:rPr>
              <w:t>15</w:t>
            </w:r>
          </w:p>
        </w:tc>
        <w:tc>
          <w:tcPr>
            <w:tcW w:w="1843" w:type="dxa"/>
            <w:vAlign w:val="center"/>
          </w:tcPr>
          <w:p w:rsidR="00432C35" w:rsidRDefault="00DC1678">
            <w:pPr>
              <w:pStyle w:val="ab"/>
              <w:spacing w:line="360" w:lineRule="auto"/>
              <w:jc w:val="center"/>
              <w:rPr>
                <w:rFonts w:hAnsi="宋体"/>
              </w:rPr>
            </w:pPr>
            <w:r>
              <w:rPr>
                <w:rFonts w:hAnsi="宋体" w:hint="eastAsia"/>
              </w:rPr>
              <w:t>中标服务费</w:t>
            </w:r>
          </w:p>
        </w:tc>
        <w:tc>
          <w:tcPr>
            <w:tcW w:w="6520" w:type="dxa"/>
          </w:tcPr>
          <w:p w:rsidR="00432C35" w:rsidRDefault="00DC1678">
            <w:pPr>
              <w:pStyle w:val="ab"/>
              <w:spacing w:line="360" w:lineRule="auto"/>
              <w:rPr>
                <w:rFonts w:hAnsi="宋体"/>
              </w:rPr>
            </w:pPr>
            <w:r>
              <w:rPr>
                <w:rFonts w:asciiTheme="minorEastAsia" w:eastAsiaTheme="minorEastAsia" w:hAnsiTheme="minorEastAsia" w:hint="eastAsia"/>
                <w:szCs w:val="21"/>
              </w:rPr>
              <w:t>无</w:t>
            </w:r>
          </w:p>
        </w:tc>
      </w:tr>
    </w:tbl>
    <w:p w:rsidR="00432C35" w:rsidRDefault="00432C35">
      <w:pPr>
        <w:pStyle w:val="1"/>
        <w:spacing w:before="0" w:after="0"/>
        <w:rPr>
          <w:sz w:val="21"/>
          <w:szCs w:val="21"/>
        </w:rPr>
      </w:pPr>
    </w:p>
    <w:p w:rsidR="00432C35" w:rsidRDefault="00DC1678">
      <w:pPr>
        <w:rPr>
          <w:rFonts w:eastAsiaTheme="minorEastAsia"/>
          <w:kern w:val="44"/>
        </w:rPr>
      </w:pPr>
      <w:r>
        <w:rPr>
          <w:szCs w:val="21"/>
        </w:rPr>
        <w:br w:type="page"/>
      </w:r>
    </w:p>
    <w:p w:rsidR="00432C35" w:rsidRDefault="00DC1678">
      <w:pPr>
        <w:pStyle w:val="1"/>
      </w:pPr>
      <w:bookmarkStart w:id="21" w:name="_Toc19565"/>
      <w:r>
        <w:rPr>
          <w:rFonts w:hint="eastAsia"/>
        </w:rPr>
        <w:lastRenderedPageBreak/>
        <w:t>第六章</w:t>
      </w:r>
      <w:r>
        <w:rPr>
          <w:rFonts w:hint="eastAsia"/>
        </w:rPr>
        <w:t xml:space="preserve">  </w:t>
      </w:r>
      <w:r>
        <w:rPr>
          <w:rFonts w:hint="eastAsia"/>
        </w:rPr>
        <w:t>投标人须知</w:t>
      </w:r>
      <w:bookmarkEnd w:id="21"/>
    </w:p>
    <w:p w:rsidR="00432C35" w:rsidRDefault="00DC1678">
      <w:pPr>
        <w:pStyle w:val="20"/>
        <w:spacing w:before="0" w:after="0"/>
      </w:pPr>
      <w:bookmarkStart w:id="22" w:name="_Toc26797"/>
      <w:r>
        <w:rPr>
          <w:rFonts w:hint="eastAsia"/>
        </w:rPr>
        <w:t>一、说</w:t>
      </w:r>
      <w:r>
        <w:t xml:space="preserve">  </w:t>
      </w:r>
      <w:r>
        <w:rPr>
          <w:rFonts w:hint="eastAsia"/>
        </w:rPr>
        <w:t>明</w:t>
      </w:r>
      <w:bookmarkEnd w:id="22"/>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rsidR="00432C35" w:rsidRDefault="00DC167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rsidR="00432C35" w:rsidRDefault="00DC167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rsidR="00432C35" w:rsidRDefault="00DC167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rsidR="00432C35" w:rsidRDefault="00DC167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rsidR="00432C35" w:rsidRDefault="00DC167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rsidR="00432C35" w:rsidRDefault="00DC1678">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432C35" w:rsidRDefault="00DC1678">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432C35" w:rsidRDefault="00DC1678">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432C35" w:rsidRDefault="00DC1678">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432C35" w:rsidRDefault="00DC1678">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432C35" w:rsidRDefault="00DC1678">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432C35" w:rsidRDefault="00432C35">
      <w:pPr>
        <w:adjustRightInd w:val="0"/>
        <w:spacing w:line="360" w:lineRule="auto"/>
        <w:jc w:val="center"/>
        <w:rPr>
          <w:rFonts w:asciiTheme="minorEastAsia" w:eastAsiaTheme="minorEastAsia" w:hAnsiTheme="minorEastAsia"/>
          <w:b/>
          <w:snapToGrid w:val="0"/>
          <w:kern w:val="0"/>
        </w:rPr>
      </w:pPr>
      <w:bookmarkStart w:id="23" w:name="q5"/>
      <w:bookmarkEnd w:id="23"/>
    </w:p>
    <w:p w:rsidR="00432C35" w:rsidRDefault="00DC1678">
      <w:pPr>
        <w:pStyle w:val="20"/>
        <w:spacing w:before="0" w:after="0"/>
      </w:pPr>
      <w:bookmarkStart w:id="24" w:name="_Toc21143"/>
      <w:r>
        <w:rPr>
          <w:rFonts w:hint="eastAsia"/>
        </w:rPr>
        <w:t>二、招标文件说明</w:t>
      </w:r>
      <w:bookmarkEnd w:id="24"/>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432C35" w:rsidRDefault="00432C35">
      <w:pPr>
        <w:adjustRightInd w:val="0"/>
        <w:spacing w:line="360" w:lineRule="auto"/>
        <w:ind w:firstLine="600"/>
        <w:jc w:val="center"/>
        <w:rPr>
          <w:rFonts w:asciiTheme="minorEastAsia" w:eastAsiaTheme="minorEastAsia" w:hAnsiTheme="minorEastAsia"/>
          <w:b/>
          <w:snapToGrid w:val="0"/>
          <w:kern w:val="0"/>
        </w:rPr>
      </w:pPr>
    </w:p>
    <w:p w:rsidR="00432C35" w:rsidRDefault="00DC1678">
      <w:pPr>
        <w:pStyle w:val="20"/>
        <w:spacing w:before="0" w:after="0"/>
      </w:pPr>
      <w:bookmarkStart w:id="25" w:name="q6"/>
      <w:bookmarkStart w:id="26" w:name="_Toc9552"/>
      <w:bookmarkEnd w:id="25"/>
      <w:r>
        <w:rPr>
          <w:rFonts w:hint="eastAsia"/>
        </w:rPr>
        <w:t>三、投标文件的编写</w:t>
      </w:r>
      <w:bookmarkEnd w:id="26"/>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432C35" w:rsidRDefault="00DC1678">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 xml:space="preserve">正本 </w:t>
      </w:r>
      <w:r>
        <w:rPr>
          <w:rFonts w:asciiTheme="minorEastAsia" w:eastAsiaTheme="minorEastAsia" w:hAnsiTheme="minorEastAsia"/>
          <w:snapToGrid w:val="0"/>
          <w:kern w:val="0"/>
          <w:highlight w:val="yellow"/>
        </w:rPr>
        <w:t>1</w:t>
      </w:r>
      <w:r>
        <w:rPr>
          <w:rFonts w:asciiTheme="minorEastAsia" w:eastAsiaTheme="minorEastAsia" w:hAnsiTheme="minorEastAsia" w:hint="eastAsia"/>
          <w:snapToGrid w:val="0"/>
          <w:kern w:val="0"/>
          <w:highlight w:val="yellow"/>
        </w:rPr>
        <w:t xml:space="preserve"> 份，副本</w:t>
      </w:r>
      <w:r>
        <w:rPr>
          <w:rFonts w:asciiTheme="minorEastAsia" w:eastAsiaTheme="minorEastAsia" w:hAnsiTheme="minorEastAsia"/>
          <w:snapToGrid w:val="0"/>
          <w:kern w:val="0"/>
          <w:highlight w:val="yellow"/>
        </w:rPr>
        <w:t>2</w:t>
      </w:r>
      <w:r>
        <w:rPr>
          <w:rFonts w:asciiTheme="minorEastAsia" w:eastAsiaTheme="minorEastAsia" w:hAnsiTheme="minorEastAsia" w:hint="eastAsia"/>
          <w:snapToGrid w:val="0"/>
          <w:kern w:val="0"/>
          <w:highlight w:val="yellow"/>
        </w:rPr>
        <w:t>份</w:t>
      </w:r>
      <w:r>
        <w:rPr>
          <w:rFonts w:asciiTheme="minorEastAsia" w:eastAsiaTheme="minorEastAsia" w:hAnsiTheme="minorEastAsia" w:hint="eastAsia"/>
          <w:snapToGrid w:val="0"/>
          <w:kern w:val="0"/>
        </w:rPr>
        <w:t xml:space="preserve">。 </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432C35" w:rsidRDefault="00432C35">
      <w:pPr>
        <w:adjustRightInd w:val="0"/>
        <w:spacing w:line="360" w:lineRule="auto"/>
        <w:rPr>
          <w:rFonts w:asciiTheme="minorEastAsia" w:eastAsiaTheme="minorEastAsia" w:hAnsiTheme="minorEastAsia"/>
          <w:snapToGrid w:val="0"/>
          <w:kern w:val="0"/>
        </w:rPr>
      </w:pPr>
    </w:p>
    <w:p w:rsidR="00432C35" w:rsidRDefault="00DC1678">
      <w:pPr>
        <w:pStyle w:val="20"/>
        <w:spacing w:before="0" w:after="0"/>
      </w:pPr>
      <w:bookmarkStart w:id="27" w:name="q7"/>
      <w:bookmarkStart w:id="28" w:name="_Toc22128"/>
      <w:bookmarkEnd w:id="27"/>
      <w:r>
        <w:rPr>
          <w:rFonts w:hint="eastAsia"/>
        </w:rPr>
        <w:t>四、纸质版投标文件的递交</w:t>
      </w:r>
      <w:bookmarkEnd w:id="28"/>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432C35" w:rsidRDefault="00DC1678">
      <w:pPr>
        <w:pStyle w:val="aff2"/>
      </w:pPr>
      <w:r>
        <w:rPr>
          <w:rFonts w:hint="eastAsia"/>
        </w:rPr>
        <w:t xml:space="preserve">19.3  </w:t>
      </w:r>
      <w:r>
        <w:rPr>
          <w:rFonts w:hint="eastAsia"/>
        </w:rPr>
        <w:t>纸质版投标文件提交截止时间与开标时间相同。</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432C35" w:rsidRDefault="00DC1678">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432C35" w:rsidRDefault="00DC1678">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432C35" w:rsidRDefault="00DC1678">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432C35" w:rsidRDefault="00432C35">
      <w:pPr>
        <w:tabs>
          <w:tab w:val="left" w:pos="0"/>
        </w:tabs>
        <w:adjustRightInd w:val="0"/>
        <w:spacing w:line="360" w:lineRule="auto"/>
        <w:rPr>
          <w:rFonts w:asciiTheme="minorEastAsia" w:eastAsiaTheme="minorEastAsia" w:hAnsiTheme="minorEastAsia"/>
          <w:snapToGrid w:val="0"/>
          <w:kern w:val="0"/>
        </w:rPr>
      </w:pPr>
    </w:p>
    <w:p w:rsidR="00432C35" w:rsidRDefault="00DC1678">
      <w:pPr>
        <w:pStyle w:val="20"/>
        <w:spacing w:before="0" w:after="0"/>
      </w:pPr>
      <w:bookmarkStart w:id="29" w:name="q8"/>
      <w:bookmarkStart w:id="30" w:name="_Toc30493"/>
      <w:bookmarkEnd w:id="29"/>
      <w:r>
        <w:rPr>
          <w:rFonts w:hint="eastAsia"/>
        </w:rPr>
        <w:t>五、开标和评标</w:t>
      </w:r>
      <w:bookmarkEnd w:id="30"/>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432C35" w:rsidRDefault="00DC1678">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432C35" w:rsidRDefault="00DC1678">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432C35" w:rsidRDefault="00DC1678">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432C35" w:rsidRDefault="00DC1678">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32C35" w:rsidRDefault="00DC1678">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rsidR="00432C35" w:rsidRDefault="00432C35">
      <w:pPr>
        <w:adjustRightInd w:val="0"/>
        <w:spacing w:line="360" w:lineRule="auto"/>
        <w:ind w:left="357"/>
        <w:jc w:val="center"/>
        <w:rPr>
          <w:rFonts w:asciiTheme="minorEastAsia" w:eastAsiaTheme="minorEastAsia" w:hAnsiTheme="minorEastAsia"/>
          <w:b/>
          <w:snapToGrid w:val="0"/>
          <w:kern w:val="0"/>
        </w:rPr>
      </w:pPr>
      <w:bookmarkStart w:id="31" w:name="q9"/>
      <w:bookmarkEnd w:id="31"/>
    </w:p>
    <w:p w:rsidR="00432C35" w:rsidRDefault="00DC1678">
      <w:pPr>
        <w:pStyle w:val="20"/>
        <w:spacing w:before="0" w:after="0"/>
      </w:pPr>
      <w:bookmarkStart w:id="32" w:name="_Toc10522"/>
      <w:r>
        <w:rPr>
          <w:rFonts w:hint="eastAsia"/>
        </w:rPr>
        <w:t>六、授予合同</w:t>
      </w:r>
      <w:bookmarkEnd w:id="32"/>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432C35" w:rsidRDefault="00DC1678">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432C35" w:rsidRDefault="00DC1678">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432C35" w:rsidRDefault="00DC167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rsidR="00432C35" w:rsidRDefault="00432C35">
      <w:pPr>
        <w:spacing w:line="360" w:lineRule="auto"/>
        <w:ind w:firstLineChars="200" w:firstLine="1044"/>
        <w:rPr>
          <w:b/>
          <w:sz w:val="52"/>
          <w:szCs w:val="52"/>
        </w:rPr>
      </w:pPr>
    </w:p>
    <w:p w:rsidR="00432C35" w:rsidRDefault="00DC1678">
      <w:pPr>
        <w:pStyle w:val="20"/>
        <w:spacing w:before="0" w:after="0"/>
      </w:pPr>
      <w:bookmarkStart w:id="33" w:name="_Toc1670"/>
      <w:bookmarkStart w:id="34" w:name="_Toc110410376"/>
      <w:r>
        <w:rPr>
          <w:rFonts w:hint="eastAsia"/>
        </w:rPr>
        <w:t>七、质疑处理</w:t>
      </w:r>
      <w:bookmarkEnd w:id="33"/>
      <w:bookmarkEnd w:id="34"/>
    </w:p>
    <w:p w:rsidR="00432C35" w:rsidRDefault="00DC1678">
      <w:pPr>
        <w:spacing w:line="360" w:lineRule="auto"/>
        <w:rPr>
          <w:rFonts w:asciiTheme="majorEastAsia" w:eastAsiaTheme="majorEastAsia" w:hAnsiTheme="majorEastAsia"/>
          <w:b/>
          <w:bCs/>
          <w:szCs w:val="21"/>
        </w:rPr>
      </w:pPr>
      <w:bookmarkStart w:id="35" w:name="_Hlk72439706"/>
      <w:r>
        <w:rPr>
          <w:rFonts w:asciiTheme="majorEastAsia" w:eastAsiaTheme="majorEastAsia" w:hAnsiTheme="majorEastAsia" w:hint="eastAsia"/>
          <w:b/>
          <w:bCs/>
          <w:szCs w:val="21"/>
        </w:rPr>
        <w:t>33.质疑提出与答复</w:t>
      </w:r>
    </w:p>
    <w:p w:rsidR="00432C35" w:rsidRDefault="00DC1678">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6" w:name="_Hlk75374941"/>
      <w:r>
        <w:rPr>
          <w:rFonts w:asciiTheme="majorEastAsia" w:eastAsiaTheme="majorEastAsia" w:hAnsiTheme="majorEastAsia" w:hint="eastAsia"/>
          <w:szCs w:val="21"/>
        </w:rPr>
        <w:t>以联合体形式参与的，质疑应当由组成联合体的所有成员共同提出</w:t>
      </w:r>
      <w:bookmarkEnd w:id="36"/>
      <w:r>
        <w:rPr>
          <w:rFonts w:asciiTheme="majorEastAsia" w:eastAsiaTheme="majorEastAsia" w:hAnsiTheme="majorEastAsia" w:hint="eastAsia"/>
          <w:szCs w:val="21"/>
        </w:rPr>
        <w:t>；</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432C35" w:rsidRDefault="00DC1678">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rsidR="00432C35" w:rsidRDefault="00DC1678">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432C35" w:rsidRDefault="00DC1678">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432C35" w:rsidRDefault="00DC1678">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432C35" w:rsidRDefault="00DC1678">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5"/>
    </w:p>
    <w:p w:rsidR="00432C35" w:rsidRDefault="00432C35">
      <w:pPr>
        <w:jc w:val="center"/>
        <w:rPr>
          <w:b/>
          <w:sz w:val="52"/>
          <w:szCs w:val="52"/>
        </w:rPr>
      </w:pPr>
    </w:p>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Pr>
        <w:pStyle w:val="aff2"/>
      </w:pPr>
    </w:p>
    <w:p w:rsidR="00432C35" w:rsidRDefault="00432C35"/>
    <w:p w:rsidR="00432C35" w:rsidRDefault="00432C35">
      <w:pPr>
        <w:pStyle w:val="aff2"/>
      </w:pPr>
    </w:p>
    <w:p w:rsidR="00432C35" w:rsidRDefault="00432C35">
      <w:pPr>
        <w:pStyle w:val="aff2"/>
      </w:pPr>
    </w:p>
    <w:p w:rsidR="00432C35" w:rsidRDefault="00432C35">
      <w:pPr>
        <w:pStyle w:val="aff2"/>
      </w:pPr>
    </w:p>
    <w:p w:rsidR="00432C35" w:rsidRDefault="00432C35">
      <w:pPr>
        <w:pStyle w:val="aff2"/>
      </w:pPr>
    </w:p>
    <w:p w:rsidR="00432C35" w:rsidRDefault="00432C35">
      <w:pPr>
        <w:pStyle w:val="aff2"/>
      </w:pPr>
    </w:p>
    <w:p w:rsidR="00432C35" w:rsidRDefault="00432C35">
      <w:pPr>
        <w:pStyle w:val="aff2"/>
      </w:pPr>
    </w:p>
    <w:p w:rsidR="00432C35" w:rsidRDefault="00432C35">
      <w:pPr>
        <w:pStyle w:val="aff2"/>
      </w:pPr>
    </w:p>
    <w:p w:rsidR="00432C35" w:rsidRDefault="00DC1678">
      <w:pPr>
        <w:pStyle w:val="1"/>
      </w:pPr>
      <w:bookmarkStart w:id="37" w:name="_Toc17871"/>
      <w:r>
        <w:rPr>
          <w:rFonts w:hint="eastAsia"/>
        </w:rPr>
        <w:lastRenderedPageBreak/>
        <w:t>第七章</w:t>
      </w:r>
      <w:r>
        <w:rPr>
          <w:rFonts w:hint="eastAsia"/>
        </w:rPr>
        <w:t xml:space="preserve">  </w:t>
      </w:r>
      <w:r>
        <w:rPr>
          <w:rFonts w:hint="eastAsia"/>
        </w:rPr>
        <w:t>投标文件格式</w:t>
      </w:r>
      <w:bookmarkEnd w:id="37"/>
    </w:p>
    <w:p w:rsidR="00432C35" w:rsidRDefault="00432C35"/>
    <w:p w:rsidR="00432C35" w:rsidRDefault="00432C35"/>
    <w:p w:rsidR="00432C35" w:rsidRDefault="00DC1678">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DC1678">
      <w:pPr>
        <w:jc w:val="center"/>
        <w:rPr>
          <w:rFonts w:ascii="宋体" w:hAnsi="宋体"/>
          <w:b/>
          <w:bCs/>
          <w:sz w:val="30"/>
          <w:szCs w:val="30"/>
        </w:rPr>
      </w:pPr>
      <w:r>
        <w:rPr>
          <w:rFonts w:ascii="宋体" w:hAnsi="宋体" w:hint="eastAsia"/>
          <w:b/>
          <w:bCs/>
          <w:sz w:val="30"/>
          <w:szCs w:val="30"/>
        </w:rPr>
        <w:t>（正本/副本）</w:t>
      </w: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432C35">
      <w:pPr>
        <w:jc w:val="center"/>
        <w:rPr>
          <w:b/>
          <w:bCs/>
        </w:rPr>
      </w:pPr>
    </w:p>
    <w:p w:rsidR="00432C35" w:rsidRDefault="00DC1678">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432C35" w:rsidRDefault="00DC1678">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432C35" w:rsidRDefault="00DC1678">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432C35" w:rsidRDefault="00DC1678">
      <w:pPr>
        <w:spacing w:line="480" w:lineRule="auto"/>
        <w:ind w:firstLineChars="529" w:firstLine="1275"/>
        <w:rPr>
          <w:b/>
          <w:bCs/>
          <w:sz w:val="24"/>
        </w:rPr>
      </w:pPr>
      <w:r>
        <w:rPr>
          <w:rFonts w:hint="eastAsia"/>
          <w:b/>
          <w:bCs/>
          <w:sz w:val="24"/>
        </w:rPr>
        <w:t>法定代表人或</w:t>
      </w:r>
    </w:p>
    <w:p w:rsidR="00432C35" w:rsidRDefault="00DC1678">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432C35" w:rsidRDefault="00DC1678">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432C35" w:rsidRDefault="00DC1678">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432C35" w:rsidRDefault="00432C35">
      <w:pPr>
        <w:rPr>
          <w:b/>
          <w:bCs/>
        </w:rPr>
      </w:pPr>
    </w:p>
    <w:p w:rsidR="00432C35" w:rsidRDefault="00DC1678">
      <w:pPr>
        <w:rPr>
          <w:b/>
          <w:bCs/>
        </w:rPr>
      </w:pPr>
      <w:bookmarkStart w:id="38" w:name="_投标文件格式（第一册）"/>
      <w:bookmarkStart w:id="39" w:name="q0"/>
      <w:bookmarkEnd w:id="38"/>
      <w:r>
        <w:rPr>
          <w:rFonts w:ascii="仿宋" w:eastAsia="仿宋" w:hAnsi="仿宋"/>
        </w:rPr>
        <w:br w:type="page"/>
      </w:r>
    </w:p>
    <w:p w:rsidR="00432C35" w:rsidRDefault="00432C35">
      <w:pPr>
        <w:pStyle w:val="20"/>
        <w:spacing w:line="400" w:lineRule="exact"/>
        <w:rPr>
          <w:rFonts w:ascii="仿宋" w:eastAsia="仿宋" w:hAnsi="仿宋"/>
        </w:rPr>
      </w:pPr>
    </w:p>
    <w:p w:rsidR="00432C35" w:rsidRDefault="00DC1678">
      <w:pPr>
        <w:pStyle w:val="20"/>
        <w:spacing w:line="400" w:lineRule="exact"/>
        <w:rPr>
          <w:rFonts w:ascii="仿宋" w:eastAsia="仿宋" w:hAnsi="仿宋"/>
        </w:rPr>
      </w:pPr>
      <w:bookmarkStart w:id="40" w:name="_Toc19289"/>
      <w:r>
        <w:rPr>
          <w:rFonts w:ascii="仿宋" w:eastAsia="仿宋" w:hAnsi="仿宋" w:hint="eastAsia"/>
        </w:rPr>
        <w:t>投标文件格式</w:t>
      </w:r>
      <w:bookmarkEnd w:id="40"/>
    </w:p>
    <w:bookmarkEnd w:id="39"/>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432C35" w:rsidRDefault="00DC1678">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432C35" w:rsidRDefault="00DC1678">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432C35" w:rsidRDefault="00DC1678">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432C35" w:rsidRDefault="00DC1678">
      <w:pPr>
        <w:pStyle w:val="afff5"/>
        <w:numPr>
          <w:ilvl w:val="0"/>
          <w:numId w:val="6"/>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432C35" w:rsidRDefault="00DC1678">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432C35" w:rsidRDefault="00DC1678">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432C35" w:rsidRDefault="00432C35">
      <w:pPr>
        <w:adjustRightInd w:val="0"/>
        <w:spacing w:line="300" w:lineRule="auto"/>
        <w:ind w:left="-2"/>
        <w:rPr>
          <w:rFonts w:ascii="宋体" w:hAnsi="宋体"/>
          <w:snapToGrid w:val="0"/>
          <w:kern w:val="0"/>
          <w:szCs w:val="21"/>
        </w:rPr>
      </w:pPr>
    </w:p>
    <w:p w:rsidR="00432C35" w:rsidRDefault="00432C35">
      <w:pPr>
        <w:adjustRightInd w:val="0"/>
        <w:spacing w:line="300" w:lineRule="auto"/>
        <w:ind w:left="-2"/>
        <w:rPr>
          <w:rFonts w:ascii="宋体" w:hAnsi="宋体"/>
          <w:snapToGrid w:val="0"/>
          <w:kern w:val="0"/>
          <w:szCs w:val="21"/>
        </w:rPr>
      </w:pPr>
    </w:p>
    <w:p w:rsidR="00432C35" w:rsidRDefault="00432C35">
      <w:pPr>
        <w:adjustRightInd w:val="0"/>
        <w:spacing w:line="300" w:lineRule="auto"/>
        <w:ind w:left="-2"/>
        <w:rPr>
          <w:rFonts w:ascii="宋体" w:hAnsi="宋体"/>
          <w:snapToGrid w:val="0"/>
          <w:kern w:val="0"/>
          <w:szCs w:val="21"/>
        </w:rPr>
      </w:pPr>
    </w:p>
    <w:p w:rsidR="00432C35" w:rsidRDefault="00432C35">
      <w:pPr>
        <w:ind w:hanging="2"/>
        <w:rPr>
          <w:b/>
          <w:bCs/>
          <w:sz w:val="28"/>
        </w:rPr>
      </w:pPr>
    </w:p>
    <w:p w:rsidR="00432C35" w:rsidRDefault="00DC1678">
      <w:pPr>
        <w:adjustRightInd w:val="0"/>
        <w:snapToGrid w:val="0"/>
        <w:spacing w:line="300" w:lineRule="auto"/>
        <w:jc w:val="center"/>
      </w:pPr>
      <w:bookmarkStart w:id="41" w:name="_格式1__投标人资格证明文件"/>
      <w:bookmarkEnd w:id="41"/>
      <w:r>
        <w:br w:type="page"/>
      </w:r>
    </w:p>
    <w:p w:rsidR="00432C35" w:rsidRDefault="00DC1678">
      <w:pPr>
        <w:pStyle w:val="20"/>
        <w:spacing w:line="400" w:lineRule="exact"/>
        <w:rPr>
          <w:rFonts w:ascii="仿宋" w:eastAsia="仿宋" w:hAnsi="仿宋"/>
        </w:rPr>
      </w:pPr>
      <w:bookmarkStart w:id="42" w:name="_Toc31055"/>
      <w:bookmarkStart w:id="43" w:name="_Toc110410380"/>
      <w:bookmarkStart w:id="44" w:name="_Toc73613640"/>
      <w:r>
        <w:rPr>
          <w:rFonts w:ascii="仿宋" w:eastAsia="仿宋" w:hAnsi="仿宋" w:hint="eastAsia"/>
        </w:rPr>
        <w:lastRenderedPageBreak/>
        <w:t>政府采购违法行为风险知悉确认书</w:t>
      </w:r>
      <w:bookmarkEnd w:id="42"/>
      <w:bookmarkEnd w:id="43"/>
    </w:p>
    <w:p w:rsidR="00432C35" w:rsidRDefault="00DC1678">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432C35">
        <w:trPr>
          <w:trHeight w:val="457"/>
          <w:jc w:val="center"/>
        </w:trPr>
        <w:tc>
          <w:tcPr>
            <w:tcW w:w="809" w:type="dxa"/>
          </w:tcPr>
          <w:p w:rsidR="00432C35" w:rsidRDefault="00DC1678">
            <w:pPr>
              <w:spacing w:line="400" w:lineRule="exact"/>
              <w:jc w:val="center"/>
              <w:rPr>
                <w:rFonts w:ascii="宋体" w:hAnsi="宋体" w:cs="宋体"/>
                <w:szCs w:val="21"/>
              </w:rPr>
            </w:pPr>
            <w:r>
              <w:rPr>
                <w:rFonts w:ascii="宋体" w:hAnsi="宋体" w:cs="宋体" w:hint="eastAsia"/>
                <w:szCs w:val="21"/>
              </w:rPr>
              <w:t>序号</w:t>
            </w:r>
          </w:p>
        </w:tc>
        <w:tc>
          <w:tcPr>
            <w:tcW w:w="8910" w:type="dxa"/>
          </w:tcPr>
          <w:p w:rsidR="00432C35" w:rsidRDefault="00DC1678">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432C35">
        <w:trPr>
          <w:trHeight w:val="883"/>
          <w:jc w:val="center"/>
        </w:trPr>
        <w:tc>
          <w:tcPr>
            <w:tcW w:w="809" w:type="dxa"/>
          </w:tcPr>
          <w:p w:rsidR="00432C35" w:rsidRDefault="00DC1678">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432C35" w:rsidRDefault="00DC1678">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432C35">
        <w:trPr>
          <w:trHeight w:val="883"/>
          <w:jc w:val="center"/>
        </w:trPr>
        <w:tc>
          <w:tcPr>
            <w:tcW w:w="809" w:type="dxa"/>
          </w:tcPr>
          <w:p w:rsidR="00432C35" w:rsidRDefault="00DC1678">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432C35" w:rsidRDefault="00DC1678">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432C35">
        <w:trPr>
          <w:trHeight w:val="457"/>
          <w:jc w:val="center"/>
        </w:trPr>
        <w:tc>
          <w:tcPr>
            <w:tcW w:w="809" w:type="dxa"/>
          </w:tcPr>
          <w:p w:rsidR="00432C35" w:rsidRDefault="00DC1678">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432C35" w:rsidRDefault="00DC1678">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432C35">
        <w:trPr>
          <w:trHeight w:val="883"/>
          <w:jc w:val="center"/>
        </w:trPr>
        <w:tc>
          <w:tcPr>
            <w:tcW w:w="809" w:type="dxa"/>
          </w:tcPr>
          <w:p w:rsidR="00432C35" w:rsidRDefault="00DC1678">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432C35" w:rsidRDefault="00DC1678">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432C35">
        <w:trPr>
          <w:trHeight w:val="883"/>
          <w:jc w:val="center"/>
        </w:trPr>
        <w:tc>
          <w:tcPr>
            <w:tcW w:w="809" w:type="dxa"/>
          </w:tcPr>
          <w:p w:rsidR="00432C35" w:rsidRDefault="00DC1678">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432C35" w:rsidRDefault="00DC1678">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432C35" w:rsidRDefault="00DC1678">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432C35" w:rsidRDefault="00DC1678">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432C35" w:rsidRDefault="00DC1678">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432C35" w:rsidRDefault="00DC1678">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432C35" w:rsidRDefault="00DC1678">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432C35" w:rsidRDefault="00DC1678">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432C35" w:rsidRDefault="00DC1678">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432C35" w:rsidRDefault="00DC1678">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432C35" w:rsidRDefault="00DC1678">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432C35" w:rsidRDefault="00DC1678">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432C35" w:rsidRDefault="00DC1678">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432C35" w:rsidRDefault="00DC1678">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432C35" w:rsidRDefault="00DC1678">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432C35">
        <w:trPr>
          <w:trHeight w:val="364"/>
          <w:jc w:val="center"/>
        </w:trPr>
        <w:tc>
          <w:tcPr>
            <w:tcW w:w="9720" w:type="dxa"/>
            <w:tcBorders>
              <w:top w:val="nil"/>
              <w:left w:val="nil"/>
              <w:bottom w:val="single" w:sz="8" w:space="0" w:color="000000"/>
              <w:right w:val="nil"/>
            </w:tcBorders>
          </w:tcPr>
          <w:p w:rsidR="00432C35" w:rsidRDefault="00432C35">
            <w:pPr>
              <w:autoSpaceDE w:val="0"/>
              <w:autoSpaceDN w:val="0"/>
              <w:spacing w:line="340" w:lineRule="exact"/>
              <w:ind w:firstLine="1866"/>
              <w:rPr>
                <w:rFonts w:ascii="宋体" w:hAnsi="宋体" w:cs="宋体"/>
                <w:spacing w:val="-4"/>
                <w:kern w:val="0"/>
                <w:szCs w:val="21"/>
              </w:rPr>
            </w:pPr>
          </w:p>
        </w:tc>
      </w:tr>
      <w:tr w:rsidR="00432C35">
        <w:trPr>
          <w:trHeight w:val="390"/>
          <w:jc w:val="center"/>
        </w:trPr>
        <w:tc>
          <w:tcPr>
            <w:tcW w:w="9720" w:type="dxa"/>
            <w:tcBorders>
              <w:top w:val="single" w:sz="8" w:space="0" w:color="000000"/>
              <w:left w:val="nil"/>
              <w:bottom w:val="single" w:sz="8" w:space="0" w:color="000000"/>
              <w:right w:val="nil"/>
            </w:tcBorders>
          </w:tcPr>
          <w:p w:rsidR="00432C35" w:rsidRDefault="00432C35">
            <w:pPr>
              <w:autoSpaceDE w:val="0"/>
              <w:autoSpaceDN w:val="0"/>
              <w:spacing w:line="340" w:lineRule="exact"/>
              <w:ind w:firstLine="1866"/>
              <w:rPr>
                <w:rFonts w:ascii="宋体" w:hAnsi="宋体" w:cs="宋体"/>
                <w:spacing w:val="-4"/>
                <w:kern w:val="0"/>
                <w:szCs w:val="21"/>
              </w:rPr>
            </w:pPr>
          </w:p>
        </w:tc>
      </w:tr>
      <w:tr w:rsidR="00432C35">
        <w:trPr>
          <w:trHeight w:val="390"/>
          <w:jc w:val="center"/>
        </w:trPr>
        <w:tc>
          <w:tcPr>
            <w:tcW w:w="9720" w:type="dxa"/>
            <w:tcBorders>
              <w:top w:val="single" w:sz="8" w:space="0" w:color="000000"/>
              <w:left w:val="nil"/>
              <w:bottom w:val="single" w:sz="8" w:space="0" w:color="000000"/>
              <w:right w:val="nil"/>
            </w:tcBorders>
          </w:tcPr>
          <w:p w:rsidR="00432C35" w:rsidRDefault="00432C35">
            <w:pPr>
              <w:autoSpaceDE w:val="0"/>
              <w:autoSpaceDN w:val="0"/>
              <w:spacing w:line="340" w:lineRule="exact"/>
              <w:ind w:firstLine="1866"/>
              <w:rPr>
                <w:rFonts w:ascii="宋体" w:hAnsi="宋体" w:cs="宋体"/>
                <w:spacing w:val="-4"/>
                <w:kern w:val="0"/>
                <w:szCs w:val="21"/>
              </w:rPr>
            </w:pPr>
          </w:p>
        </w:tc>
      </w:tr>
      <w:tr w:rsidR="00432C35">
        <w:trPr>
          <w:trHeight w:val="433"/>
          <w:jc w:val="center"/>
        </w:trPr>
        <w:tc>
          <w:tcPr>
            <w:tcW w:w="9720" w:type="dxa"/>
            <w:tcBorders>
              <w:top w:val="single" w:sz="8" w:space="0" w:color="000000"/>
              <w:left w:val="nil"/>
              <w:bottom w:val="single" w:sz="8" w:space="0" w:color="auto"/>
              <w:right w:val="nil"/>
            </w:tcBorders>
          </w:tcPr>
          <w:p w:rsidR="00432C35" w:rsidRDefault="00432C35">
            <w:pPr>
              <w:autoSpaceDE w:val="0"/>
              <w:autoSpaceDN w:val="0"/>
              <w:spacing w:line="340" w:lineRule="exact"/>
              <w:ind w:firstLine="1866"/>
              <w:rPr>
                <w:rFonts w:ascii="宋体" w:hAnsi="宋体" w:cs="宋体"/>
                <w:spacing w:val="-4"/>
                <w:kern w:val="0"/>
                <w:szCs w:val="21"/>
              </w:rPr>
            </w:pPr>
          </w:p>
        </w:tc>
      </w:tr>
    </w:tbl>
    <w:p w:rsidR="00432C35" w:rsidRDefault="00432C35">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432C35" w:rsidRDefault="00DC167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432C35" w:rsidRDefault="00DC1678">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432C35" w:rsidRDefault="00DC167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432C35" w:rsidRDefault="00DC1678">
      <w:pPr>
        <w:widowControl/>
        <w:jc w:val="left"/>
        <w:rPr>
          <w:rFonts w:ascii="仿宋" w:eastAsia="仿宋" w:hAnsi="仿宋"/>
          <w:b/>
          <w:bCs/>
          <w:sz w:val="28"/>
          <w:szCs w:val="32"/>
        </w:rPr>
      </w:pPr>
      <w:r>
        <w:rPr>
          <w:rFonts w:ascii="仿宋" w:eastAsia="仿宋" w:hAnsi="仿宋"/>
        </w:rPr>
        <w:br w:type="page"/>
      </w:r>
    </w:p>
    <w:p w:rsidR="00432C35" w:rsidRDefault="00DC1678">
      <w:pPr>
        <w:pStyle w:val="20"/>
        <w:spacing w:line="400" w:lineRule="exact"/>
        <w:rPr>
          <w:rFonts w:ascii="仿宋" w:eastAsia="仿宋" w:hAnsi="仿宋"/>
        </w:rPr>
      </w:pPr>
      <w:bookmarkStart w:id="45" w:name="_Toc14203"/>
      <w:bookmarkStart w:id="46" w:name="_Toc44690432"/>
      <w:bookmarkStart w:id="47" w:name="_Toc44691164"/>
      <w:bookmarkStart w:id="48" w:name="_Toc44690705"/>
      <w:bookmarkStart w:id="49" w:name="_Toc44691396"/>
      <w:bookmarkEnd w:id="44"/>
      <w:r>
        <w:rPr>
          <w:rFonts w:ascii="仿宋" w:eastAsia="仿宋" w:hAnsi="仿宋" w:hint="eastAsia"/>
        </w:rPr>
        <w:lastRenderedPageBreak/>
        <w:t>供应商基本情况表</w:t>
      </w:r>
      <w:bookmarkEnd w:id="45"/>
    </w:p>
    <w:p w:rsidR="00432C35" w:rsidRDefault="00DC1678">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432C35" w:rsidRDefault="00432C35">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432C35">
        <w:trPr>
          <w:trHeight w:val="633"/>
          <w:jc w:val="center"/>
        </w:trPr>
        <w:tc>
          <w:tcPr>
            <w:tcW w:w="1416" w:type="dxa"/>
            <w:gridSpan w:val="2"/>
          </w:tcPr>
          <w:p w:rsidR="00432C35" w:rsidRDefault="00DC1678">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432C35" w:rsidRDefault="00432C35">
            <w:pPr>
              <w:jc w:val="center"/>
              <w:rPr>
                <w:rFonts w:ascii="宋体" w:hAnsi="宋体" w:cs="宋体"/>
                <w:szCs w:val="21"/>
              </w:rPr>
            </w:pPr>
          </w:p>
        </w:tc>
        <w:tc>
          <w:tcPr>
            <w:tcW w:w="1990" w:type="dxa"/>
            <w:gridSpan w:val="2"/>
          </w:tcPr>
          <w:p w:rsidR="00432C35" w:rsidRDefault="00DC1678">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432C35" w:rsidRDefault="00432C35">
            <w:pPr>
              <w:jc w:val="center"/>
              <w:rPr>
                <w:rFonts w:ascii="宋体" w:hAnsi="宋体" w:cs="宋体"/>
                <w:szCs w:val="21"/>
              </w:rPr>
            </w:pPr>
          </w:p>
        </w:tc>
      </w:tr>
      <w:tr w:rsidR="00432C35">
        <w:trPr>
          <w:trHeight w:val="706"/>
          <w:jc w:val="center"/>
        </w:trPr>
        <w:tc>
          <w:tcPr>
            <w:tcW w:w="1416" w:type="dxa"/>
            <w:gridSpan w:val="2"/>
          </w:tcPr>
          <w:p w:rsidR="00432C35" w:rsidRDefault="00DC1678">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432C35" w:rsidRDefault="00432C35">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432C35" w:rsidRDefault="00DC1678">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432C35" w:rsidRDefault="00432C35">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432C35">
        <w:trPr>
          <w:trHeight w:val="629"/>
          <w:jc w:val="center"/>
        </w:trPr>
        <w:tc>
          <w:tcPr>
            <w:tcW w:w="8945" w:type="dxa"/>
            <w:gridSpan w:val="8"/>
          </w:tcPr>
          <w:p w:rsidR="00432C35" w:rsidRDefault="00DC1678">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432C35">
        <w:trPr>
          <w:trHeight w:val="705"/>
          <w:jc w:val="center"/>
        </w:trPr>
        <w:tc>
          <w:tcPr>
            <w:tcW w:w="740" w:type="dxa"/>
          </w:tcPr>
          <w:p w:rsidR="00432C35" w:rsidRDefault="00DC1678">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432C35" w:rsidRDefault="00DC1678">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432C35" w:rsidRDefault="00DC1678">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432C35" w:rsidRDefault="00DC1678">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432C35" w:rsidRDefault="00DC1678">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432C35" w:rsidRDefault="00DC1678">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432C35">
        <w:trPr>
          <w:trHeight w:val="924"/>
          <w:jc w:val="center"/>
        </w:trPr>
        <w:tc>
          <w:tcPr>
            <w:tcW w:w="740" w:type="dxa"/>
          </w:tcPr>
          <w:p w:rsidR="00432C35" w:rsidRDefault="00432C35">
            <w:pPr>
              <w:spacing w:line="252" w:lineRule="auto"/>
              <w:rPr>
                <w:rFonts w:ascii="宋体" w:hAnsi="宋体" w:cs="宋体"/>
                <w:szCs w:val="21"/>
              </w:rPr>
            </w:pPr>
          </w:p>
          <w:p w:rsidR="00432C35" w:rsidRDefault="00DC1678">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432C35" w:rsidRDefault="00DC1678">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432C35" w:rsidRDefault="00432C35">
            <w:pPr>
              <w:jc w:val="center"/>
              <w:rPr>
                <w:rFonts w:ascii="宋体" w:hAnsi="宋体" w:cs="宋体"/>
                <w:szCs w:val="21"/>
              </w:rPr>
            </w:pPr>
          </w:p>
        </w:tc>
        <w:tc>
          <w:tcPr>
            <w:tcW w:w="1990" w:type="dxa"/>
            <w:gridSpan w:val="2"/>
            <w:vAlign w:val="center"/>
          </w:tcPr>
          <w:p w:rsidR="00432C35" w:rsidRDefault="00432C35">
            <w:pPr>
              <w:jc w:val="center"/>
              <w:rPr>
                <w:rFonts w:ascii="宋体" w:hAnsi="宋体" w:cs="宋体"/>
                <w:szCs w:val="21"/>
              </w:rPr>
            </w:pPr>
          </w:p>
        </w:tc>
        <w:tc>
          <w:tcPr>
            <w:tcW w:w="1499" w:type="dxa"/>
            <w:vAlign w:val="center"/>
          </w:tcPr>
          <w:p w:rsidR="00432C35" w:rsidRDefault="00432C35">
            <w:pPr>
              <w:jc w:val="center"/>
              <w:rPr>
                <w:rFonts w:ascii="宋体" w:hAnsi="宋体" w:cs="宋体"/>
                <w:szCs w:val="21"/>
              </w:rPr>
            </w:pPr>
          </w:p>
        </w:tc>
        <w:tc>
          <w:tcPr>
            <w:tcW w:w="1489" w:type="dxa"/>
            <w:vAlign w:val="center"/>
          </w:tcPr>
          <w:p w:rsidR="00432C35" w:rsidRDefault="00432C35">
            <w:pPr>
              <w:jc w:val="center"/>
              <w:rPr>
                <w:rFonts w:ascii="宋体" w:hAnsi="宋体" w:cs="宋体"/>
                <w:szCs w:val="21"/>
              </w:rPr>
            </w:pPr>
          </w:p>
        </w:tc>
      </w:tr>
      <w:tr w:rsidR="00432C35">
        <w:trPr>
          <w:trHeight w:val="629"/>
          <w:jc w:val="center"/>
        </w:trPr>
        <w:tc>
          <w:tcPr>
            <w:tcW w:w="740" w:type="dxa"/>
          </w:tcPr>
          <w:p w:rsidR="00432C35" w:rsidRDefault="00DC1678">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432C35" w:rsidRDefault="00DC1678">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432C35" w:rsidRDefault="00432C35">
            <w:pPr>
              <w:jc w:val="center"/>
              <w:rPr>
                <w:rFonts w:ascii="宋体" w:hAnsi="宋体" w:cs="宋体"/>
                <w:szCs w:val="21"/>
              </w:rPr>
            </w:pPr>
          </w:p>
        </w:tc>
        <w:tc>
          <w:tcPr>
            <w:tcW w:w="1990" w:type="dxa"/>
            <w:gridSpan w:val="2"/>
            <w:vAlign w:val="center"/>
          </w:tcPr>
          <w:p w:rsidR="00432C35" w:rsidRDefault="00432C35">
            <w:pPr>
              <w:jc w:val="center"/>
              <w:rPr>
                <w:rFonts w:ascii="宋体" w:hAnsi="宋体" w:cs="宋体"/>
                <w:szCs w:val="21"/>
              </w:rPr>
            </w:pPr>
          </w:p>
        </w:tc>
        <w:tc>
          <w:tcPr>
            <w:tcW w:w="1499" w:type="dxa"/>
            <w:vAlign w:val="center"/>
          </w:tcPr>
          <w:p w:rsidR="00432C35" w:rsidRDefault="00432C35">
            <w:pPr>
              <w:jc w:val="center"/>
              <w:rPr>
                <w:rFonts w:ascii="宋体" w:hAnsi="宋体" w:cs="宋体"/>
                <w:szCs w:val="21"/>
              </w:rPr>
            </w:pPr>
          </w:p>
        </w:tc>
        <w:tc>
          <w:tcPr>
            <w:tcW w:w="1489" w:type="dxa"/>
            <w:vAlign w:val="center"/>
          </w:tcPr>
          <w:p w:rsidR="00432C35" w:rsidRDefault="00432C35">
            <w:pPr>
              <w:jc w:val="center"/>
              <w:rPr>
                <w:rFonts w:ascii="宋体" w:hAnsi="宋体" w:cs="宋体"/>
                <w:szCs w:val="21"/>
              </w:rPr>
            </w:pPr>
          </w:p>
        </w:tc>
      </w:tr>
      <w:tr w:rsidR="00432C35">
        <w:trPr>
          <w:trHeight w:val="629"/>
          <w:jc w:val="center"/>
        </w:trPr>
        <w:tc>
          <w:tcPr>
            <w:tcW w:w="740" w:type="dxa"/>
          </w:tcPr>
          <w:p w:rsidR="00432C35" w:rsidRDefault="00DC1678">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432C35" w:rsidRDefault="00DC1678">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432C35" w:rsidRDefault="00432C35">
            <w:pPr>
              <w:jc w:val="center"/>
              <w:rPr>
                <w:rFonts w:ascii="宋体" w:hAnsi="宋体" w:cs="宋体"/>
                <w:szCs w:val="21"/>
              </w:rPr>
            </w:pPr>
          </w:p>
        </w:tc>
        <w:tc>
          <w:tcPr>
            <w:tcW w:w="1990" w:type="dxa"/>
            <w:gridSpan w:val="2"/>
            <w:vAlign w:val="center"/>
          </w:tcPr>
          <w:p w:rsidR="00432C35" w:rsidRDefault="00432C35">
            <w:pPr>
              <w:jc w:val="center"/>
              <w:rPr>
                <w:rFonts w:ascii="宋体" w:hAnsi="宋体" w:cs="宋体"/>
                <w:szCs w:val="21"/>
              </w:rPr>
            </w:pPr>
          </w:p>
        </w:tc>
        <w:tc>
          <w:tcPr>
            <w:tcW w:w="1499" w:type="dxa"/>
            <w:vAlign w:val="center"/>
          </w:tcPr>
          <w:p w:rsidR="00432C35" w:rsidRDefault="00432C35">
            <w:pPr>
              <w:jc w:val="center"/>
              <w:rPr>
                <w:rFonts w:ascii="宋体" w:hAnsi="宋体" w:cs="宋体"/>
                <w:szCs w:val="21"/>
              </w:rPr>
            </w:pPr>
          </w:p>
        </w:tc>
        <w:tc>
          <w:tcPr>
            <w:tcW w:w="1489" w:type="dxa"/>
            <w:vAlign w:val="center"/>
          </w:tcPr>
          <w:p w:rsidR="00432C35" w:rsidRDefault="00432C35">
            <w:pPr>
              <w:jc w:val="center"/>
              <w:rPr>
                <w:rFonts w:ascii="宋体" w:hAnsi="宋体" w:cs="宋体"/>
                <w:szCs w:val="21"/>
              </w:rPr>
            </w:pPr>
          </w:p>
        </w:tc>
      </w:tr>
      <w:tr w:rsidR="00432C35">
        <w:trPr>
          <w:trHeight w:val="629"/>
          <w:jc w:val="center"/>
        </w:trPr>
        <w:tc>
          <w:tcPr>
            <w:tcW w:w="740" w:type="dxa"/>
          </w:tcPr>
          <w:p w:rsidR="00432C35" w:rsidRDefault="00DC1678">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432C35" w:rsidRDefault="00DC1678">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432C35" w:rsidRDefault="00432C35">
            <w:pPr>
              <w:jc w:val="center"/>
              <w:rPr>
                <w:rFonts w:ascii="宋体" w:hAnsi="宋体" w:cs="宋体"/>
                <w:szCs w:val="21"/>
              </w:rPr>
            </w:pPr>
          </w:p>
        </w:tc>
        <w:tc>
          <w:tcPr>
            <w:tcW w:w="1990" w:type="dxa"/>
            <w:gridSpan w:val="2"/>
            <w:vAlign w:val="center"/>
          </w:tcPr>
          <w:p w:rsidR="00432C35" w:rsidRDefault="00432C35">
            <w:pPr>
              <w:jc w:val="center"/>
              <w:rPr>
                <w:rFonts w:ascii="宋体" w:hAnsi="宋体" w:cs="宋体"/>
                <w:szCs w:val="21"/>
              </w:rPr>
            </w:pPr>
          </w:p>
        </w:tc>
        <w:tc>
          <w:tcPr>
            <w:tcW w:w="1499" w:type="dxa"/>
            <w:vAlign w:val="center"/>
          </w:tcPr>
          <w:p w:rsidR="00432C35" w:rsidRDefault="00432C35">
            <w:pPr>
              <w:jc w:val="center"/>
              <w:rPr>
                <w:rFonts w:ascii="宋体" w:hAnsi="宋体" w:cs="宋体"/>
                <w:szCs w:val="21"/>
              </w:rPr>
            </w:pPr>
          </w:p>
        </w:tc>
        <w:tc>
          <w:tcPr>
            <w:tcW w:w="1489" w:type="dxa"/>
            <w:vAlign w:val="center"/>
          </w:tcPr>
          <w:p w:rsidR="00432C35" w:rsidRDefault="00432C35">
            <w:pPr>
              <w:jc w:val="center"/>
              <w:rPr>
                <w:rFonts w:ascii="宋体" w:hAnsi="宋体" w:cs="宋体"/>
                <w:szCs w:val="21"/>
              </w:rPr>
            </w:pPr>
          </w:p>
        </w:tc>
      </w:tr>
      <w:tr w:rsidR="00432C35">
        <w:trPr>
          <w:trHeight w:val="629"/>
          <w:jc w:val="center"/>
        </w:trPr>
        <w:tc>
          <w:tcPr>
            <w:tcW w:w="740" w:type="dxa"/>
          </w:tcPr>
          <w:p w:rsidR="00432C35" w:rsidRDefault="00DC1678">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432C35" w:rsidRDefault="00DC1678">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432C35" w:rsidRDefault="00432C35">
            <w:pPr>
              <w:jc w:val="center"/>
              <w:rPr>
                <w:rFonts w:ascii="宋体" w:hAnsi="宋体" w:cs="宋体"/>
                <w:szCs w:val="21"/>
              </w:rPr>
            </w:pPr>
          </w:p>
        </w:tc>
        <w:tc>
          <w:tcPr>
            <w:tcW w:w="1990" w:type="dxa"/>
            <w:gridSpan w:val="2"/>
            <w:vAlign w:val="center"/>
          </w:tcPr>
          <w:p w:rsidR="00432C35" w:rsidRDefault="00432C35">
            <w:pPr>
              <w:jc w:val="center"/>
              <w:rPr>
                <w:rFonts w:ascii="宋体" w:hAnsi="宋体" w:cs="宋体"/>
                <w:szCs w:val="21"/>
              </w:rPr>
            </w:pPr>
          </w:p>
        </w:tc>
        <w:tc>
          <w:tcPr>
            <w:tcW w:w="1499" w:type="dxa"/>
            <w:vAlign w:val="center"/>
          </w:tcPr>
          <w:p w:rsidR="00432C35" w:rsidRDefault="00432C35">
            <w:pPr>
              <w:jc w:val="center"/>
              <w:rPr>
                <w:rFonts w:ascii="宋体" w:hAnsi="宋体" w:cs="宋体"/>
                <w:szCs w:val="21"/>
              </w:rPr>
            </w:pPr>
          </w:p>
        </w:tc>
        <w:tc>
          <w:tcPr>
            <w:tcW w:w="1489" w:type="dxa"/>
            <w:vAlign w:val="center"/>
          </w:tcPr>
          <w:p w:rsidR="00432C35" w:rsidRDefault="00432C35">
            <w:pPr>
              <w:jc w:val="center"/>
              <w:rPr>
                <w:rFonts w:ascii="宋体" w:hAnsi="宋体" w:cs="宋体"/>
                <w:szCs w:val="21"/>
              </w:rPr>
            </w:pPr>
          </w:p>
        </w:tc>
      </w:tr>
      <w:tr w:rsidR="00432C35">
        <w:trPr>
          <w:trHeight w:val="629"/>
          <w:jc w:val="center"/>
        </w:trPr>
        <w:tc>
          <w:tcPr>
            <w:tcW w:w="8945" w:type="dxa"/>
            <w:gridSpan w:val="8"/>
          </w:tcPr>
          <w:p w:rsidR="00432C35" w:rsidRDefault="00DC1678">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432C35" w:rsidRDefault="00DC1678">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432C35">
        <w:trPr>
          <w:trHeight w:val="629"/>
          <w:jc w:val="center"/>
        </w:trPr>
        <w:tc>
          <w:tcPr>
            <w:tcW w:w="8945" w:type="dxa"/>
            <w:gridSpan w:val="8"/>
          </w:tcPr>
          <w:p w:rsidR="00432C35" w:rsidRDefault="00DC1678">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432C35">
        <w:trPr>
          <w:trHeight w:val="629"/>
          <w:jc w:val="center"/>
        </w:trPr>
        <w:tc>
          <w:tcPr>
            <w:tcW w:w="740" w:type="dxa"/>
          </w:tcPr>
          <w:p w:rsidR="00432C35" w:rsidRDefault="00DC1678">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432C35" w:rsidRDefault="00DC1678">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432C35" w:rsidRDefault="00DC1678">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432C35" w:rsidRDefault="00DC1678">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432C35">
        <w:trPr>
          <w:trHeight w:val="1582"/>
          <w:jc w:val="center"/>
        </w:trPr>
        <w:tc>
          <w:tcPr>
            <w:tcW w:w="740" w:type="dxa"/>
          </w:tcPr>
          <w:p w:rsidR="00432C35" w:rsidRDefault="00432C35">
            <w:pPr>
              <w:spacing w:line="290" w:lineRule="auto"/>
              <w:rPr>
                <w:rFonts w:ascii="宋体" w:hAnsi="宋体" w:cs="宋体"/>
                <w:szCs w:val="21"/>
              </w:rPr>
            </w:pPr>
          </w:p>
          <w:p w:rsidR="00432C35" w:rsidRDefault="00432C35">
            <w:pPr>
              <w:spacing w:line="290" w:lineRule="auto"/>
              <w:rPr>
                <w:rFonts w:ascii="宋体" w:hAnsi="宋体" w:cs="宋体"/>
                <w:szCs w:val="21"/>
              </w:rPr>
            </w:pPr>
          </w:p>
          <w:p w:rsidR="00432C35" w:rsidRDefault="00DC1678">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432C35" w:rsidRDefault="00432C35">
            <w:pPr>
              <w:spacing w:line="274" w:lineRule="auto"/>
              <w:rPr>
                <w:rFonts w:ascii="宋体" w:hAnsi="宋体" w:cs="宋体"/>
                <w:szCs w:val="21"/>
              </w:rPr>
            </w:pPr>
          </w:p>
          <w:p w:rsidR="00432C35" w:rsidRDefault="00432C35">
            <w:pPr>
              <w:spacing w:line="274" w:lineRule="auto"/>
              <w:rPr>
                <w:rFonts w:ascii="宋体" w:hAnsi="宋体" w:cs="宋体"/>
                <w:szCs w:val="21"/>
              </w:rPr>
            </w:pPr>
          </w:p>
          <w:p w:rsidR="00432C35" w:rsidRDefault="00DC1678">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432C35" w:rsidRDefault="00432C35">
            <w:pPr>
              <w:jc w:val="center"/>
              <w:rPr>
                <w:rFonts w:ascii="宋体" w:hAnsi="宋体" w:cs="宋体"/>
                <w:szCs w:val="21"/>
              </w:rPr>
            </w:pPr>
          </w:p>
        </w:tc>
        <w:tc>
          <w:tcPr>
            <w:tcW w:w="4187" w:type="dxa"/>
            <w:gridSpan w:val="3"/>
            <w:vAlign w:val="center"/>
          </w:tcPr>
          <w:p w:rsidR="00432C35" w:rsidRDefault="00DC1678">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432C35">
        <w:trPr>
          <w:trHeight w:val="705"/>
          <w:jc w:val="center"/>
        </w:trPr>
        <w:tc>
          <w:tcPr>
            <w:tcW w:w="740" w:type="dxa"/>
          </w:tcPr>
          <w:p w:rsidR="00432C35" w:rsidRDefault="00DC1678">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432C35" w:rsidRDefault="00DC1678">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432C35" w:rsidRDefault="00432C35">
            <w:pPr>
              <w:jc w:val="center"/>
              <w:rPr>
                <w:rFonts w:ascii="宋体" w:hAnsi="宋体" w:cs="宋体"/>
                <w:szCs w:val="21"/>
              </w:rPr>
            </w:pPr>
          </w:p>
        </w:tc>
        <w:tc>
          <w:tcPr>
            <w:tcW w:w="4187" w:type="dxa"/>
            <w:gridSpan w:val="3"/>
          </w:tcPr>
          <w:p w:rsidR="00432C35" w:rsidRDefault="00DC1678">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432C35">
        <w:trPr>
          <w:trHeight w:val="541"/>
          <w:jc w:val="center"/>
        </w:trPr>
        <w:tc>
          <w:tcPr>
            <w:tcW w:w="8945" w:type="dxa"/>
            <w:gridSpan w:val="8"/>
          </w:tcPr>
          <w:p w:rsidR="00432C35" w:rsidRDefault="00DC1678">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432C35" w:rsidRDefault="00DC1678">
      <w:pPr>
        <w:spacing w:line="360" w:lineRule="auto"/>
        <w:rPr>
          <w:rFonts w:ascii="宋体" w:hAnsi="宋体" w:cs="宋体"/>
        </w:rPr>
      </w:pPr>
      <w:r>
        <w:rPr>
          <w:rFonts w:ascii="宋体" w:hAnsi="宋体" w:cs="宋体" w:hint="eastAsia"/>
        </w:rPr>
        <w:t>填报要求：</w:t>
      </w:r>
    </w:p>
    <w:p w:rsidR="00432C35" w:rsidRDefault="00DC1678">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432C35" w:rsidRDefault="00DC1678">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432C35" w:rsidRDefault="00DC1678">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rsidR="00432C35" w:rsidRDefault="00DC1678">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432C35" w:rsidRDefault="00DC1678">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rsidR="00432C35" w:rsidRDefault="00DC1678">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rsidR="00432C35" w:rsidRDefault="00DC1678">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432C35" w:rsidRDefault="00DC1678">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rsidR="00432C35" w:rsidRDefault="00DC1678">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rsidR="00432C35" w:rsidRDefault="00DC1678">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432C35" w:rsidRDefault="00DC1678">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rsidR="00432C35" w:rsidRDefault="00432C35">
      <w:pPr>
        <w:spacing w:line="360" w:lineRule="auto"/>
        <w:rPr>
          <w:rFonts w:ascii="宋体" w:hAnsi="宋体" w:cs="宋体"/>
          <w:b/>
          <w:bCs/>
          <w:highlight w:val="yellow"/>
        </w:rPr>
      </w:pPr>
    </w:p>
    <w:p w:rsidR="00432C35" w:rsidRDefault="00DC1678">
      <w:pPr>
        <w:pStyle w:val="20"/>
        <w:spacing w:line="400" w:lineRule="exact"/>
        <w:rPr>
          <w:rFonts w:ascii="仿宋" w:eastAsia="仿宋" w:hAnsi="仿宋"/>
        </w:rPr>
      </w:pPr>
      <w:bookmarkStart w:id="50" w:name="_Toc21003"/>
      <w:r>
        <w:rPr>
          <w:rFonts w:ascii="仿宋" w:eastAsia="仿宋" w:hAnsi="仿宋" w:hint="eastAsia"/>
        </w:rPr>
        <w:t>个人社保缴纳明细截图</w:t>
      </w:r>
      <w:bookmarkEnd w:id="50"/>
    </w:p>
    <w:p w:rsidR="00432C35" w:rsidRDefault="00DC1678">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432C35" w:rsidRDefault="00432C35">
      <w:pPr>
        <w:spacing w:line="560" w:lineRule="exact"/>
        <w:ind w:firstLineChars="200" w:firstLine="420"/>
        <w:rPr>
          <w:rFonts w:ascii="宋体" w:hAnsi="宋体" w:cs="宋体"/>
          <w:szCs w:val="21"/>
        </w:rPr>
      </w:pPr>
    </w:p>
    <w:p w:rsidR="00432C35" w:rsidRDefault="00432C35">
      <w:pPr>
        <w:spacing w:line="560" w:lineRule="exact"/>
        <w:rPr>
          <w:rFonts w:ascii="宋体" w:hAnsi="宋体" w:cs="宋体"/>
          <w:szCs w:val="21"/>
        </w:rPr>
      </w:pPr>
    </w:p>
    <w:p w:rsidR="00432C35" w:rsidRDefault="00DC1678">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432C35" w:rsidRDefault="00432C35">
      <w:pPr>
        <w:spacing w:line="560" w:lineRule="exact"/>
        <w:ind w:firstLineChars="200" w:firstLine="420"/>
        <w:rPr>
          <w:rFonts w:ascii="宋体" w:hAnsi="宋体" w:cs="宋体"/>
          <w:szCs w:val="21"/>
        </w:rPr>
      </w:pPr>
    </w:p>
    <w:p w:rsidR="00432C35" w:rsidRDefault="00432C35">
      <w:pPr>
        <w:spacing w:line="560" w:lineRule="exact"/>
        <w:rPr>
          <w:rFonts w:ascii="宋体" w:hAnsi="宋体" w:cs="宋体"/>
          <w:szCs w:val="21"/>
        </w:rPr>
      </w:pPr>
    </w:p>
    <w:p w:rsidR="00432C35" w:rsidRDefault="00DC1678">
      <w:pPr>
        <w:spacing w:line="560" w:lineRule="exact"/>
        <w:ind w:firstLineChars="200" w:firstLine="420"/>
        <w:rPr>
          <w:rFonts w:ascii="宋体" w:hAnsi="宋体" w:cs="宋体"/>
          <w:szCs w:val="21"/>
        </w:rPr>
      </w:pPr>
      <w:r>
        <w:rPr>
          <w:rFonts w:ascii="宋体" w:hAnsi="宋体" w:cs="宋体" w:hint="eastAsia"/>
          <w:szCs w:val="21"/>
        </w:rPr>
        <w:t>3、项目负责人</w:t>
      </w:r>
    </w:p>
    <w:p w:rsidR="00432C35" w:rsidRDefault="00432C35">
      <w:pPr>
        <w:spacing w:line="560" w:lineRule="exact"/>
        <w:rPr>
          <w:rFonts w:ascii="宋体" w:hAnsi="宋体" w:cs="宋体"/>
          <w:szCs w:val="21"/>
        </w:rPr>
      </w:pPr>
    </w:p>
    <w:p w:rsidR="00432C35" w:rsidRDefault="00432C35">
      <w:pPr>
        <w:spacing w:line="560" w:lineRule="exact"/>
        <w:rPr>
          <w:rFonts w:ascii="宋体" w:hAnsi="宋体" w:cs="宋体"/>
          <w:szCs w:val="21"/>
        </w:rPr>
      </w:pPr>
    </w:p>
    <w:p w:rsidR="00432C35" w:rsidRDefault="00DC1678">
      <w:pPr>
        <w:spacing w:line="560" w:lineRule="exact"/>
        <w:ind w:firstLineChars="200" w:firstLine="420"/>
        <w:rPr>
          <w:rFonts w:ascii="宋体" w:hAnsi="宋体" w:cs="宋体"/>
          <w:szCs w:val="21"/>
        </w:rPr>
      </w:pPr>
      <w:r>
        <w:rPr>
          <w:rFonts w:ascii="宋体" w:hAnsi="宋体" w:cs="宋体" w:hint="eastAsia"/>
          <w:szCs w:val="21"/>
        </w:rPr>
        <w:t>4、主要技术人员</w:t>
      </w:r>
    </w:p>
    <w:p w:rsidR="00432C35" w:rsidRDefault="00432C35">
      <w:pPr>
        <w:spacing w:line="560" w:lineRule="exact"/>
        <w:ind w:firstLineChars="200" w:firstLine="420"/>
        <w:rPr>
          <w:rFonts w:ascii="宋体" w:hAnsi="宋体" w:cs="宋体"/>
          <w:szCs w:val="21"/>
        </w:rPr>
      </w:pPr>
    </w:p>
    <w:p w:rsidR="00432C35" w:rsidRDefault="00432C35">
      <w:pPr>
        <w:spacing w:line="560" w:lineRule="exact"/>
        <w:ind w:firstLineChars="200" w:firstLine="420"/>
        <w:rPr>
          <w:rFonts w:ascii="宋体" w:hAnsi="宋体" w:cs="宋体"/>
          <w:szCs w:val="21"/>
        </w:rPr>
      </w:pPr>
    </w:p>
    <w:p w:rsidR="00432C35" w:rsidRDefault="00DC1678">
      <w:pPr>
        <w:numPr>
          <w:ilvl w:val="0"/>
          <w:numId w:val="7"/>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432C35" w:rsidRDefault="00432C35">
      <w:pPr>
        <w:spacing w:line="560" w:lineRule="exact"/>
        <w:rPr>
          <w:rFonts w:ascii="宋体" w:hAnsi="宋体" w:cs="宋体"/>
          <w:spacing w:val="-2"/>
          <w:szCs w:val="21"/>
        </w:rPr>
      </w:pPr>
    </w:p>
    <w:p w:rsidR="00432C35" w:rsidRDefault="00432C35">
      <w:pPr>
        <w:spacing w:line="560" w:lineRule="exact"/>
        <w:rPr>
          <w:rFonts w:ascii="宋体" w:hAnsi="宋体" w:cs="宋体"/>
          <w:szCs w:val="21"/>
        </w:rPr>
      </w:pPr>
    </w:p>
    <w:p w:rsidR="00432C35" w:rsidRDefault="00DC1678">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432C35" w:rsidRDefault="00432C35">
      <w:pPr>
        <w:pStyle w:val="20"/>
      </w:pPr>
    </w:p>
    <w:p w:rsidR="00432C35" w:rsidRDefault="00DC1678">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rsidR="00432C35" w:rsidRDefault="00432C35">
      <w:pPr>
        <w:pStyle w:val="a1"/>
      </w:pPr>
    </w:p>
    <w:p w:rsidR="00432C35" w:rsidRDefault="00432C3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32C35" w:rsidRDefault="00DC1678">
      <w:pPr>
        <w:rPr>
          <w:rFonts w:asciiTheme="minorEastAsia" w:eastAsiaTheme="minorEastAsia" w:hAnsiTheme="minorEastAsia"/>
          <w:sz w:val="24"/>
        </w:rPr>
      </w:pPr>
      <w:r>
        <w:rPr>
          <w:rFonts w:asciiTheme="minorEastAsia" w:eastAsiaTheme="minorEastAsia" w:hAnsiTheme="minorEastAsia" w:hint="eastAsia"/>
          <w:sz w:val="24"/>
        </w:rPr>
        <w:br w:type="page"/>
      </w: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6"/>
      <w:bookmarkEnd w:id="47"/>
      <w:bookmarkEnd w:id="48"/>
      <w:bookmarkEnd w:id="49"/>
    </w:p>
    <w:p w:rsidR="00432C35" w:rsidRDefault="00432C35">
      <w:pPr>
        <w:adjustRightInd w:val="0"/>
        <w:snapToGrid w:val="0"/>
        <w:spacing w:line="360" w:lineRule="auto"/>
        <w:rPr>
          <w:rFonts w:ascii="宋体" w:hAnsi="宋体"/>
          <w:bCs/>
          <w:snapToGrid w:val="0"/>
          <w:kern w:val="0"/>
          <w:szCs w:val="21"/>
        </w:rPr>
      </w:pPr>
    </w:p>
    <w:p w:rsidR="00432C35" w:rsidRDefault="00432C35">
      <w:pPr>
        <w:adjustRightInd w:val="0"/>
        <w:snapToGrid w:val="0"/>
        <w:spacing w:line="360" w:lineRule="auto"/>
        <w:ind w:firstLineChars="202" w:firstLine="424"/>
        <w:rPr>
          <w:rFonts w:ascii="宋体" w:hAnsi="宋体"/>
          <w:bCs/>
          <w:snapToGrid w:val="0"/>
          <w:kern w:val="0"/>
          <w:szCs w:val="21"/>
        </w:rPr>
      </w:pPr>
    </w:p>
    <w:p w:rsidR="00432C35" w:rsidRDefault="00DC1678">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432C35" w:rsidRDefault="00DC1678">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432C35" w:rsidRDefault="00432C35"/>
    <w:p w:rsidR="00432C35" w:rsidRDefault="00432C35">
      <w:pPr>
        <w:adjustRightInd w:val="0"/>
        <w:snapToGrid w:val="0"/>
        <w:spacing w:line="360" w:lineRule="auto"/>
        <w:ind w:firstLineChars="202" w:firstLine="424"/>
        <w:rPr>
          <w:rFonts w:ascii="宋体" w:hAnsi="宋体"/>
          <w:bCs/>
          <w:snapToGrid w:val="0"/>
          <w:kern w:val="0"/>
          <w:szCs w:val="21"/>
        </w:rPr>
      </w:pPr>
    </w:p>
    <w:p w:rsidR="00432C35" w:rsidRDefault="00DC1678">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432C35" w:rsidRDefault="00432C35"/>
    <w:p w:rsidR="00432C35" w:rsidRDefault="00DC1678">
      <w:pPr>
        <w:adjustRightInd w:val="0"/>
        <w:spacing w:line="300" w:lineRule="auto"/>
        <w:ind w:hanging="2"/>
        <w:jc w:val="center"/>
      </w:pPr>
      <w:r>
        <w:rPr>
          <w:rFonts w:hint="eastAsia"/>
          <w:b/>
          <w:snapToGrid w:val="0"/>
          <w:kern w:val="0"/>
          <w:sz w:val="28"/>
        </w:rPr>
        <w:t>招标采购投标及履约承诺函</w:t>
      </w:r>
    </w:p>
    <w:p w:rsidR="00432C35" w:rsidRDefault="00DC1678">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432C35" w:rsidRDefault="00DC1678">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432C35" w:rsidRDefault="00DC1678">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432C35" w:rsidRDefault="00DC1678">
      <w:pPr>
        <w:spacing w:line="400" w:lineRule="exact"/>
        <w:ind w:firstLineChars="200" w:firstLine="420"/>
        <w:rPr>
          <w:rFonts w:ascii="宋体" w:hAnsi="宋体"/>
          <w:szCs w:val="21"/>
        </w:rPr>
      </w:pPr>
      <w:r>
        <w:rPr>
          <w:rFonts w:ascii="宋体" w:hAnsi="宋体" w:hint="eastAsia"/>
          <w:szCs w:val="21"/>
        </w:rPr>
        <w:t>（一）具有独立承担民事责任的能力；</w:t>
      </w:r>
    </w:p>
    <w:p w:rsidR="00432C35" w:rsidRDefault="00DC1678">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432C35" w:rsidRDefault="00DC1678">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432C35" w:rsidRDefault="00DC1678">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432C35" w:rsidRDefault="00DC1678">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432C35" w:rsidRDefault="00DC1678">
      <w:pPr>
        <w:spacing w:line="400" w:lineRule="exact"/>
        <w:ind w:firstLineChars="200" w:firstLine="420"/>
        <w:rPr>
          <w:rFonts w:ascii="宋体" w:hAnsi="宋体"/>
          <w:szCs w:val="21"/>
        </w:rPr>
      </w:pPr>
      <w:r>
        <w:rPr>
          <w:rFonts w:ascii="宋体" w:hAnsi="宋体" w:hint="eastAsia"/>
          <w:szCs w:val="21"/>
        </w:rPr>
        <w:t>（六）法律、行政法规规定的其他条件。</w:t>
      </w:r>
    </w:p>
    <w:p w:rsidR="00432C35" w:rsidRDefault="00DC1678">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432C35" w:rsidRDefault="00DC1678">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432C35" w:rsidRDefault="00DC1678">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rsidR="00432C35" w:rsidRDefault="00DC1678">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rsidR="00432C35" w:rsidRDefault="00DC1678">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432C35" w:rsidRDefault="00DC1678">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432C35" w:rsidRDefault="00DC1678">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432C35" w:rsidRDefault="00DC1678">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432C35" w:rsidRDefault="00DC1678">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432C35" w:rsidRDefault="00DC1678">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432C35" w:rsidRDefault="00DC1678">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432C35" w:rsidRDefault="00DC1678">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432C35" w:rsidRDefault="00DC1678">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432C35" w:rsidRDefault="00DC1678">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32C35" w:rsidRDefault="00DC1678">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rsidR="00432C35" w:rsidRDefault="00DC1678">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432C35" w:rsidRDefault="00DC1678">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432C35" w:rsidRDefault="00432C35">
      <w:pPr>
        <w:spacing w:line="360" w:lineRule="auto"/>
        <w:ind w:firstLine="600"/>
        <w:rPr>
          <w:rFonts w:cs="Courier New"/>
          <w:snapToGrid w:val="0"/>
          <w:szCs w:val="18"/>
        </w:rPr>
      </w:pPr>
    </w:p>
    <w:p w:rsidR="00432C35" w:rsidRDefault="00DC1678">
      <w:pPr>
        <w:adjustRightInd w:val="0"/>
        <w:snapToGrid w:val="0"/>
        <w:spacing w:line="300" w:lineRule="auto"/>
        <w:rPr>
          <w:snapToGrid w:val="0"/>
          <w:kern w:val="0"/>
        </w:rPr>
      </w:pPr>
      <w:r>
        <w:rPr>
          <w:rFonts w:hint="eastAsia"/>
          <w:snapToGrid w:val="0"/>
          <w:kern w:val="0"/>
        </w:rPr>
        <w:t>投标单位：（加盖公章）</w:t>
      </w: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ind w:right="420"/>
        <w:rPr>
          <w:snapToGrid w:val="0"/>
          <w:kern w:val="0"/>
        </w:rPr>
      </w:pPr>
    </w:p>
    <w:p w:rsidR="00432C35" w:rsidRDefault="00DC1678">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32C35" w:rsidRDefault="00432C35">
      <w:pPr>
        <w:adjustRightInd w:val="0"/>
        <w:snapToGrid w:val="0"/>
        <w:spacing w:line="360" w:lineRule="auto"/>
        <w:ind w:firstLine="600"/>
        <w:jc w:val="right"/>
      </w:pPr>
    </w:p>
    <w:p w:rsidR="00432C35" w:rsidRDefault="00DC1678">
      <w:pPr>
        <w:adjustRightInd w:val="0"/>
        <w:snapToGrid w:val="0"/>
        <w:spacing w:line="360" w:lineRule="auto"/>
        <w:ind w:firstLineChars="202" w:firstLine="424"/>
        <w:rPr>
          <w:rFonts w:ascii="宋体" w:hAnsi="宋体"/>
        </w:rPr>
      </w:pPr>
      <w:r>
        <w:rPr>
          <w:rFonts w:ascii="宋体" w:hAnsi="宋体" w:hint="eastAsia"/>
        </w:rPr>
        <w:t>3、其它资格证明材料</w:t>
      </w:r>
    </w:p>
    <w:p w:rsidR="00432C35" w:rsidRDefault="00DC1678">
      <w:pPr>
        <w:spacing w:line="400" w:lineRule="exact"/>
        <w:ind w:firstLineChars="200" w:firstLine="420"/>
      </w:pPr>
      <w:r>
        <w:rPr>
          <w:rFonts w:ascii="宋体" w:hAnsi="宋体" w:hint="eastAsia"/>
          <w:szCs w:val="21"/>
        </w:rPr>
        <w:t>（如有，按第一章投标邀请“申请人的资格要求”提供）</w:t>
      </w:r>
    </w:p>
    <w:p w:rsidR="00432C35" w:rsidRDefault="00432C35">
      <w:pPr>
        <w:adjustRightInd w:val="0"/>
        <w:snapToGrid w:val="0"/>
        <w:spacing w:line="360" w:lineRule="auto"/>
        <w:ind w:firstLine="600"/>
        <w:jc w:val="right"/>
      </w:pPr>
    </w:p>
    <w:p w:rsidR="00432C35" w:rsidRDefault="00432C35">
      <w:pPr>
        <w:adjustRightInd w:val="0"/>
        <w:snapToGrid w:val="0"/>
        <w:spacing w:line="360" w:lineRule="auto"/>
        <w:ind w:firstLineChars="202" w:firstLine="487"/>
        <w:rPr>
          <w:rFonts w:ascii="楷体_GB2312" w:eastAsia="楷体_GB2312"/>
          <w:b/>
          <w:bCs/>
          <w:snapToGrid w:val="0"/>
          <w:kern w:val="0"/>
          <w:sz w:val="24"/>
        </w:rPr>
      </w:pPr>
    </w:p>
    <w:p w:rsidR="00432C35" w:rsidRDefault="00DC1678">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432C35" w:rsidRDefault="00DC1678">
      <w:pPr>
        <w:adjustRightInd w:val="0"/>
        <w:snapToGrid w:val="0"/>
        <w:spacing w:line="360" w:lineRule="auto"/>
        <w:ind w:firstLine="600"/>
        <w:jc w:val="right"/>
      </w:pPr>
      <w:r>
        <w:br w:type="page"/>
      </w:r>
    </w:p>
    <w:p w:rsidR="00432C35" w:rsidRDefault="00432C3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432C35" w:rsidRDefault="00432C35">
      <w:pPr>
        <w:spacing w:line="360" w:lineRule="auto"/>
        <w:ind w:firstLineChars="175" w:firstLine="422"/>
        <w:rPr>
          <w:b/>
          <w:sz w:val="24"/>
        </w:rPr>
      </w:pPr>
    </w:p>
    <w:p w:rsidR="00432C35" w:rsidRDefault="00DC1678">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432C35" w:rsidRDefault="00432C35">
      <w:pPr>
        <w:pStyle w:val="a1"/>
      </w:pPr>
    </w:p>
    <w:p w:rsidR="00432C35" w:rsidRDefault="00DC1678">
      <w:pPr>
        <w:rPr>
          <w:rFonts w:ascii="宋体" w:hAnsi="宋体"/>
          <w:b/>
          <w:sz w:val="28"/>
          <w:szCs w:val="28"/>
        </w:rPr>
      </w:pPr>
      <w:r>
        <w:rPr>
          <w:rFonts w:ascii="宋体" w:hAnsi="宋体" w:hint="eastAsia"/>
          <w:b/>
          <w:sz w:val="28"/>
          <w:szCs w:val="28"/>
        </w:rPr>
        <w:br w:type="page"/>
      </w:r>
    </w:p>
    <w:p w:rsidR="00432C35" w:rsidRDefault="00432C35">
      <w:pPr>
        <w:widowControl/>
        <w:jc w:val="center"/>
        <w:rPr>
          <w:rFonts w:ascii="宋体" w:hAnsi="宋体"/>
          <w:b/>
          <w:sz w:val="28"/>
          <w:szCs w:val="28"/>
        </w:rPr>
      </w:pPr>
    </w:p>
    <w:p w:rsidR="00432C35" w:rsidRDefault="00DC1678">
      <w:pPr>
        <w:widowControl/>
        <w:jc w:val="center"/>
        <w:rPr>
          <w:rFonts w:ascii="宋体" w:hAnsi="宋体"/>
          <w:b/>
          <w:sz w:val="28"/>
          <w:szCs w:val="28"/>
        </w:rPr>
      </w:pPr>
      <w:r>
        <w:rPr>
          <w:rFonts w:ascii="宋体" w:hAnsi="宋体" w:hint="eastAsia"/>
          <w:b/>
          <w:sz w:val="28"/>
          <w:szCs w:val="28"/>
        </w:rPr>
        <w:t>法定代表人（负责人）证明书（参考）</w:t>
      </w:r>
    </w:p>
    <w:p w:rsidR="00432C35" w:rsidRDefault="00432C35">
      <w:pPr>
        <w:spacing w:line="400" w:lineRule="exact"/>
        <w:rPr>
          <w:rFonts w:ascii="宋体" w:hAnsi="宋体"/>
          <w:bCs/>
          <w:sz w:val="28"/>
        </w:rPr>
      </w:pPr>
    </w:p>
    <w:p w:rsidR="00432C35" w:rsidRDefault="00DC1678">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432C35" w:rsidRDefault="00DC1678">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432C35" w:rsidRDefault="00DC1678">
      <w:pPr>
        <w:spacing w:line="480" w:lineRule="auto"/>
        <w:ind w:firstLineChars="200" w:firstLine="420"/>
        <w:rPr>
          <w:rFonts w:ascii="宋体" w:hAnsi="宋体"/>
        </w:rPr>
      </w:pPr>
      <w:r>
        <w:rPr>
          <w:rFonts w:ascii="宋体" w:hAnsi="宋体" w:hint="eastAsia"/>
        </w:rPr>
        <w:t>附：</w:t>
      </w:r>
    </w:p>
    <w:p w:rsidR="00432C35" w:rsidRDefault="00DC1678">
      <w:pPr>
        <w:spacing w:line="480" w:lineRule="auto"/>
        <w:ind w:firstLineChars="400" w:firstLine="840"/>
        <w:rPr>
          <w:rFonts w:ascii="宋体" w:hAnsi="宋体"/>
        </w:rPr>
      </w:pPr>
      <w:r>
        <w:rPr>
          <w:rFonts w:ascii="宋体" w:hAnsi="宋体" w:hint="eastAsia"/>
        </w:rPr>
        <w:t xml:space="preserve">营业执照（注册号）：                       </w:t>
      </w:r>
    </w:p>
    <w:p w:rsidR="00432C35" w:rsidRDefault="00DC1678">
      <w:pPr>
        <w:spacing w:line="480" w:lineRule="auto"/>
        <w:ind w:firstLineChars="400" w:firstLine="840"/>
        <w:rPr>
          <w:rFonts w:ascii="宋体" w:hAnsi="宋体"/>
        </w:rPr>
      </w:pPr>
      <w:r>
        <w:rPr>
          <w:rFonts w:ascii="宋体" w:hAnsi="宋体" w:hint="eastAsia"/>
        </w:rPr>
        <w:t>经济性质：</w:t>
      </w:r>
    </w:p>
    <w:p w:rsidR="00432C35" w:rsidRDefault="00DC1678">
      <w:pPr>
        <w:spacing w:line="480" w:lineRule="auto"/>
        <w:ind w:firstLineChars="400" w:firstLine="840"/>
        <w:rPr>
          <w:rFonts w:ascii="宋体" w:hAnsi="宋体"/>
        </w:rPr>
      </w:pPr>
      <w:r>
        <w:rPr>
          <w:rFonts w:ascii="宋体" w:hAnsi="宋体" w:hint="eastAsia"/>
        </w:rPr>
        <w:t>主营（产）：</w:t>
      </w:r>
    </w:p>
    <w:p w:rsidR="00432C35" w:rsidRDefault="00DC1678">
      <w:pPr>
        <w:spacing w:line="480" w:lineRule="auto"/>
        <w:ind w:firstLineChars="400" w:firstLine="840"/>
        <w:rPr>
          <w:rFonts w:ascii="宋体" w:hAnsi="宋体"/>
        </w:rPr>
      </w:pPr>
      <w:r>
        <w:rPr>
          <w:rFonts w:ascii="宋体" w:hAnsi="宋体" w:hint="eastAsia"/>
        </w:rPr>
        <w:t>兼营（产）：</w:t>
      </w:r>
    </w:p>
    <w:p w:rsidR="00432C35" w:rsidRDefault="00432C35">
      <w:pPr>
        <w:spacing w:line="480" w:lineRule="auto"/>
        <w:ind w:firstLineChars="400" w:firstLine="960"/>
        <w:rPr>
          <w:rFonts w:ascii="宋体" w:hAnsi="宋体"/>
          <w:sz w:val="24"/>
        </w:rPr>
      </w:pPr>
    </w:p>
    <w:p w:rsidR="00432C35" w:rsidRDefault="00DC1678">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32C35" w:rsidRDefault="00DC1678">
                            <w:pPr>
                              <w:ind w:firstLineChars="600" w:firstLine="1260"/>
                            </w:pPr>
                            <w:r>
                              <w:rPr>
                                <w:rFonts w:hint="eastAsia"/>
                              </w:rPr>
                              <w:t xml:space="preserve"> </w:t>
                            </w:r>
                            <w:r>
                              <w:rPr>
                                <w:rFonts w:hint="eastAsia"/>
                              </w:rPr>
                              <w:t>法定代表人（负责人）</w:t>
                            </w:r>
                          </w:p>
                          <w:p w:rsidR="00432C35" w:rsidRDefault="00DC1678">
                            <w:pPr>
                              <w:ind w:firstLineChars="500" w:firstLine="1050"/>
                            </w:pPr>
                            <w:r>
                              <w:rPr>
                                <w:rFonts w:hint="eastAsia"/>
                              </w:rPr>
                              <w:t xml:space="preserve"> </w:t>
                            </w:r>
                            <w:r>
                              <w:rPr>
                                <w:rFonts w:hint="eastAsia"/>
                              </w:rPr>
                              <w:t>居民身份证复印件粘贴处</w:t>
                            </w:r>
                          </w:p>
                          <w:p w:rsidR="00432C35" w:rsidRDefault="00432C35">
                            <w:pPr>
                              <w:ind w:firstLineChars="500" w:firstLine="1050"/>
                            </w:pPr>
                          </w:p>
                          <w:p w:rsidR="00432C35" w:rsidRDefault="00DC1678">
                            <w:pPr>
                              <w:ind w:firstLineChars="850" w:firstLine="1785"/>
                            </w:pPr>
                            <w:r>
                              <w:rPr>
                                <w:rFonts w:hint="eastAsia"/>
                              </w:rPr>
                              <w:t>（反面）</w:t>
                            </w:r>
                          </w:p>
                          <w:p w:rsidR="00432C35" w:rsidRDefault="00432C35">
                            <w:pPr>
                              <w:ind w:firstLineChars="500" w:firstLine="1050"/>
                            </w:pPr>
                          </w:p>
                          <w:p w:rsidR="00432C35" w:rsidRDefault="00432C35"/>
                        </w:txbxContent>
                      </wps:txbx>
                      <wps:bodyPr upright="1"/>
                    </wps:wsp>
                  </a:graphicData>
                </a:graphic>
              </wp:anchor>
            </w:drawing>
          </mc:Choice>
          <mc:Fallback>
            <w:pict>
              <v:rect id="Rectangle 5" o:spid="_x0000_s1027"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rsidR="00432C35" w:rsidRDefault="00DC1678">
                      <w:pPr>
                        <w:ind w:firstLineChars="600" w:firstLine="1260"/>
                      </w:pPr>
                      <w:r>
                        <w:rPr>
                          <w:rFonts w:hint="eastAsia"/>
                        </w:rPr>
                        <w:t xml:space="preserve"> </w:t>
                      </w:r>
                      <w:r>
                        <w:rPr>
                          <w:rFonts w:hint="eastAsia"/>
                        </w:rPr>
                        <w:t>法定代表人（负责人）</w:t>
                      </w:r>
                    </w:p>
                    <w:p w:rsidR="00432C35" w:rsidRDefault="00DC1678">
                      <w:pPr>
                        <w:ind w:firstLineChars="500" w:firstLine="1050"/>
                      </w:pPr>
                      <w:r>
                        <w:rPr>
                          <w:rFonts w:hint="eastAsia"/>
                        </w:rPr>
                        <w:t xml:space="preserve"> </w:t>
                      </w:r>
                      <w:r>
                        <w:rPr>
                          <w:rFonts w:hint="eastAsia"/>
                        </w:rPr>
                        <w:t>居民身份证复印件粘贴处</w:t>
                      </w:r>
                    </w:p>
                    <w:p w:rsidR="00432C35" w:rsidRDefault="00432C35">
                      <w:pPr>
                        <w:ind w:firstLineChars="500" w:firstLine="1050"/>
                      </w:pPr>
                    </w:p>
                    <w:p w:rsidR="00432C35" w:rsidRDefault="00DC1678">
                      <w:pPr>
                        <w:ind w:firstLineChars="850" w:firstLine="1785"/>
                      </w:pPr>
                      <w:r>
                        <w:rPr>
                          <w:rFonts w:hint="eastAsia"/>
                        </w:rPr>
                        <w:t>（反面）</w:t>
                      </w:r>
                    </w:p>
                    <w:p w:rsidR="00432C35" w:rsidRDefault="00432C35">
                      <w:pPr>
                        <w:ind w:firstLineChars="500" w:firstLine="1050"/>
                      </w:pPr>
                    </w:p>
                    <w:p w:rsidR="00432C35" w:rsidRDefault="00432C35"/>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32C35" w:rsidRDefault="00DC1678">
                            <w:pPr>
                              <w:ind w:firstLineChars="600" w:firstLine="1260"/>
                              <w:jc w:val="left"/>
                            </w:pPr>
                            <w:r>
                              <w:rPr>
                                <w:rFonts w:hint="eastAsia"/>
                              </w:rPr>
                              <w:t xml:space="preserve"> </w:t>
                            </w:r>
                            <w:r>
                              <w:rPr>
                                <w:rFonts w:hint="eastAsia"/>
                              </w:rPr>
                              <w:t>法定代表人（负责人）</w:t>
                            </w:r>
                          </w:p>
                          <w:p w:rsidR="00432C35" w:rsidRDefault="00DC1678">
                            <w:pPr>
                              <w:ind w:firstLineChars="500" w:firstLine="1050"/>
                              <w:jc w:val="left"/>
                            </w:pPr>
                            <w:r>
                              <w:rPr>
                                <w:rFonts w:hint="eastAsia"/>
                              </w:rPr>
                              <w:t xml:space="preserve"> </w:t>
                            </w:r>
                            <w:r>
                              <w:rPr>
                                <w:rFonts w:hint="eastAsia"/>
                              </w:rPr>
                              <w:t>居民身份证复印件粘贴处</w:t>
                            </w:r>
                          </w:p>
                          <w:p w:rsidR="00432C35" w:rsidRDefault="00432C35">
                            <w:pPr>
                              <w:ind w:firstLineChars="500" w:firstLine="1050"/>
                              <w:jc w:val="left"/>
                            </w:pPr>
                          </w:p>
                          <w:p w:rsidR="00432C35" w:rsidRDefault="00DC1678">
                            <w:pPr>
                              <w:ind w:firstLineChars="850" w:firstLine="1785"/>
                              <w:jc w:val="left"/>
                            </w:pPr>
                            <w:r>
                              <w:rPr>
                                <w:rFonts w:hint="eastAsia"/>
                              </w:rPr>
                              <w:t>（正面）</w:t>
                            </w:r>
                          </w:p>
                          <w:p w:rsidR="00432C35" w:rsidRDefault="00432C35">
                            <w:pPr>
                              <w:ind w:firstLineChars="500" w:firstLine="1050"/>
                              <w:jc w:val="left"/>
                            </w:pPr>
                          </w:p>
                          <w:p w:rsidR="00432C35" w:rsidRDefault="00432C35">
                            <w:pPr>
                              <w:jc w:val="left"/>
                            </w:pPr>
                          </w:p>
                        </w:txbxContent>
                      </wps:txbx>
                      <wps:bodyPr upright="1"/>
                    </wps:wsp>
                  </a:graphicData>
                </a:graphic>
              </wp:anchor>
            </w:drawing>
          </mc:Choice>
          <mc:Fallback>
            <w:pict>
              <v:rect id="Rectangle 4" o:spid="_x0000_s1028"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rsidR="00432C35" w:rsidRDefault="00DC1678">
                      <w:pPr>
                        <w:ind w:firstLineChars="600" w:firstLine="1260"/>
                        <w:jc w:val="left"/>
                      </w:pPr>
                      <w:r>
                        <w:rPr>
                          <w:rFonts w:hint="eastAsia"/>
                        </w:rPr>
                        <w:t xml:space="preserve"> </w:t>
                      </w:r>
                      <w:r>
                        <w:rPr>
                          <w:rFonts w:hint="eastAsia"/>
                        </w:rPr>
                        <w:t>法定代表人（负责人）</w:t>
                      </w:r>
                    </w:p>
                    <w:p w:rsidR="00432C35" w:rsidRDefault="00DC1678">
                      <w:pPr>
                        <w:ind w:firstLineChars="500" w:firstLine="1050"/>
                        <w:jc w:val="left"/>
                      </w:pPr>
                      <w:r>
                        <w:rPr>
                          <w:rFonts w:hint="eastAsia"/>
                        </w:rPr>
                        <w:t xml:space="preserve"> </w:t>
                      </w:r>
                      <w:r>
                        <w:rPr>
                          <w:rFonts w:hint="eastAsia"/>
                        </w:rPr>
                        <w:t>居民身份证复印件粘贴处</w:t>
                      </w:r>
                    </w:p>
                    <w:p w:rsidR="00432C35" w:rsidRDefault="00432C35">
                      <w:pPr>
                        <w:ind w:firstLineChars="500" w:firstLine="1050"/>
                        <w:jc w:val="left"/>
                      </w:pPr>
                    </w:p>
                    <w:p w:rsidR="00432C35" w:rsidRDefault="00DC1678">
                      <w:pPr>
                        <w:ind w:firstLineChars="850" w:firstLine="1785"/>
                        <w:jc w:val="left"/>
                      </w:pPr>
                      <w:r>
                        <w:rPr>
                          <w:rFonts w:hint="eastAsia"/>
                        </w:rPr>
                        <w:t>（正面）</w:t>
                      </w:r>
                    </w:p>
                    <w:p w:rsidR="00432C35" w:rsidRDefault="00432C35">
                      <w:pPr>
                        <w:ind w:firstLineChars="500" w:firstLine="1050"/>
                        <w:jc w:val="left"/>
                      </w:pPr>
                    </w:p>
                    <w:p w:rsidR="00432C35" w:rsidRDefault="00432C35">
                      <w:pPr>
                        <w:jc w:val="left"/>
                      </w:pPr>
                    </w:p>
                  </w:txbxContent>
                </v:textbox>
              </v:rect>
            </w:pict>
          </mc:Fallback>
        </mc:AlternateContent>
      </w:r>
    </w:p>
    <w:p w:rsidR="00432C35" w:rsidRDefault="00432C35">
      <w:pPr>
        <w:spacing w:line="500" w:lineRule="exact"/>
        <w:rPr>
          <w:rFonts w:ascii="宋体"/>
          <w:b/>
          <w:bCs/>
        </w:rPr>
      </w:pPr>
    </w:p>
    <w:p w:rsidR="00432C35" w:rsidRDefault="00432C35">
      <w:pPr>
        <w:spacing w:line="500" w:lineRule="exact"/>
        <w:rPr>
          <w:rFonts w:ascii="宋体"/>
          <w:b/>
          <w:bCs/>
        </w:rPr>
      </w:pPr>
    </w:p>
    <w:p w:rsidR="00432C35" w:rsidRDefault="00432C35">
      <w:pPr>
        <w:spacing w:line="500" w:lineRule="exact"/>
        <w:rPr>
          <w:rFonts w:ascii="宋体"/>
          <w:b/>
          <w:bCs/>
        </w:rPr>
      </w:pPr>
    </w:p>
    <w:p w:rsidR="00432C35" w:rsidRDefault="00432C35">
      <w:pPr>
        <w:spacing w:line="500" w:lineRule="exact"/>
        <w:rPr>
          <w:rFonts w:ascii="宋体"/>
          <w:b/>
          <w:bCs/>
        </w:rPr>
      </w:pPr>
    </w:p>
    <w:p w:rsidR="00432C35" w:rsidRDefault="00432C35">
      <w:pPr>
        <w:spacing w:line="500" w:lineRule="exact"/>
        <w:rPr>
          <w:rFonts w:ascii="宋体"/>
          <w:b/>
          <w:bCs/>
        </w:rPr>
      </w:pPr>
    </w:p>
    <w:p w:rsidR="00432C35" w:rsidRDefault="00DC1678">
      <w:pPr>
        <w:spacing w:line="500" w:lineRule="exact"/>
        <w:rPr>
          <w:rFonts w:ascii="宋体"/>
          <w:b/>
          <w:bCs/>
        </w:rPr>
      </w:pPr>
      <w:r>
        <w:rPr>
          <w:rFonts w:ascii="宋体" w:hint="eastAsia"/>
          <w:b/>
          <w:bCs/>
        </w:rPr>
        <w:t xml:space="preserve">                         </w:t>
      </w:r>
    </w:p>
    <w:p w:rsidR="00432C35" w:rsidRDefault="00DC1678">
      <w:pPr>
        <w:spacing w:line="360" w:lineRule="auto"/>
        <w:ind w:firstLineChars="257" w:firstLine="540"/>
        <w:rPr>
          <w:highlight w:val="yellow"/>
        </w:rPr>
      </w:pPr>
      <w:r>
        <w:rPr>
          <w:rFonts w:hint="eastAsia"/>
          <w:highlight w:val="yellow"/>
        </w:rPr>
        <w:t>注：必须提供有效的身份证件（有效期限未过期）。</w:t>
      </w:r>
    </w:p>
    <w:p w:rsidR="00432C35" w:rsidRDefault="00432C35">
      <w:pPr>
        <w:spacing w:line="360" w:lineRule="auto"/>
        <w:ind w:firstLineChars="257" w:firstLine="540"/>
      </w:pPr>
    </w:p>
    <w:p w:rsidR="00432C35" w:rsidRDefault="00DC1678">
      <w:pPr>
        <w:spacing w:line="360" w:lineRule="auto"/>
        <w:ind w:firstLineChars="257" w:firstLine="540"/>
      </w:pPr>
      <w:r>
        <w:rPr>
          <w:rFonts w:hint="eastAsia"/>
        </w:rPr>
        <w:t>单位名称：（公章）：</w:t>
      </w:r>
      <w:r>
        <w:rPr>
          <w:rFonts w:hint="eastAsia"/>
          <w:u w:val="single"/>
        </w:rPr>
        <w:t xml:space="preserve">                                         </w:t>
      </w:r>
    </w:p>
    <w:p w:rsidR="00432C35" w:rsidRDefault="00432C35">
      <w:pPr>
        <w:spacing w:line="360" w:lineRule="auto"/>
        <w:ind w:firstLineChars="257" w:firstLine="540"/>
      </w:pPr>
    </w:p>
    <w:p w:rsidR="00432C35" w:rsidRDefault="00DC1678">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432C35" w:rsidRDefault="00432C35">
      <w:pPr>
        <w:widowControl/>
        <w:jc w:val="left"/>
        <w:rPr>
          <w:b/>
          <w:bCs/>
          <w:sz w:val="28"/>
        </w:rPr>
      </w:pPr>
    </w:p>
    <w:p w:rsidR="00432C35" w:rsidRDefault="00432C35">
      <w:pPr>
        <w:ind w:firstLineChars="800" w:firstLine="2249"/>
        <w:rPr>
          <w:b/>
          <w:bCs/>
          <w:sz w:val="28"/>
        </w:rPr>
      </w:pPr>
    </w:p>
    <w:p w:rsidR="00432C35" w:rsidRDefault="00432C35">
      <w:pPr>
        <w:jc w:val="center"/>
        <w:rPr>
          <w:b/>
          <w:bCs/>
          <w:sz w:val="28"/>
        </w:rPr>
      </w:pPr>
    </w:p>
    <w:p w:rsidR="00432C35" w:rsidRDefault="00432C35">
      <w:pPr>
        <w:jc w:val="center"/>
        <w:rPr>
          <w:b/>
          <w:bCs/>
          <w:sz w:val="28"/>
        </w:rPr>
      </w:pPr>
    </w:p>
    <w:p w:rsidR="00432C35" w:rsidRDefault="00DC1678">
      <w:pPr>
        <w:jc w:val="center"/>
        <w:rPr>
          <w:b/>
          <w:bCs/>
          <w:sz w:val="28"/>
        </w:rPr>
      </w:pPr>
      <w:r>
        <w:rPr>
          <w:rFonts w:hint="eastAsia"/>
          <w:b/>
          <w:bCs/>
          <w:sz w:val="28"/>
        </w:rPr>
        <w:t>法定代表人（负责人）授权委托书</w:t>
      </w:r>
      <w:r>
        <w:rPr>
          <w:rFonts w:ascii="宋体" w:hAnsi="宋体" w:hint="eastAsia"/>
          <w:b/>
          <w:sz w:val="30"/>
          <w:szCs w:val="30"/>
        </w:rPr>
        <w:t>（参考）</w:t>
      </w:r>
    </w:p>
    <w:p w:rsidR="00432C35" w:rsidRDefault="00432C35"/>
    <w:p w:rsidR="00432C35" w:rsidRDefault="00DC1678">
      <w:pPr>
        <w:rPr>
          <w:b/>
          <w:bCs/>
        </w:rPr>
      </w:pPr>
      <w:r>
        <w:rPr>
          <w:rFonts w:hint="eastAsia"/>
        </w:rPr>
        <w:t>深圳市第二人民医院</w:t>
      </w:r>
      <w:r>
        <w:rPr>
          <w:rFonts w:hint="eastAsia"/>
          <w:b/>
          <w:bCs/>
        </w:rPr>
        <w:t>：</w:t>
      </w:r>
    </w:p>
    <w:p w:rsidR="00432C35" w:rsidRDefault="00432C35">
      <w:pPr>
        <w:ind w:firstLine="630"/>
      </w:pPr>
    </w:p>
    <w:p w:rsidR="00432C35" w:rsidRDefault="00DC1678">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432C35" w:rsidRDefault="00432C35">
      <w:pPr>
        <w:adjustRightInd w:val="0"/>
        <w:snapToGrid w:val="0"/>
        <w:spacing w:line="360" w:lineRule="auto"/>
        <w:ind w:firstLine="629"/>
      </w:pPr>
    </w:p>
    <w:p w:rsidR="00432C35" w:rsidRDefault="00DC1678">
      <w:pPr>
        <w:adjustRightInd w:val="0"/>
        <w:snapToGrid w:val="0"/>
        <w:spacing w:line="360" w:lineRule="auto"/>
        <w:ind w:firstLine="629"/>
        <w:rPr>
          <w:b/>
          <w:bCs/>
        </w:rPr>
      </w:pPr>
      <w:r>
        <w:rPr>
          <w:rFonts w:hint="eastAsia"/>
          <w:b/>
          <w:bCs/>
        </w:rPr>
        <w:t>附授权代表情况：</w:t>
      </w:r>
    </w:p>
    <w:p w:rsidR="00432C35" w:rsidRDefault="00DC1678">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432C35" w:rsidRDefault="00DC1678">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432C35" w:rsidRDefault="00DC1678">
      <w:pPr>
        <w:adjustRightInd w:val="0"/>
        <w:snapToGrid w:val="0"/>
        <w:spacing w:line="360" w:lineRule="auto"/>
        <w:ind w:firstLine="629"/>
      </w:pPr>
      <w:r>
        <w:rPr>
          <w:rFonts w:hint="eastAsia"/>
        </w:rPr>
        <w:t>职务：</w:t>
      </w:r>
    </w:p>
    <w:p w:rsidR="00432C35" w:rsidRDefault="00DC1678">
      <w:pPr>
        <w:adjustRightInd w:val="0"/>
        <w:snapToGrid w:val="0"/>
        <w:spacing w:line="360" w:lineRule="auto"/>
        <w:ind w:firstLine="629"/>
      </w:pPr>
      <w:r>
        <w:rPr>
          <w:rFonts w:hint="eastAsia"/>
        </w:rPr>
        <w:t>身份证号码：</w:t>
      </w:r>
    </w:p>
    <w:p w:rsidR="00432C35" w:rsidRDefault="00DC1678">
      <w:pPr>
        <w:adjustRightInd w:val="0"/>
        <w:snapToGrid w:val="0"/>
        <w:spacing w:line="360" w:lineRule="auto"/>
        <w:ind w:firstLine="629"/>
        <w:rPr>
          <w:b/>
          <w:bCs/>
        </w:rPr>
      </w:pPr>
      <w:r>
        <w:rPr>
          <w:rFonts w:hint="eastAsia"/>
        </w:rPr>
        <w:t>邮编：</w:t>
      </w:r>
      <w:r>
        <w:rPr>
          <w:rFonts w:hint="eastAsia"/>
          <w:b/>
          <w:bCs/>
        </w:rPr>
        <w:t xml:space="preserve"> </w:t>
      </w:r>
    </w:p>
    <w:p w:rsidR="00432C35" w:rsidRDefault="00DC1678">
      <w:pPr>
        <w:adjustRightInd w:val="0"/>
        <w:snapToGrid w:val="0"/>
        <w:spacing w:line="360" w:lineRule="auto"/>
        <w:ind w:firstLine="629"/>
      </w:pPr>
      <w:r>
        <w:rPr>
          <w:rFonts w:hint="eastAsia"/>
        </w:rPr>
        <w:t>通讯地址：</w:t>
      </w:r>
      <w:r>
        <w:rPr>
          <w:rFonts w:hint="eastAsia"/>
          <w:b/>
          <w:bCs/>
        </w:rPr>
        <w:t xml:space="preserve"> </w:t>
      </w:r>
    </w:p>
    <w:p w:rsidR="00432C35" w:rsidRDefault="00DC1678">
      <w:pPr>
        <w:adjustRightInd w:val="0"/>
        <w:snapToGrid w:val="0"/>
        <w:spacing w:line="360" w:lineRule="auto"/>
        <w:ind w:firstLine="629"/>
      </w:pPr>
      <w:r>
        <w:rPr>
          <w:rFonts w:hint="eastAsia"/>
        </w:rPr>
        <w:t>电话：</w:t>
      </w:r>
    </w:p>
    <w:p w:rsidR="00432C35" w:rsidRDefault="00DC1678">
      <w:pPr>
        <w:adjustRightInd w:val="0"/>
        <w:snapToGrid w:val="0"/>
        <w:spacing w:line="360" w:lineRule="auto"/>
        <w:ind w:firstLine="629"/>
      </w:pPr>
      <w:r>
        <w:rPr>
          <w:rFonts w:hint="eastAsia"/>
        </w:rPr>
        <w:t xml:space="preserve"> </w:t>
      </w:r>
    </w:p>
    <w:p w:rsidR="00432C35" w:rsidRDefault="00DC1678">
      <w:pPr>
        <w:ind w:firstLine="630"/>
      </w:pPr>
      <w:r>
        <w:rPr>
          <w:rFonts w:hint="eastAsia"/>
        </w:rPr>
        <w:t>单位名称：（公章）</w:t>
      </w:r>
    </w:p>
    <w:p w:rsidR="00432C35" w:rsidRDefault="00432C35">
      <w:pPr>
        <w:ind w:firstLine="630"/>
      </w:pPr>
    </w:p>
    <w:p w:rsidR="00432C35" w:rsidRDefault="00DC1678">
      <w:pPr>
        <w:ind w:firstLine="630"/>
      </w:pPr>
      <w:r>
        <w:rPr>
          <w:rFonts w:hint="eastAsia"/>
        </w:rPr>
        <w:t>法定代表人（单位负责人）：（</w:t>
      </w:r>
      <w:r>
        <w:rPr>
          <w:snapToGrid w:val="0"/>
          <w:kern w:val="0"/>
        </w:rPr>
        <w:t>签字</w:t>
      </w:r>
      <w:r>
        <w:rPr>
          <w:rFonts w:hint="eastAsia"/>
        </w:rPr>
        <w:t>）</w:t>
      </w:r>
    </w:p>
    <w:p w:rsidR="00432C35" w:rsidRDefault="00432C35">
      <w:pPr>
        <w:ind w:firstLine="630"/>
      </w:pPr>
    </w:p>
    <w:p w:rsidR="00432C35" w:rsidRDefault="00DC1678">
      <w:pPr>
        <w:ind w:firstLine="630"/>
      </w:pPr>
      <w:r>
        <w:rPr>
          <w:rFonts w:hint="eastAsia"/>
        </w:rPr>
        <w:t>授权代表：（</w:t>
      </w:r>
      <w:r>
        <w:rPr>
          <w:snapToGrid w:val="0"/>
          <w:kern w:val="0"/>
        </w:rPr>
        <w:t>签字</w:t>
      </w:r>
      <w:r>
        <w:rPr>
          <w:rFonts w:hint="eastAsia"/>
        </w:rPr>
        <w:t>）</w:t>
      </w:r>
    </w:p>
    <w:p w:rsidR="00432C35" w:rsidRDefault="00432C35">
      <w:pPr>
        <w:ind w:firstLine="630"/>
      </w:pPr>
    </w:p>
    <w:p w:rsidR="00432C35" w:rsidRDefault="00DC1678">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432C35" w:rsidRDefault="00DC1678">
      <w:pPr>
        <w:spacing w:line="440" w:lineRule="exact"/>
        <w:rPr>
          <w:rFonts w:ascii="黑体" w:eastAsia="黑体"/>
        </w:rPr>
      </w:pPr>
      <w:bookmarkStart w:id="51"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32C35" w:rsidRDefault="00DC1678">
                            <w:pPr>
                              <w:ind w:firstLineChars="600" w:firstLine="1260"/>
                            </w:pPr>
                            <w:r>
                              <w:rPr>
                                <w:rFonts w:hint="eastAsia"/>
                              </w:rPr>
                              <w:t>被授权人（授权代表）</w:t>
                            </w:r>
                          </w:p>
                          <w:p w:rsidR="00432C35" w:rsidRDefault="00DC1678">
                            <w:pPr>
                              <w:ind w:firstLineChars="500" w:firstLine="1050"/>
                            </w:pPr>
                            <w:r>
                              <w:rPr>
                                <w:rFonts w:hint="eastAsia"/>
                              </w:rPr>
                              <w:t>居民身份证复印件粘贴处</w:t>
                            </w:r>
                          </w:p>
                          <w:p w:rsidR="00432C35" w:rsidRDefault="00432C35">
                            <w:pPr>
                              <w:ind w:firstLineChars="500" w:firstLine="1050"/>
                            </w:pPr>
                          </w:p>
                          <w:p w:rsidR="00432C35" w:rsidRDefault="00DC1678">
                            <w:pPr>
                              <w:jc w:val="center"/>
                            </w:pPr>
                            <w:r>
                              <w:rPr>
                                <w:rFonts w:hint="eastAsia"/>
                              </w:rPr>
                              <w:t>（正面）</w:t>
                            </w:r>
                          </w:p>
                        </w:txbxContent>
                      </wps:txbx>
                      <wps:bodyPr upright="1"/>
                    </wps:wsp>
                  </a:graphicData>
                </a:graphic>
              </wp:anchor>
            </w:drawing>
          </mc:Choice>
          <mc:Fallback>
            <w:pict>
              <v:rect id="Rectangle 2" o:spid="_x0000_s1029"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rsidR="00432C35" w:rsidRDefault="00DC1678">
                      <w:pPr>
                        <w:ind w:firstLineChars="600" w:firstLine="1260"/>
                      </w:pPr>
                      <w:r>
                        <w:rPr>
                          <w:rFonts w:hint="eastAsia"/>
                        </w:rPr>
                        <w:t>被授权人（授权代表）</w:t>
                      </w:r>
                    </w:p>
                    <w:p w:rsidR="00432C35" w:rsidRDefault="00DC1678">
                      <w:pPr>
                        <w:ind w:firstLineChars="500" w:firstLine="1050"/>
                      </w:pPr>
                      <w:r>
                        <w:rPr>
                          <w:rFonts w:hint="eastAsia"/>
                        </w:rPr>
                        <w:t>居民身份证复印件粘贴处</w:t>
                      </w:r>
                    </w:p>
                    <w:p w:rsidR="00432C35" w:rsidRDefault="00432C35">
                      <w:pPr>
                        <w:ind w:firstLineChars="500" w:firstLine="1050"/>
                      </w:pPr>
                    </w:p>
                    <w:p w:rsidR="00432C35" w:rsidRDefault="00DC1678">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32C35" w:rsidRDefault="00DC1678">
                            <w:pPr>
                              <w:ind w:firstLineChars="600" w:firstLine="1260"/>
                            </w:pPr>
                            <w:r>
                              <w:rPr>
                                <w:rFonts w:hint="eastAsia"/>
                              </w:rPr>
                              <w:t>被授权人（授权代表）</w:t>
                            </w:r>
                          </w:p>
                          <w:p w:rsidR="00432C35" w:rsidRDefault="00DC1678">
                            <w:pPr>
                              <w:ind w:firstLineChars="500" w:firstLine="1050"/>
                            </w:pPr>
                            <w:r>
                              <w:rPr>
                                <w:rFonts w:hint="eastAsia"/>
                              </w:rPr>
                              <w:t>居民身份证复印件粘贴处</w:t>
                            </w:r>
                          </w:p>
                          <w:p w:rsidR="00432C35" w:rsidRDefault="00432C35">
                            <w:pPr>
                              <w:ind w:firstLineChars="500" w:firstLine="1050"/>
                            </w:pPr>
                          </w:p>
                          <w:p w:rsidR="00432C35" w:rsidRDefault="00DC1678">
                            <w:pPr>
                              <w:ind w:firstLineChars="850" w:firstLine="1785"/>
                            </w:pPr>
                            <w:r>
                              <w:rPr>
                                <w:rFonts w:hint="eastAsia"/>
                              </w:rPr>
                              <w:t>（反面）</w:t>
                            </w:r>
                          </w:p>
                          <w:p w:rsidR="00432C35" w:rsidRDefault="00432C35"/>
                        </w:txbxContent>
                      </wps:txbx>
                      <wps:bodyPr upright="1"/>
                    </wps:wsp>
                  </a:graphicData>
                </a:graphic>
              </wp:anchor>
            </w:drawing>
          </mc:Choice>
          <mc:Fallback>
            <w:pict>
              <v:rect id="Rectangle 3" o:spid="_x0000_s1030"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rsidR="00432C35" w:rsidRDefault="00DC1678">
                      <w:pPr>
                        <w:ind w:firstLineChars="600" w:firstLine="1260"/>
                      </w:pPr>
                      <w:r>
                        <w:rPr>
                          <w:rFonts w:hint="eastAsia"/>
                        </w:rPr>
                        <w:t>被授权人（授权代表）</w:t>
                      </w:r>
                    </w:p>
                    <w:p w:rsidR="00432C35" w:rsidRDefault="00DC1678">
                      <w:pPr>
                        <w:ind w:firstLineChars="500" w:firstLine="1050"/>
                      </w:pPr>
                      <w:r>
                        <w:rPr>
                          <w:rFonts w:hint="eastAsia"/>
                        </w:rPr>
                        <w:t>居民身份证复印件粘贴处</w:t>
                      </w:r>
                    </w:p>
                    <w:p w:rsidR="00432C35" w:rsidRDefault="00432C35">
                      <w:pPr>
                        <w:ind w:firstLineChars="500" w:firstLine="1050"/>
                      </w:pPr>
                    </w:p>
                    <w:p w:rsidR="00432C35" w:rsidRDefault="00DC1678">
                      <w:pPr>
                        <w:ind w:firstLineChars="850" w:firstLine="1785"/>
                      </w:pPr>
                      <w:r>
                        <w:rPr>
                          <w:rFonts w:hint="eastAsia"/>
                        </w:rPr>
                        <w:t>（反面）</w:t>
                      </w:r>
                    </w:p>
                    <w:p w:rsidR="00432C35" w:rsidRDefault="00432C35"/>
                  </w:txbxContent>
                </v:textbox>
              </v:rect>
            </w:pict>
          </mc:Fallback>
        </mc:AlternateContent>
      </w:r>
      <w:bookmarkEnd w:id="51"/>
    </w:p>
    <w:p w:rsidR="00432C35" w:rsidRDefault="00432C35">
      <w:pPr>
        <w:spacing w:line="440" w:lineRule="exact"/>
        <w:rPr>
          <w:rFonts w:ascii="黑体" w:eastAsia="黑体"/>
        </w:rPr>
      </w:pPr>
    </w:p>
    <w:p w:rsidR="00432C35" w:rsidRDefault="00432C35">
      <w:pPr>
        <w:spacing w:line="440" w:lineRule="exact"/>
        <w:rPr>
          <w:rFonts w:ascii="黑体" w:eastAsia="黑体"/>
        </w:rPr>
      </w:pPr>
    </w:p>
    <w:p w:rsidR="00432C35" w:rsidRDefault="00432C35">
      <w:pPr>
        <w:spacing w:line="440" w:lineRule="exact"/>
        <w:rPr>
          <w:rFonts w:ascii="黑体" w:eastAsia="黑体"/>
        </w:rPr>
      </w:pPr>
    </w:p>
    <w:p w:rsidR="00432C35" w:rsidRDefault="00432C35">
      <w:pPr>
        <w:spacing w:line="440" w:lineRule="exact"/>
        <w:rPr>
          <w:rFonts w:ascii="黑体" w:eastAsia="黑体"/>
        </w:rPr>
      </w:pPr>
    </w:p>
    <w:p w:rsidR="00432C35" w:rsidRDefault="00DC1678">
      <w:pPr>
        <w:tabs>
          <w:tab w:val="left" w:pos="5115"/>
        </w:tabs>
        <w:spacing w:line="440" w:lineRule="exact"/>
        <w:rPr>
          <w:rFonts w:ascii="黑体" w:eastAsia="黑体"/>
        </w:rPr>
      </w:pPr>
      <w:r>
        <w:rPr>
          <w:rFonts w:ascii="黑体" w:eastAsia="黑体"/>
        </w:rPr>
        <w:tab/>
      </w:r>
    </w:p>
    <w:p w:rsidR="00432C35" w:rsidRDefault="00432C35">
      <w:pPr>
        <w:spacing w:line="440" w:lineRule="exact"/>
        <w:rPr>
          <w:rFonts w:ascii="黑体" w:eastAsia="黑体"/>
        </w:rPr>
      </w:pPr>
    </w:p>
    <w:p w:rsidR="00432C35" w:rsidRDefault="00432C35">
      <w:pPr>
        <w:adjustRightInd w:val="0"/>
        <w:snapToGrid w:val="0"/>
        <w:spacing w:line="300" w:lineRule="auto"/>
        <w:ind w:firstLineChars="2385" w:firstLine="5008"/>
      </w:pPr>
    </w:p>
    <w:p w:rsidR="00432C35" w:rsidRDefault="00DC1678">
      <w:pPr>
        <w:spacing w:line="360" w:lineRule="auto"/>
        <w:ind w:firstLineChars="257" w:firstLine="540"/>
        <w:rPr>
          <w:highlight w:val="yellow"/>
        </w:rPr>
      </w:pPr>
      <w:r>
        <w:rPr>
          <w:rFonts w:hint="eastAsia"/>
          <w:highlight w:val="yellow"/>
        </w:rPr>
        <w:t>注：必须提供有效的身份证件（有效期限未过期）。</w:t>
      </w:r>
    </w:p>
    <w:p w:rsidR="00432C35" w:rsidRDefault="00432C35">
      <w:pPr>
        <w:adjustRightInd w:val="0"/>
        <w:snapToGrid w:val="0"/>
        <w:spacing w:line="300" w:lineRule="auto"/>
      </w:pPr>
    </w:p>
    <w:p w:rsidR="00432C35" w:rsidRDefault="00DC1678">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432C35" w:rsidRDefault="00432C35">
      <w:pPr>
        <w:tabs>
          <w:tab w:val="left" w:pos="720"/>
        </w:tabs>
        <w:adjustRightInd w:val="0"/>
        <w:snapToGrid w:val="0"/>
        <w:spacing w:line="300" w:lineRule="auto"/>
        <w:rPr>
          <w:b/>
          <w:snapToGrid w:val="0"/>
          <w:kern w:val="0"/>
          <w:sz w:val="28"/>
        </w:rPr>
      </w:pP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rsidR="00432C35" w:rsidRDefault="00432C35">
      <w:pPr>
        <w:adjustRightInd w:val="0"/>
        <w:snapToGrid w:val="0"/>
        <w:spacing w:line="312" w:lineRule="auto"/>
      </w:pPr>
    </w:p>
    <w:p w:rsidR="00432C35" w:rsidRDefault="00DC1678">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432C35" w:rsidRDefault="00DC1678">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432C35" w:rsidRDefault="00DC1678">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432C35" w:rsidRDefault="00DC167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r>
        <w:rPr>
          <w:rFonts w:asciiTheme="minorEastAsia" w:eastAsiaTheme="minorEastAsia" w:hAnsiTheme="minorEastAsia" w:cs="Courier New"/>
          <w:snapToGrid w:val="0"/>
          <w:szCs w:val="18"/>
          <w:highlight w:val="yellow"/>
        </w:rPr>
        <w:t>2</w:t>
      </w:r>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rsidR="00432C35" w:rsidRDefault="00DC167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432C35" w:rsidRDefault="00DC167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432C35" w:rsidRDefault="00DC167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432C35" w:rsidRDefault="00DC167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432C35" w:rsidRDefault="00DC167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432C35" w:rsidRDefault="00DC1678">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432C35" w:rsidRDefault="00432C35">
      <w:pPr>
        <w:adjustRightInd w:val="0"/>
        <w:snapToGrid w:val="0"/>
        <w:spacing w:line="360" w:lineRule="auto"/>
        <w:ind w:firstLine="600"/>
      </w:pPr>
    </w:p>
    <w:p w:rsidR="00432C35" w:rsidRDefault="00DC1678">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432C35" w:rsidRDefault="00DC1678">
      <w:pPr>
        <w:adjustRightInd w:val="0"/>
        <w:snapToGrid w:val="0"/>
        <w:spacing w:line="360" w:lineRule="auto"/>
        <w:ind w:firstLine="426"/>
      </w:pPr>
      <w:r>
        <w:t>地</w:t>
      </w:r>
      <w:r>
        <w:t xml:space="preserve">    </w:t>
      </w:r>
      <w:r>
        <w:t>址：</w:t>
      </w:r>
      <w:r>
        <w:t xml:space="preserve"> </w:t>
      </w:r>
    </w:p>
    <w:p w:rsidR="00432C35" w:rsidRDefault="00DC1678">
      <w:pPr>
        <w:adjustRightInd w:val="0"/>
        <w:snapToGrid w:val="0"/>
        <w:spacing w:line="360" w:lineRule="auto"/>
        <w:ind w:firstLine="426"/>
      </w:pPr>
      <w:r>
        <w:t>电</w:t>
      </w:r>
      <w:r>
        <w:t xml:space="preserve">    </w:t>
      </w:r>
      <w:r>
        <w:t>话：</w:t>
      </w:r>
      <w:r>
        <w:t xml:space="preserve">     </w:t>
      </w:r>
    </w:p>
    <w:p w:rsidR="00432C35" w:rsidRDefault="00DC1678">
      <w:pPr>
        <w:adjustRightInd w:val="0"/>
        <w:snapToGrid w:val="0"/>
        <w:spacing w:line="360" w:lineRule="auto"/>
        <w:ind w:firstLine="426"/>
      </w:pPr>
      <w:r>
        <w:t>传</w:t>
      </w:r>
      <w:r>
        <w:t xml:space="preserve">    </w:t>
      </w:r>
      <w:r>
        <w:t>真：</w:t>
      </w:r>
    </w:p>
    <w:p w:rsidR="00432C35" w:rsidRDefault="00DC1678">
      <w:pPr>
        <w:adjustRightInd w:val="0"/>
        <w:snapToGrid w:val="0"/>
        <w:spacing w:line="360" w:lineRule="auto"/>
        <w:ind w:firstLine="426"/>
      </w:pPr>
      <w:r>
        <w:t>邮</w:t>
      </w:r>
      <w:r>
        <w:t xml:space="preserve">    </w:t>
      </w:r>
      <w:r>
        <w:t>编：</w:t>
      </w:r>
    </w:p>
    <w:p w:rsidR="00432C35" w:rsidRDefault="00DC1678">
      <w:pPr>
        <w:adjustRightInd w:val="0"/>
        <w:snapToGrid w:val="0"/>
        <w:spacing w:line="360" w:lineRule="auto"/>
        <w:ind w:firstLine="426"/>
      </w:pPr>
      <w:r>
        <w:t>联</w:t>
      </w:r>
      <w:r>
        <w:t xml:space="preserve"> </w:t>
      </w:r>
      <w:r>
        <w:t>系</w:t>
      </w:r>
      <w:r>
        <w:t xml:space="preserve"> </w:t>
      </w:r>
      <w:r>
        <w:t>人：</w:t>
      </w:r>
      <w:r>
        <w:t xml:space="preserve"> </w:t>
      </w:r>
    </w:p>
    <w:p w:rsidR="00432C35" w:rsidRDefault="00432C35">
      <w:pPr>
        <w:adjustRightInd w:val="0"/>
        <w:snapToGrid w:val="0"/>
        <w:spacing w:line="360" w:lineRule="auto"/>
        <w:ind w:firstLine="600"/>
      </w:pPr>
    </w:p>
    <w:p w:rsidR="00432C35" w:rsidRDefault="00DC1678">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32C35" w:rsidRDefault="00432C35">
      <w:pPr>
        <w:adjustRightInd w:val="0"/>
        <w:snapToGrid w:val="0"/>
        <w:spacing w:line="360" w:lineRule="auto"/>
        <w:ind w:firstLine="600"/>
        <w:jc w:val="right"/>
      </w:pPr>
    </w:p>
    <w:p w:rsidR="00432C35" w:rsidRDefault="00432C35">
      <w:pPr>
        <w:adjustRightInd w:val="0"/>
        <w:spacing w:line="300" w:lineRule="auto"/>
        <w:ind w:hanging="2"/>
        <w:jc w:val="center"/>
        <w:rPr>
          <w:b/>
          <w:snapToGrid w:val="0"/>
          <w:kern w:val="0"/>
          <w:sz w:val="28"/>
        </w:rPr>
      </w:pPr>
    </w:p>
    <w:p w:rsidR="00432C35" w:rsidRDefault="00DC1678">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432C35" w:rsidRDefault="00432C3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432C35" w:rsidRDefault="00432C35">
      <w:pPr>
        <w:widowControl/>
        <w:snapToGrid w:val="0"/>
        <w:spacing w:line="360" w:lineRule="auto"/>
        <w:jc w:val="left"/>
        <w:outlineLvl w:val="4"/>
        <w:rPr>
          <w:rFonts w:ascii="仿宋" w:eastAsia="仿宋" w:hAnsi="仿宋"/>
          <w:b/>
          <w:bCs/>
          <w:color w:val="FF0000"/>
          <w:kern w:val="0"/>
          <w:sz w:val="25"/>
          <w:szCs w:val="25"/>
        </w:rPr>
      </w:pPr>
    </w:p>
    <w:p w:rsidR="00432C35" w:rsidRDefault="00DC1678">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2" w:name="_Hlk71925120"/>
      <w:r>
        <w:rPr>
          <w:rFonts w:asciiTheme="minorEastAsia" w:eastAsiaTheme="minorEastAsia" w:hAnsiTheme="minorEastAsia" w:hint="eastAsia"/>
          <w:kern w:val="0"/>
          <w:szCs w:val="21"/>
        </w:rPr>
        <w:t>《关于印发中小企业划型标准规定的通知》（工信部联企业〔2011〕300 号</w:t>
      </w:r>
      <w:bookmarkEnd w:id="52"/>
      <w:r>
        <w:rPr>
          <w:rFonts w:asciiTheme="minorEastAsia" w:eastAsiaTheme="minorEastAsia" w:hAnsiTheme="minorEastAsia" w:hint="eastAsia"/>
          <w:kern w:val="0"/>
          <w:szCs w:val="21"/>
        </w:rPr>
        <w:t>）</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rsidR="00432C35" w:rsidRDefault="00DC1678">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432C35" w:rsidRDefault="00DC1678">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rsidR="00432C35" w:rsidRDefault="00DC1678">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432C35" w:rsidRDefault="00DC1678">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432C35" w:rsidRDefault="00DC1678">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432C35" w:rsidRDefault="00DC1678">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rsidR="00432C35" w:rsidRDefault="00DC1678">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432C35" w:rsidRDefault="00432C35"/>
    <w:p w:rsidR="00432C35" w:rsidRDefault="00DC1678">
      <w:pPr>
        <w:pStyle w:val="4"/>
        <w:tabs>
          <w:tab w:val="left" w:pos="0"/>
        </w:tabs>
        <w:jc w:val="center"/>
        <w:rPr>
          <w:rFonts w:ascii="宋体" w:eastAsia="宋体" w:hAnsi="宋体"/>
        </w:rPr>
      </w:pPr>
      <w:r>
        <w:rPr>
          <w:rFonts w:ascii="宋体" w:eastAsia="宋体" w:hAnsi="宋体" w:hint="eastAsia"/>
        </w:rPr>
        <w:t>中小企业声明函</w:t>
      </w:r>
    </w:p>
    <w:p w:rsidR="00432C35" w:rsidRDefault="00DC167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Pr>
          <w:rFonts w:asciiTheme="minorEastAsia" w:eastAsiaTheme="minorEastAsia" w:hAnsiTheme="minorEastAsia"/>
          <w:color w:val="FF0000"/>
          <w:szCs w:val="21"/>
          <w:u w:val="single"/>
        </w:rPr>
        <w:t>单位名称</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432C35" w:rsidRDefault="00DC167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432C35" w:rsidRDefault="00DC167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432C35" w:rsidRDefault="00DC1678">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432C35" w:rsidRDefault="00DC167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432C35" w:rsidRDefault="00DC167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432C35" w:rsidRDefault="00DC1678">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rsidR="00432C35" w:rsidRDefault="00432C35">
      <w:pPr>
        <w:spacing w:line="360" w:lineRule="auto"/>
        <w:ind w:firstLineChars="200" w:firstLine="420"/>
        <w:rPr>
          <w:rFonts w:asciiTheme="minorEastAsia" w:eastAsiaTheme="minorEastAsia" w:hAnsiTheme="minorEastAsia"/>
          <w:szCs w:val="21"/>
        </w:rPr>
      </w:pPr>
    </w:p>
    <w:p w:rsidR="00432C35" w:rsidRDefault="00DC1678">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432C35" w:rsidRDefault="00DC167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432C35" w:rsidRDefault="00DC1678">
      <w:pPr>
        <w:spacing w:line="360" w:lineRule="auto"/>
        <w:ind w:firstLineChars="200" w:firstLine="420"/>
        <w:rPr>
          <w:rFonts w:ascii="宋体" w:hAnsi="宋体"/>
          <w:szCs w:val="21"/>
        </w:rPr>
      </w:pPr>
      <w:r>
        <w:rPr>
          <w:rFonts w:ascii="宋体" w:hAnsi="宋体" w:hint="eastAsia"/>
          <w:szCs w:val="21"/>
        </w:rPr>
        <w:t>备注：</w:t>
      </w:r>
    </w:p>
    <w:p w:rsidR="00432C35" w:rsidRDefault="00DC1678">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432C35" w:rsidRDefault="00DC1678">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rsidR="00432C35" w:rsidRDefault="00DC1678">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432C35" w:rsidRDefault="00DC1678">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432C35" w:rsidRDefault="00432C35">
      <w:pPr>
        <w:spacing w:line="360" w:lineRule="auto"/>
        <w:ind w:firstLineChars="200" w:firstLine="420"/>
        <w:rPr>
          <w:rFonts w:ascii="宋体" w:hAnsi="宋体"/>
          <w:szCs w:val="21"/>
        </w:rPr>
      </w:pPr>
    </w:p>
    <w:p w:rsidR="00432C35" w:rsidRDefault="00DC1678">
      <w:pPr>
        <w:pStyle w:val="4"/>
        <w:tabs>
          <w:tab w:val="left" w:pos="0"/>
        </w:tabs>
        <w:jc w:val="center"/>
        <w:rPr>
          <w:rFonts w:ascii="宋体" w:eastAsia="宋体" w:hAnsi="宋体"/>
        </w:rPr>
      </w:pPr>
      <w:r>
        <w:rPr>
          <w:rFonts w:ascii="宋体" w:eastAsia="宋体" w:hAnsi="宋体" w:hint="eastAsia"/>
        </w:rPr>
        <w:t>监狱企业声明函</w:t>
      </w:r>
    </w:p>
    <w:p w:rsidR="00432C35" w:rsidRDefault="00DC1678">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432C35" w:rsidRDefault="00DC1678">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432C35" w:rsidRDefault="00DC1678">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432C35" w:rsidRDefault="00DC167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432C35" w:rsidRDefault="00DC1678">
      <w:pPr>
        <w:spacing w:line="360" w:lineRule="auto"/>
        <w:ind w:firstLine="645"/>
        <w:rPr>
          <w:rFonts w:ascii="宋体"/>
          <w:b/>
          <w:szCs w:val="21"/>
        </w:rPr>
      </w:pPr>
      <w:r>
        <w:rPr>
          <w:rFonts w:ascii="宋体" w:hAnsi="宋体" w:hint="eastAsia"/>
          <w:szCs w:val="21"/>
        </w:rPr>
        <w:t xml:space="preserve">                                    </w:t>
      </w:r>
    </w:p>
    <w:p w:rsidR="00432C35" w:rsidRDefault="00DC1678">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432C35" w:rsidRDefault="00432C35">
      <w:pPr>
        <w:spacing w:line="360" w:lineRule="auto"/>
        <w:ind w:left="723" w:hangingChars="300" w:hanging="723"/>
        <w:rPr>
          <w:b/>
          <w:sz w:val="24"/>
        </w:rPr>
      </w:pPr>
    </w:p>
    <w:p w:rsidR="00432C35" w:rsidRDefault="00DC1678">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432C35" w:rsidRDefault="00432C35">
      <w:pPr>
        <w:spacing w:line="360" w:lineRule="auto"/>
        <w:ind w:firstLineChars="200" w:firstLine="420"/>
        <w:rPr>
          <w:rFonts w:ascii="宋体" w:hAnsi="宋体"/>
          <w:szCs w:val="21"/>
        </w:rPr>
      </w:pPr>
    </w:p>
    <w:p w:rsidR="00432C35" w:rsidRDefault="00DC1678">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432C35" w:rsidRDefault="00DC1678">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432C35" w:rsidRDefault="00DC1678">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432C35" w:rsidRDefault="00DC1678">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rsidR="00432C35" w:rsidRDefault="00432C35">
      <w:pPr>
        <w:spacing w:line="360" w:lineRule="auto"/>
        <w:ind w:firstLineChars="200" w:firstLine="420"/>
        <w:rPr>
          <w:rFonts w:ascii="宋体" w:hAnsi="宋体"/>
          <w:szCs w:val="21"/>
        </w:rPr>
      </w:pPr>
    </w:p>
    <w:p w:rsidR="00432C35" w:rsidRDefault="00DC1678">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432C35" w:rsidRDefault="00DC1678">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432C35" w:rsidRDefault="00432C35">
      <w:pPr>
        <w:spacing w:line="360" w:lineRule="auto"/>
        <w:ind w:firstLineChars="200" w:firstLine="420"/>
        <w:jc w:val="right"/>
        <w:rPr>
          <w:rFonts w:ascii="宋体" w:hAnsi="宋体"/>
          <w:szCs w:val="21"/>
        </w:rPr>
      </w:pPr>
    </w:p>
    <w:p w:rsidR="00432C35" w:rsidRDefault="00DC1678">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432C35" w:rsidRDefault="00432C35">
      <w:pPr>
        <w:adjustRightInd w:val="0"/>
        <w:spacing w:line="300" w:lineRule="auto"/>
        <w:ind w:hanging="2"/>
        <w:jc w:val="center"/>
        <w:rPr>
          <w:b/>
          <w:snapToGrid w:val="0"/>
          <w:kern w:val="0"/>
          <w:sz w:val="28"/>
        </w:rPr>
      </w:pPr>
    </w:p>
    <w:p w:rsidR="00432C35" w:rsidRDefault="00432C35">
      <w:pPr>
        <w:widowControl/>
        <w:jc w:val="left"/>
      </w:pPr>
    </w:p>
    <w:p w:rsidR="00432C35" w:rsidRDefault="00DC1678">
      <w:pPr>
        <w:widowControl/>
        <w:jc w:val="left"/>
      </w:pPr>
      <w:r>
        <w:br w:type="page"/>
      </w: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3" w:name="_Toc44690433"/>
      <w:bookmarkStart w:id="54" w:name="_Toc44691165"/>
      <w:bookmarkStart w:id="55" w:name="_Toc44691397"/>
      <w:bookmarkStart w:id="56" w:name="_Toc44690706"/>
      <w:r>
        <w:rPr>
          <w:rFonts w:asciiTheme="minorEastAsia" w:eastAsiaTheme="minorEastAsia" w:hAnsiTheme="minorEastAsia" w:hint="eastAsia"/>
          <w:sz w:val="24"/>
        </w:rPr>
        <w:lastRenderedPageBreak/>
        <w:t>格式5  开标一览表</w:t>
      </w:r>
      <w:bookmarkEnd w:id="53"/>
      <w:bookmarkEnd w:id="54"/>
      <w:bookmarkEnd w:id="55"/>
      <w:bookmarkEnd w:id="56"/>
    </w:p>
    <w:p w:rsidR="00432C35" w:rsidRDefault="00432C35">
      <w:pPr>
        <w:adjustRightInd w:val="0"/>
        <w:snapToGrid w:val="0"/>
        <w:spacing w:line="360" w:lineRule="auto"/>
        <w:rPr>
          <w:bCs/>
          <w:snapToGrid w:val="0"/>
          <w:kern w:val="0"/>
        </w:rPr>
      </w:pPr>
    </w:p>
    <w:p w:rsidR="00432C35" w:rsidRDefault="00DC1678">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432C35" w:rsidRDefault="00DC1678">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432C35" w:rsidRDefault="00DC1678">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432C35">
        <w:trPr>
          <w:cantSplit/>
          <w:trHeight w:val="720"/>
          <w:jc w:val="center"/>
        </w:trPr>
        <w:tc>
          <w:tcPr>
            <w:tcW w:w="3611" w:type="dxa"/>
            <w:tcBorders>
              <w:top w:val="double" w:sz="4" w:space="0" w:color="auto"/>
              <w:bottom w:val="single" w:sz="4" w:space="0" w:color="auto"/>
            </w:tcBorders>
            <w:vAlign w:val="center"/>
          </w:tcPr>
          <w:p w:rsidR="00432C35" w:rsidRDefault="00DC1678">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432C35" w:rsidRDefault="00DC1678">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432C35" w:rsidRDefault="00DC1678">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432C35" w:rsidRDefault="00DC1678">
            <w:pPr>
              <w:adjustRightInd w:val="0"/>
              <w:snapToGrid w:val="0"/>
              <w:spacing w:line="360" w:lineRule="auto"/>
              <w:jc w:val="center"/>
              <w:rPr>
                <w:snapToGrid w:val="0"/>
                <w:kern w:val="0"/>
              </w:rPr>
            </w:pPr>
            <w:r>
              <w:rPr>
                <w:rFonts w:hint="eastAsia"/>
                <w:snapToGrid w:val="0"/>
                <w:kern w:val="0"/>
              </w:rPr>
              <w:t>备注</w:t>
            </w:r>
          </w:p>
        </w:tc>
      </w:tr>
      <w:tr w:rsidR="00432C35">
        <w:trPr>
          <w:cantSplit/>
          <w:trHeight w:val="1419"/>
          <w:jc w:val="center"/>
        </w:trPr>
        <w:tc>
          <w:tcPr>
            <w:tcW w:w="3611" w:type="dxa"/>
            <w:tcBorders>
              <w:top w:val="single" w:sz="4" w:space="0" w:color="auto"/>
            </w:tcBorders>
            <w:vAlign w:val="center"/>
          </w:tcPr>
          <w:p w:rsidR="00432C35" w:rsidRDefault="00432C35">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432C35" w:rsidRDefault="00432C35">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432C35" w:rsidRDefault="00432C35">
            <w:pPr>
              <w:adjustRightInd w:val="0"/>
              <w:snapToGrid w:val="0"/>
              <w:spacing w:line="360" w:lineRule="auto"/>
              <w:jc w:val="center"/>
              <w:rPr>
                <w:snapToGrid w:val="0"/>
                <w:kern w:val="0"/>
              </w:rPr>
            </w:pPr>
          </w:p>
        </w:tc>
      </w:tr>
    </w:tbl>
    <w:p w:rsidR="00432C35" w:rsidRDefault="00432C35">
      <w:pPr>
        <w:adjustRightInd w:val="0"/>
        <w:snapToGrid w:val="0"/>
        <w:spacing w:line="360" w:lineRule="auto"/>
        <w:rPr>
          <w:snapToGrid w:val="0"/>
          <w:kern w:val="0"/>
        </w:rPr>
      </w:pPr>
    </w:p>
    <w:p w:rsidR="00432C35" w:rsidRDefault="00432C35">
      <w:pPr>
        <w:adjustRightInd w:val="0"/>
        <w:snapToGrid w:val="0"/>
        <w:spacing w:line="360" w:lineRule="auto"/>
        <w:rPr>
          <w:snapToGrid w:val="0"/>
          <w:kern w:val="0"/>
        </w:rPr>
      </w:pPr>
    </w:p>
    <w:p w:rsidR="00432C35" w:rsidRDefault="00DC1678">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432C35" w:rsidRDefault="00432C35">
      <w:pPr>
        <w:adjustRightInd w:val="0"/>
        <w:snapToGrid w:val="0"/>
        <w:spacing w:line="360" w:lineRule="auto"/>
        <w:rPr>
          <w:snapToGrid w:val="0"/>
          <w:kern w:val="0"/>
        </w:rPr>
      </w:pPr>
    </w:p>
    <w:p w:rsidR="00432C35" w:rsidRDefault="00432C35">
      <w:pPr>
        <w:adjustRightInd w:val="0"/>
        <w:snapToGrid w:val="0"/>
        <w:spacing w:line="360" w:lineRule="auto"/>
        <w:rPr>
          <w:snapToGrid w:val="0"/>
          <w:kern w:val="0"/>
        </w:rPr>
      </w:pPr>
    </w:p>
    <w:p w:rsidR="00432C35" w:rsidRDefault="00DC1678">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432C35" w:rsidRDefault="00432C35">
      <w:pPr>
        <w:adjustRightInd w:val="0"/>
        <w:snapToGrid w:val="0"/>
        <w:spacing w:line="360" w:lineRule="auto"/>
        <w:ind w:firstLineChars="500" w:firstLine="1050"/>
        <w:rPr>
          <w:snapToGrid w:val="0"/>
          <w:kern w:val="0"/>
        </w:rPr>
      </w:pPr>
    </w:p>
    <w:p w:rsidR="00432C35" w:rsidRDefault="00DC1678">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432C35" w:rsidRDefault="00DC1678">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32C35" w:rsidRDefault="00DC1678">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432C35" w:rsidRDefault="00DC1678">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432C35" w:rsidRDefault="00432C35">
      <w:pPr>
        <w:adjustRightInd w:val="0"/>
        <w:spacing w:line="312" w:lineRule="auto"/>
        <w:ind w:firstLine="437"/>
        <w:rPr>
          <w:b/>
          <w:sz w:val="28"/>
        </w:rPr>
      </w:pPr>
    </w:p>
    <w:p w:rsidR="00432C35" w:rsidRDefault="00432C35"/>
    <w:p w:rsidR="00432C35" w:rsidRDefault="00432C35"/>
    <w:p w:rsidR="00432C35" w:rsidRDefault="00432C35"/>
    <w:p w:rsidR="00432C35" w:rsidRDefault="00432C35"/>
    <w:p w:rsidR="00432C35" w:rsidRDefault="00DC1678">
      <w:pPr>
        <w:widowControl/>
        <w:jc w:val="left"/>
      </w:pPr>
      <w:r>
        <w:br w:type="page"/>
      </w: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57" w:name="_Toc44690434"/>
      <w:bookmarkStart w:id="58" w:name="_Toc44691398"/>
      <w:bookmarkStart w:id="59" w:name="_Toc44690707"/>
      <w:bookmarkStart w:id="60" w:name="_Toc44691166"/>
      <w:r>
        <w:rPr>
          <w:rFonts w:asciiTheme="minorEastAsia" w:eastAsiaTheme="minorEastAsia" w:hAnsiTheme="minorEastAsia" w:hint="eastAsia"/>
          <w:sz w:val="24"/>
          <w:highlight w:val="yellow"/>
        </w:rPr>
        <w:lastRenderedPageBreak/>
        <w:t>格式6  报价表</w:t>
      </w:r>
      <w:bookmarkEnd w:id="57"/>
      <w:bookmarkEnd w:id="58"/>
      <w:bookmarkEnd w:id="59"/>
      <w:bookmarkEnd w:id="60"/>
    </w:p>
    <w:p w:rsidR="00432C35" w:rsidRDefault="00DC1678">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rsidR="00432C35" w:rsidRDefault="00DC1678">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rsidR="00432C35" w:rsidRDefault="00DC1678">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rsidR="00432C35" w:rsidRDefault="00432C35">
      <w:pPr>
        <w:spacing w:line="300" w:lineRule="auto"/>
        <w:rPr>
          <w:rFonts w:asciiTheme="minorEastAsia" w:eastAsiaTheme="minorEastAsia" w:hAnsiTheme="minorEastAsia"/>
          <w:snapToGrid w:val="0"/>
          <w:kern w:val="0"/>
          <w:highlight w:val="yellow"/>
        </w:rPr>
      </w:pPr>
    </w:p>
    <w:p w:rsidR="00432C35" w:rsidRDefault="00432C35">
      <w:pPr>
        <w:adjustRightInd w:val="0"/>
        <w:snapToGrid w:val="0"/>
        <w:spacing w:line="300" w:lineRule="auto"/>
        <w:rPr>
          <w:snapToGrid w:val="0"/>
          <w:kern w:val="0"/>
          <w:highlight w:val="yellow"/>
        </w:rPr>
      </w:pPr>
    </w:p>
    <w:p w:rsidR="00432C35" w:rsidRDefault="00DC1678">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rsidR="00432C35" w:rsidRDefault="00DC1678">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rsidR="00432C35" w:rsidRDefault="00DC1678">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rsidR="00432C35" w:rsidRDefault="00DC1678">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432C35">
        <w:trPr>
          <w:cantSplit/>
          <w:trHeight w:val="480"/>
          <w:jc w:val="center"/>
        </w:trPr>
        <w:tc>
          <w:tcPr>
            <w:tcW w:w="976" w:type="dxa"/>
            <w:vAlign w:val="center"/>
          </w:tcPr>
          <w:p w:rsidR="00432C35" w:rsidRDefault="00DC1678">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rsidR="00432C35" w:rsidRDefault="00DC1678">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rsidR="00432C35" w:rsidRDefault="00DC1678">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rsidR="00432C35" w:rsidRDefault="00DC1678">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rsidR="00432C35" w:rsidRDefault="00DC1678">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432C35">
        <w:trPr>
          <w:cantSplit/>
          <w:trHeight w:val="427"/>
          <w:jc w:val="center"/>
        </w:trPr>
        <w:tc>
          <w:tcPr>
            <w:tcW w:w="976" w:type="dxa"/>
            <w:vAlign w:val="center"/>
          </w:tcPr>
          <w:p w:rsidR="00432C35" w:rsidRDefault="00DC1678">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rsidR="00432C35" w:rsidRDefault="00432C35">
            <w:pPr>
              <w:adjustRightInd w:val="0"/>
              <w:snapToGrid w:val="0"/>
              <w:spacing w:line="300" w:lineRule="auto"/>
              <w:jc w:val="center"/>
              <w:rPr>
                <w:snapToGrid w:val="0"/>
                <w:kern w:val="0"/>
                <w:highlight w:val="yellow"/>
              </w:rPr>
            </w:pPr>
          </w:p>
        </w:tc>
        <w:tc>
          <w:tcPr>
            <w:tcW w:w="1233" w:type="dxa"/>
            <w:vAlign w:val="center"/>
          </w:tcPr>
          <w:p w:rsidR="00432C35" w:rsidRDefault="00432C35">
            <w:pPr>
              <w:adjustRightInd w:val="0"/>
              <w:snapToGrid w:val="0"/>
              <w:spacing w:line="300" w:lineRule="auto"/>
              <w:jc w:val="center"/>
              <w:rPr>
                <w:snapToGrid w:val="0"/>
                <w:kern w:val="0"/>
                <w:highlight w:val="yellow"/>
              </w:rPr>
            </w:pPr>
          </w:p>
        </w:tc>
        <w:tc>
          <w:tcPr>
            <w:tcW w:w="2542" w:type="dxa"/>
            <w:vAlign w:val="center"/>
          </w:tcPr>
          <w:p w:rsidR="00432C35" w:rsidRDefault="00432C35">
            <w:pPr>
              <w:adjustRightInd w:val="0"/>
              <w:snapToGrid w:val="0"/>
              <w:spacing w:line="300" w:lineRule="auto"/>
              <w:jc w:val="center"/>
              <w:rPr>
                <w:snapToGrid w:val="0"/>
                <w:kern w:val="0"/>
                <w:highlight w:val="yellow"/>
              </w:rPr>
            </w:pPr>
          </w:p>
        </w:tc>
        <w:tc>
          <w:tcPr>
            <w:tcW w:w="1327" w:type="dxa"/>
            <w:vAlign w:val="center"/>
          </w:tcPr>
          <w:p w:rsidR="00432C35" w:rsidRDefault="00432C35">
            <w:pPr>
              <w:adjustRightInd w:val="0"/>
              <w:snapToGrid w:val="0"/>
              <w:spacing w:line="300" w:lineRule="auto"/>
              <w:jc w:val="center"/>
              <w:rPr>
                <w:snapToGrid w:val="0"/>
                <w:kern w:val="0"/>
                <w:highlight w:val="yellow"/>
              </w:rPr>
            </w:pPr>
          </w:p>
        </w:tc>
      </w:tr>
      <w:tr w:rsidR="00432C35">
        <w:trPr>
          <w:cantSplit/>
          <w:trHeight w:val="427"/>
          <w:jc w:val="center"/>
        </w:trPr>
        <w:tc>
          <w:tcPr>
            <w:tcW w:w="976" w:type="dxa"/>
            <w:vAlign w:val="center"/>
          </w:tcPr>
          <w:p w:rsidR="00432C35" w:rsidRDefault="00DC1678">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rsidR="00432C35" w:rsidRDefault="00432C35">
            <w:pPr>
              <w:adjustRightInd w:val="0"/>
              <w:snapToGrid w:val="0"/>
              <w:spacing w:line="300" w:lineRule="auto"/>
              <w:jc w:val="center"/>
              <w:rPr>
                <w:snapToGrid w:val="0"/>
                <w:kern w:val="0"/>
                <w:highlight w:val="yellow"/>
              </w:rPr>
            </w:pPr>
          </w:p>
        </w:tc>
        <w:tc>
          <w:tcPr>
            <w:tcW w:w="1233" w:type="dxa"/>
            <w:vAlign w:val="center"/>
          </w:tcPr>
          <w:p w:rsidR="00432C35" w:rsidRDefault="00432C35">
            <w:pPr>
              <w:adjustRightInd w:val="0"/>
              <w:snapToGrid w:val="0"/>
              <w:spacing w:line="300" w:lineRule="auto"/>
              <w:jc w:val="center"/>
              <w:rPr>
                <w:snapToGrid w:val="0"/>
                <w:kern w:val="0"/>
                <w:highlight w:val="yellow"/>
              </w:rPr>
            </w:pPr>
          </w:p>
        </w:tc>
        <w:tc>
          <w:tcPr>
            <w:tcW w:w="2542" w:type="dxa"/>
            <w:vAlign w:val="center"/>
          </w:tcPr>
          <w:p w:rsidR="00432C35" w:rsidRDefault="00432C35">
            <w:pPr>
              <w:adjustRightInd w:val="0"/>
              <w:snapToGrid w:val="0"/>
              <w:spacing w:line="300" w:lineRule="auto"/>
              <w:jc w:val="center"/>
              <w:rPr>
                <w:snapToGrid w:val="0"/>
                <w:kern w:val="0"/>
                <w:highlight w:val="yellow"/>
              </w:rPr>
            </w:pPr>
          </w:p>
        </w:tc>
        <w:tc>
          <w:tcPr>
            <w:tcW w:w="1327" w:type="dxa"/>
            <w:vAlign w:val="center"/>
          </w:tcPr>
          <w:p w:rsidR="00432C35" w:rsidRDefault="00432C35">
            <w:pPr>
              <w:adjustRightInd w:val="0"/>
              <w:snapToGrid w:val="0"/>
              <w:spacing w:line="300" w:lineRule="auto"/>
              <w:jc w:val="center"/>
              <w:rPr>
                <w:snapToGrid w:val="0"/>
                <w:kern w:val="0"/>
                <w:highlight w:val="yellow"/>
              </w:rPr>
            </w:pPr>
          </w:p>
        </w:tc>
      </w:tr>
      <w:tr w:rsidR="00432C35">
        <w:trPr>
          <w:cantSplit/>
          <w:trHeight w:val="427"/>
          <w:jc w:val="center"/>
        </w:trPr>
        <w:tc>
          <w:tcPr>
            <w:tcW w:w="976" w:type="dxa"/>
            <w:vAlign w:val="center"/>
          </w:tcPr>
          <w:p w:rsidR="00432C35" w:rsidRDefault="00DC1678">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rsidR="00432C35" w:rsidRDefault="00432C35">
            <w:pPr>
              <w:adjustRightInd w:val="0"/>
              <w:snapToGrid w:val="0"/>
              <w:spacing w:line="300" w:lineRule="auto"/>
              <w:jc w:val="center"/>
              <w:rPr>
                <w:snapToGrid w:val="0"/>
                <w:kern w:val="0"/>
                <w:highlight w:val="yellow"/>
              </w:rPr>
            </w:pPr>
          </w:p>
        </w:tc>
        <w:tc>
          <w:tcPr>
            <w:tcW w:w="1233" w:type="dxa"/>
            <w:vAlign w:val="center"/>
          </w:tcPr>
          <w:p w:rsidR="00432C35" w:rsidRDefault="00432C35">
            <w:pPr>
              <w:adjustRightInd w:val="0"/>
              <w:snapToGrid w:val="0"/>
              <w:spacing w:line="300" w:lineRule="auto"/>
              <w:jc w:val="center"/>
              <w:rPr>
                <w:snapToGrid w:val="0"/>
                <w:kern w:val="0"/>
                <w:highlight w:val="yellow"/>
              </w:rPr>
            </w:pPr>
          </w:p>
        </w:tc>
        <w:tc>
          <w:tcPr>
            <w:tcW w:w="2542" w:type="dxa"/>
            <w:vAlign w:val="center"/>
          </w:tcPr>
          <w:p w:rsidR="00432C35" w:rsidRDefault="00432C35">
            <w:pPr>
              <w:adjustRightInd w:val="0"/>
              <w:snapToGrid w:val="0"/>
              <w:spacing w:line="300" w:lineRule="auto"/>
              <w:jc w:val="center"/>
              <w:rPr>
                <w:snapToGrid w:val="0"/>
                <w:kern w:val="0"/>
                <w:highlight w:val="yellow"/>
              </w:rPr>
            </w:pPr>
          </w:p>
        </w:tc>
        <w:tc>
          <w:tcPr>
            <w:tcW w:w="1327" w:type="dxa"/>
            <w:vAlign w:val="center"/>
          </w:tcPr>
          <w:p w:rsidR="00432C35" w:rsidRDefault="00432C35">
            <w:pPr>
              <w:adjustRightInd w:val="0"/>
              <w:snapToGrid w:val="0"/>
              <w:spacing w:line="300" w:lineRule="auto"/>
              <w:jc w:val="center"/>
              <w:rPr>
                <w:snapToGrid w:val="0"/>
                <w:kern w:val="0"/>
                <w:highlight w:val="yellow"/>
              </w:rPr>
            </w:pPr>
          </w:p>
        </w:tc>
      </w:tr>
      <w:tr w:rsidR="00432C35">
        <w:trPr>
          <w:cantSplit/>
          <w:trHeight w:val="427"/>
          <w:jc w:val="center"/>
        </w:trPr>
        <w:tc>
          <w:tcPr>
            <w:tcW w:w="976" w:type="dxa"/>
            <w:vAlign w:val="center"/>
          </w:tcPr>
          <w:p w:rsidR="00432C35" w:rsidRDefault="00DC1678">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rsidR="00432C35" w:rsidRDefault="00432C35">
            <w:pPr>
              <w:adjustRightInd w:val="0"/>
              <w:snapToGrid w:val="0"/>
              <w:spacing w:line="300" w:lineRule="auto"/>
              <w:jc w:val="center"/>
              <w:rPr>
                <w:snapToGrid w:val="0"/>
                <w:kern w:val="0"/>
                <w:highlight w:val="yellow"/>
              </w:rPr>
            </w:pPr>
          </w:p>
        </w:tc>
        <w:tc>
          <w:tcPr>
            <w:tcW w:w="1233" w:type="dxa"/>
            <w:vAlign w:val="center"/>
          </w:tcPr>
          <w:p w:rsidR="00432C35" w:rsidRDefault="00432C35">
            <w:pPr>
              <w:adjustRightInd w:val="0"/>
              <w:snapToGrid w:val="0"/>
              <w:spacing w:line="300" w:lineRule="auto"/>
              <w:jc w:val="center"/>
              <w:rPr>
                <w:snapToGrid w:val="0"/>
                <w:kern w:val="0"/>
                <w:highlight w:val="yellow"/>
              </w:rPr>
            </w:pPr>
          </w:p>
        </w:tc>
        <w:tc>
          <w:tcPr>
            <w:tcW w:w="2542" w:type="dxa"/>
            <w:vAlign w:val="center"/>
          </w:tcPr>
          <w:p w:rsidR="00432C35" w:rsidRDefault="00432C35">
            <w:pPr>
              <w:adjustRightInd w:val="0"/>
              <w:snapToGrid w:val="0"/>
              <w:spacing w:line="300" w:lineRule="auto"/>
              <w:jc w:val="center"/>
              <w:rPr>
                <w:snapToGrid w:val="0"/>
                <w:kern w:val="0"/>
                <w:highlight w:val="yellow"/>
              </w:rPr>
            </w:pPr>
          </w:p>
        </w:tc>
        <w:tc>
          <w:tcPr>
            <w:tcW w:w="1327" w:type="dxa"/>
            <w:vAlign w:val="center"/>
          </w:tcPr>
          <w:p w:rsidR="00432C35" w:rsidRDefault="00432C35">
            <w:pPr>
              <w:adjustRightInd w:val="0"/>
              <w:snapToGrid w:val="0"/>
              <w:spacing w:line="300" w:lineRule="auto"/>
              <w:jc w:val="center"/>
              <w:rPr>
                <w:snapToGrid w:val="0"/>
                <w:kern w:val="0"/>
                <w:highlight w:val="yellow"/>
              </w:rPr>
            </w:pPr>
          </w:p>
        </w:tc>
      </w:tr>
      <w:tr w:rsidR="00432C35">
        <w:trPr>
          <w:cantSplit/>
          <w:trHeight w:val="427"/>
          <w:jc w:val="center"/>
        </w:trPr>
        <w:tc>
          <w:tcPr>
            <w:tcW w:w="976" w:type="dxa"/>
            <w:tcBorders>
              <w:bottom w:val="single" w:sz="4" w:space="0" w:color="auto"/>
            </w:tcBorders>
            <w:vAlign w:val="center"/>
          </w:tcPr>
          <w:p w:rsidR="00432C35" w:rsidRDefault="00DC1678">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rsidR="00432C35" w:rsidRDefault="00432C35">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rsidR="00432C35" w:rsidRDefault="00432C35">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rsidR="00432C35" w:rsidRDefault="00432C35">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rsidR="00432C35" w:rsidRDefault="00432C35">
            <w:pPr>
              <w:adjustRightInd w:val="0"/>
              <w:snapToGrid w:val="0"/>
              <w:spacing w:line="300" w:lineRule="auto"/>
              <w:jc w:val="center"/>
              <w:rPr>
                <w:snapToGrid w:val="0"/>
                <w:kern w:val="0"/>
                <w:highlight w:val="yellow"/>
              </w:rPr>
            </w:pPr>
          </w:p>
        </w:tc>
      </w:tr>
      <w:tr w:rsidR="00432C35">
        <w:trPr>
          <w:cantSplit/>
          <w:trHeight w:val="424"/>
          <w:jc w:val="center"/>
        </w:trPr>
        <w:tc>
          <w:tcPr>
            <w:tcW w:w="7951" w:type="dxa"/>
            <w:gridSpan w:val="4"/>
            <w:tcBorders>
              <w:top w:val="single" w:sz="4" w:space="0" w:color="auto"/>
            </w:tcBorders>
            <w:vAlign w:val="center"/>
          </w:tcPr>
          <w:p w:rsidR="00432C35" w:rsidRDefault="00DC1678">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rsidR="00432C35" w:rsidRDefault="00432C35">
            <w:pPr>
              <w:adjustRightInd w:val="0"/>
              <w:snapToGrid w:val="0"/>
              <w:spacing w:line="300" w:lineRule="auto"/>
              <w:jc w:val="center"/>
              <w:rPr>
                <w:snapToGrid w:val="0"/>
                <w:kern w:val="0"/>
                <w:highlight w:val="yellow"/>
              </w:rPr>
            </w:pPr>
          </w:p>
        </w:tc>
      </w:tr>
    </w:tbl>
    <w:p w:rsidR="00432C35" w:rsidRDefault="00432C35">
      <w:pPr>
        <w:adjustRightInd w:val="0"/>
        <w:snapToGrid w:val="0"/>
        <w:spacing w:line="300" w:lineRule="auto"/>
        <w:rPr>
          <w:snapToGrid w:val="0"/>
          <w:kern w:val="0"/>
        </w:rPr>
      </w:pPr>
    </w:p>
    <w:p w:rsidR="00432C35" w:rsidRDefault="00DC1678">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432C35" w:rsidRDefault="00DC1678">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DC1678">
      <w:pPr>
        <w:adjustRightInd w:val="0"/>
        <w:snapToGrid w:val="0"/>
        <w:spacing w:line="300" w:lineRule="auto"/>
        <w:rPr>
          <w:snapToGrid w:val="0"/>
          <w:kern w:val="0"/>
        </w:rPr>
      </w:pPr>
      <w:r>
        <w:rPr>
          <w:rFonts w:hint="eastAsia"/>
          <w:snapToGrid w:val="0"/>
          <w:kern w:val="0"/>
        </w:rPr>
        <w:t>投标单位：（加盖公章）</w:t>
      </w: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DC1678">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32C35" w:rsidRDefault="00432C35"/>
    <w:p w:rsidR="00432C35" w:rsidRDefault="00432C35">
      <w:pPr>
        <w:pStyle w:val="ac"/>
        <w:adjustRightInd w:val="0"/>
        <w:snapToGrid w:val="0"/>
        <w:spacing w:line="312" w:lineRule="auto"/>
        <w:jc w:val="center"/>
        <w:rPr>
          <w:rFonts w:ascii="Times New Roman" w:hAnsi="Times New Roman"/>
          <w:b/>
          <w:sz w:val="28"/>
        </w:rPr>
      </w:pPr>
    </w:p>
    <w:p w:rsidR="00432C35" w:rsidRDefault="00DC1678">
      <w:pPr>
        <w:widowControl/>
        <w:jc w:val="left"/>
      </w:pPr>
      <w:r>
        <w:br w:type="page"/>
      </w:r>
    </w:p>
    <w:p w:rsidR="00432C35" w:rsidRDefault="00432C35"/>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1" w:name="_Toc44690435"/>
      <w:bookmarkStart w:id="62" w:name="_Toc44690708"/>
      <w:bookmarkStart w:id="63" w:name="_Toc44691399"/>
      <w:bookmarkStart w:id="64" w:name="_Toc44691167"/>
      <w:r>
        <w:rPr>
          <w:rFonts w:asciiTheme="minorEastAsia" w:eastAsiaTheme="minorEastAsia" w:hAnsiTheme="minorEastAsia" w:hint="eastAsia"/>
          <w:sz w:val="24"/>
        </w:rPr>
        <w:t>格式7  服务方案</w:t>
      </w:r>
      <w:bookmarkEnd w:id="61"/>
      <w:bookmarkEnd w:id="62"/>
      <w:bookmarkEnd w:id="63"/>
      <w:bookmarkEnd w:id="64"/>
    </w:p>
    <w:p w:rsidR="00432C35" w:rsidRDefault="00432C35">
      <w:pPr>
        <w:pStyle w:val="a1"/>
      </w:pPr>
    </w:p>
    <w:p w:rsidR="00432C35" w:rsidRDefault="00DC1678">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432C35" w:rsidRDefault="00432C35">
      <w:pPr>
        <w:spacing w:line="400" w:lineRule="exact"/>
        <w:ind w:firstLineChars="200" w:firstLine="420"/>
        <w:rPr>
          <w:rFonts w:ascii="宋体" w:hAnsi="宋体"/>
          <w:szCs w:val="21"/>
        </w:rPr>
      </w:pPr>
    </w:p>
    <w:p w:rsidR="00432C35" w:rsidRDefault="00DC1678">
      <w:pPr>
        <w:spacing w:line="360" w:lineRule="auto"/>
        <w:ind w:firstLineChars="200" w:firstLine="420"/>
        <w:rPr>
          <w:rFonts w:ascii="宋体" w:hAnsi="宋体"/>
          <w:szCs w:val="21"/>
        </w:rPr>
      </w:pPr>
      <w:r>
        <w:rPr>
          <w:rFonts w:ascii="宋体" w:hAnsi="宋体" w:hint="eastAsia"/>
          <w:szCs w:val="21"/>
        </w:rPr>
        <w:t>1、项目组织实施方案</w:t>
      </w:r>
    </w:p>
    <w:p w:rsidR="00432C35" w:rsidRDefault="00DC1678">
      <w:pPr>
        <w:spacing w:line="360" w:lineRule="auto"/>
        <w:ind w:firstLineChars="200" w:firstLine="420"/>
        <w:rPr>
          <w:rFonts w:ascii="宋体" w:hAnsi="宋体"/>
          <w:szCs w:val="21"/>
        </w:rPr>
      </w:pPr>
      <w:r>
        <w:rPr>
          <w:rFonts w:ascii="宋体" w:hAnsi="宋体" w:hint="eastAsia"/>
          <w:szCs w:val="21"/>
        </w:rPr>
        <w:t>2、违约解决方案</w:t>
      </w:r>
    </w:p>
    <w:p w:rsidR="00432C35" w:rsidRDefault="00DC1678">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432C35" w:rsidRDefault="00DC1678">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432C35" w:rsidRDefault="00DC1678">
      <w:pPr>
        <w:spacing w:line="360" w:lineRule="auto"/>
        <w:ind w:left="420"/>
        <w:rPr>
          <w:rFonts w:ascii="宋体" w:hAnsi="宋体"/>
          <w:bCs/>
        </w:rPr>
      </w:pPr>
      <w:r>
        <w:rPr>
          <w:rFonts w:ascii="宋体" w:hAnsi="宋体" w:hint="eastAsia"/>
          <w:bCs/>
        </w:rPr>
        <w:t>5、投标人认为必要的其他方案</w:t>
      </w: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432C35">
      <w:pPr>
        <w:adjustRightInd w:val="0"/>
        <w:snapToGrid w:val="0"/>
        <w:spacing w:line="300" w:lineRule="auto"/>
        <w:jc w:val="right"/>
        <w:rPr>
          <w:snapToGrid w:val="0"/>
          <w:kern w:val="0"/>
        </w:rPr>
      </w:pPr>
    </w:p>
    <w:p w:rsidR="00432C35" w:rsidRDefault="00DC1678">
      <w:pPr>
        <w:widowControl/>
        <w:jc w:val="left"/>
        <w:rPr>
          <w:snapToGrid w:val="0"/>
          <w:kern w:val="0"/>
        </w:rPr>
      </w:pPr>
      <w:r>
        <w:rPr>
          <w:snapToGrid w:val="0"/>
          <w:kern w:val="0"/>
        </w:rPr>
        <w:br w:type="page"/>
      </w:r>
    </w:p>
    <w:p w:rsidR="00432C35" w:rsidRDefault="00432C35">
      <w:pPr>
        <w:adjustRightInd w:val="0"/>
        <w:snapToGrid w:val="0"/>
        <w:spacing w:line="300" w:lineRule="auto"/>
        <w:jc w:val="left"/>
        <w:rPr>
          <w:snapToGrid w:val="0"/>
          <w:kern w:val="0"/>
        </w:rPr>
      </w:pPr>
    </w:p>
    <w:p w:rsidR="00432C35" w:rsidRDefault="00DC1678">
      <w:pPr>
        <w:tabs>
          <w:tab w:val="left" w:pos="8248"/>
          <w:tab w:val="left" w:pos="9368"/>
        </w:tabs>
        <w:spacing w:line="360" w:lineRule="auto"/>
      </w:pPr>
      <w:r>
        <w:rPr>
          <w:rFonts w:hint="eastAsia"/>
        </w:rPr>
        <w:t>附表：</w:t>
      </w:r>
    </w:p>
    <w:p w:rsidR="00432C35" w:rsidRDefault="00DC1678">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432C35" w:rsidRDefault="00432C35"/>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432C35">
        <w:trPr>
          <w:trHeight w:val="402"/>
          <w:jc w:val="center"/>
        </w:trPr>
        <w:tc>
          <w:tcPr>
            <w:tcW w:w="705"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432C35" w:rsidRDefault="00DC1678">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工作经验</w:t>
            </w:r>
          </w:p>
        </w:tc>
      </w:tr>
      <w:tr w:rsidR="00432C35">
        <w:trPr>
          <w:trHeight w:hRule="exact" w:val="680"/>
          <w:jc w:val="center"/>
        </w:trPr>
        <w:tc>
          <w:tcPr>
            <w:tcW w:w="705" w:type="dxa"/>
            <w:vAlign w:val="center"/>
          </w:tcPr>
          <w:p w:rsidR="00432C35" w:rsidRDefault="00DC1678">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432C35" w:rsidRDefault="00432C35">
            <w:pPr>
              <w:rPr>
                <w:rFonts w:ascii="宋体" w:hAnsi="宋体" w:cs="Courier New"/>
                <w:snapToGrid w:val="0"/>
                <w:szCs w:val="21"/>
              </w:rPr>
            </w:pPr>
          </w:p>
        </w:tc>
        <w:tc>
          <w:tcPr>
            <w:tcW w:w="567" w:type="dxa"/>
            <w:vAlign w:val="center"/>
          </w:tcPr>
          <w:p w:rsidR="00432C35" w:rsidRDefault="00432C35">
            <w:pPr>
              <w:rPr>
                <w:rFonts w:ascii="宋体" w:hAnsi="宋体" w:cs="Courier New"/>
                <w:snapToGrid w:val="0"/>
                <w:szCs w:val="21"/>
              </w:rPr>
            </w:pPr>
          </w:p>
        </w:tc>
        <w:tc>
          <w:tcPr>
            <w:tcW w:w="1308" w:type="dxa"/>
            <w:vAlign w:val="center"/>
          </w:tcPr>
          <w:p w:rsidR="00432C35" w:rsidRDefault="00432C35">
            <w:pPr>
              <w:rPr>
                <w:rFonts w:ascii="宋体" w:hAnsi="宋体" w:cs="Courier New"/>
                <w:snapToGrid w:val="0"/>
                <w:szCs w:val="21"/>
              </w:rPr>
            </w:pPr>
          </w:p>
        </w:tc>
        <w:tc>
          <w:tcPr>
            <w:tcW w:w="1544" w:type="dxa"/>
            <w:vAlign w:val="center"/>
          </w:tcPr>
          <w:p w:rsidR="00432C35" w:rsidRDefault="00432C35">
            <w:pPr>
              <w:rPr>
                <w:rFonts w:ascii="宋体" w:hAnsi="宋体" w:cs="Courier New"/>
                <w:snapToGrid w:val="0"/>
                <w:szCs w:val="21"/>
              </w:rPr>
            </w:pPr>
          </w:p>
        </w:tc>
        <w:tc>
          <w:tcPr>
            <w:tcW w:w="1260" w:type="dxa"/>
            <w:vAlign w:val="center"/>
          </w:tcPr>
          <w:p w:rsidR="00432C35" w:rsidRDefault="00432C35">
            <w:pPr>
              <w:rPr>
                <w:rFonts w:ascii="宋体" w:hAnsi="宋体" w:cs="Courier New"/>
                <w:snapToGrid w:val="0"/>
                <w:szCs w:val="21"/>
              </w:rPr>
            </w:pPr>
          </w:p>
        </w:tc>
        <w:tc>
          <w:tcPr>
            <w:tcW w:w="1620" w:type="dxa"/>
            <w:vAlign w:val="center"/>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432C35" w:rsidRDefault="00DC1678">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432C35" w:rsidRDefault="00432C35">
            <w:pPr>
              <w:jc w:val="center"/>
              <w:rPr>
                <w:rFonts w:ascii="宋体" w:hAnsi="宋体" w:cs="Courier New"/>
                <w:snapToGrid w:val="0"/>
                <w:szCs w:val="21"/>
              </w:rPr>
            </w:pP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432C35" w:rsidRDefault="00432C35">
            <w:pPr>
              <w:jc w:val="center"/>
              <w:rPr>
                <w:rFonts w:ascii="宋体" w:hAnsi="宋体" w:cs="Courier New"/>
                <w:snapToGrid w:val="0"/>
                <w:szCs w:val="21"/>
              </w:rPr>
            </w:pP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432C35" w:rsidRDefault="00432C35">
            <w:pPr>
              <w:jc w:val="center"/>
              <w:rPr>
                <w:rFonts w:ascii="宋体" w:hAnsi="宋体" w:cs="Courier New"/>
                <w:snapToGrid w:val="0"/>
                <w:szCs w:val="21"/>
              </w:rPr>
            </w:pP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432C35" w:rsidRDefault="00432C35">
            <w:pPr>
              <w:jc w:val="center"/>
              <w:rPr>
                <w:rFonts w:ascii="宋体" w:hAnsi="宋体" w:cs="Courier New"/>
                <w:snapToGrid w:val="0"/>
                <w:szCs w:val="21"/>
              </w:rPr>
            </w:pP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432C35" w:rsidRDefault="00432C35">
            <w:pPr>
              <w:jc w:val="center"/>
              <w:rPr>
                <w:rFonts w:ascii="宋体" w:hAnsi="宋体" w:cs="Courier New"/>
                <w:snapToGrid w:val="0"/>
                <w:szCs w:val="21"/>
              </w:rPr>
            </w:pP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432C35" w:rsidRDefault="00432C35">
            <w:pPr>
              <w:jc w:val="center"/>
              <w:rPr>
                <w:rFonts w:ascii="宋体" w:hAnsi="宋体" w:cs="Courier New"/>
                <w:snapToGrid w:val="0"/>
                <w:szCs w:val="21"/>
              </w:rPr>
            </w:pP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r w:rsidR="00432C35">
        <w:trPr>
          <w:trHeight w:hRule="exact" w:val="369"/>
          <w:jc w:val="center"/>
        </w:trPr>
        <w:tc>
          <w:tcPr>
            <w:tcW w:w="705" w:type="dxa"/>
          </w:tcPr>
          <w:p w:rsidR="00432C35" w:rsidRDefault="00DC1678">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432C35" w:rsidRDefault="00432C35">
            <w:pPr>
              <w:jc w:val="center"/>
              <w:rPr>
                <w:rFonts w:ascii="宋体" w:hAnsi="宋体" w:cs="Courier New"/>
                <w:snapToGrid w:val="0"/>
                <w:szCs w:val="21"/>
              </w:rPr>
            </w:pPr>
          </w:p>
        </w:tc>
        <w:tc>
          <w:tcPr>
            <w:tcW w:w="851" w:type="dxa"/>
          </w:tcPr>
          <w:p w:rsidR="00432C35" w:rsidRDefault="00432C35">
            <w:pPr>
              <w:rPr>
                <w:rFonts w:ascii="宋体" w:hAnsi="宋体" w:cs="Courier New"/>
                <w:snapToGrid w:val="0"/>
                <w:szCs w:val="21"/>
              </w:rPr>
            </w:pPr>
          </w:p>
        </w:tc>
        <w:tc>
          <w:tcPr>
            <w:tcW w:w="567" w:type="dxa"/>
          </w:tcPr>
          <w:p w:rsidR="00432C35" w:rsidRDefault="00432C35">
            <w:pPr>
              <w:rPr>
                <w:rFonts w:ascii="宋体" w:hAnsi="宋体" w:cs="Courier New"/>
                <w:snapToGrid w:val="0"/>
                <w:szCs w:val="21"/>
              </w:rPr>
            </w:pPr>
          </w:p>
        </w:tc>
        <w:tc>
          <w:tcPr>
            <w:tcW w:w="1308" w:type="dxa"/>
          </w:tcPr>
          <w:p w:rsidR="00432C35" w:rsidRDefault="00432C35">
            <w:pPr>
              <w:rPr>
                <w:rFonts w:ascii="宋体" w:hAnsi="宋体" w:cs="Courier New"/>
                <w:snapToGrid w:val="0"/>
                <w:szCs w:val="21"/>
              </w:rPr>
            </w:pPr>
          </w:p>
        </w:tc>
        <w:tc>
          <w:tcPr>
            <w:tcW w:w="1544" w:type="dxa"/>
          </w:tcPr>
          <w:p w:rsidR="00432C35" w:rsidRDefault="00432C35">
            <w:pPr>
              <w:rPr>
                <w:rFonts w:ascii="宋体" w:hAnsi="宋体" w:cs="Courier New"/>
                <w:snapToGrid w:val="0"/>
                <w:szCs w:val="21"/>
              </w:rPr>
            </w:pPr>
          </w:p>
        </w:tc>
        <w:tc>
          <w:tcPr>
            <w:tcW w:w="1260" w:type="dxa"/>
          </w:tcPr>
          <w:p w:rsidR="00432C35" w:rsidRDefault="00432C35">
            <w:pPr>
              <w:rPr>
                <w:rFonts w:ascii="宋体" w:hAnsi="宋体" w:cs="Courier New"/>
                <w:snapToGrid w:val="0"/>
                <w:szCs w:val="21"/>
              </w:rPr>
            </w:pPr>
          </w:p>
        </w:tc>
        <w:tc>
          <w:tcPr>
            <w:tcW w:w="1620" w:type="dxa"/>
          </w:tcPr>
          <w:p w:rsidR="00432C35" w:rsidRDefault="00432C35">
            <w:pPr>
              <w:rPr>
                <w:rFonts w:ascii="宋体" w:hAnsi="宋体" w:cs="Courier New"/>
                <w:snapToGrid w:val="0"/>
                <w:szCs w:val="21"/>
              </w:rPr>
            </w:pPr>
          </w:p>
        </w:tc>
      </w:tr>
    </w:tbl>
    <w:p w:rsidR="00432C35" w:rsidRDefault="00DC1678">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432C35" w:rsidRDefault="00DC167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rsidR="00432C35" w:rsidRDefault="00DC167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432C35" w:rsidRDefault="00DC1678">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432C35" w:rsidRDefault="00432C35">
      <w:pPr>
        <w:spacing w:line="360" w:lineRule="auto"/>
        <w:rPr>
          <w:rFonts w:cs="Courier New"/>
          <w:snapToGrid w:val="0"/>
          <w:szCs w:val="18"/>
        </w:rPr>
      </w:pPr>
    </w:p>
    <w:p w:rsidR="00432C35" w:rsidRDefault="00DC1678">
      <w:pPr>
        <w:adjustRightInd w:val="0"/>
        <w:snapToGrid w:val="0"/>
        <w:spacing w:line="300" w:lineRule="auto"/>
        <w:rPr>
          <w:snapToGrid w:val="0"/>
          <w:kern w:val="0"/>
        </w:rPr>
      </w:pPr>
      <w:r>
        <w:rPr>
          <w:rFonts w:hint="eastAsia"/>
          <w:snapToGrid w:val="0"/>
          <w:kern w:val="0"/>
        </w:rPr>
        <w:t>投标单位：（加盖公章）</w:t>
      </w: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DC1678">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32C35" w:rsidRDefault="00432C35">
      <w:pPr>
        <w:adjustRightInd w:val="0"/>
        <w:snapToGrid w:val="0"/>
        <w:spacing w:line="300" w:lineRule="auto"/>
        <w:jc w:val="right"/>
        <w:rPr>
          <w:snapToGrid w:val="0"/>
          <w:kern w:val="0"/>
        </w:rPr>
      </w:pPr>
    </w:p>
    <w:p w:rsidR="00432C35" w:rsidRDefault="00432C35"/>
    <w:p w:rsidR="00432C35" w:rsidRDefault="00432C35">
      <w:pPr>
        <w:widowControl/>
        <w:jc w:val="left"/>
      </w:pPr>
    </w:p>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rsidR="00432C35" w:rsidRDefault="00432C35"/>
    <w:p w:rsidR="00432C35" w:rsidRDefault="00DC1678">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432C35" w:rsidRDefault="00432C35">
      <w:pPr>
        <w:adjustRightInd w:val="0"/>
        <w:snapToGrid w:val="0"/>
        <w:spacing w:line="360" w:lineRule="auto"/>
        <w:rPr>
          <w:rFonts w:ascii="宋体" w:hAnsi="宋体"/>
          <w:bCs/>
          <w:snapToGrid w:val="0"/>
          <w:kern w:val="0"/>
          <w:szCs w:val="21"/>
        </w:rPr>
      </w:pPr>
    </w:p>
    <w:p w:rsidR="00432C35" w:rsidRDefault="00DC1678">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432C35" w:rsidRDefault="00432C35">
      <w:pPr>
        <w:adjustRightInd w:val="0"/>
        <w:snapToGrid w:val="0"/>
        <w:spacing w:line="360" w:lineRule="auto"/>
        <w:rPr>
          <w:bCs/>
          <w:snapToGrid w:val="0"/>
          <w:kern w:val="0"/>
        </w:rPr>
      </w:pPr>
    </w:p>
    <w:p w:rsidR="00432C35" w:rsidRDefault="00DC1678">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rsidR="00432C35" w:rsidRDefault="00432C35">
      <w:pPr>
        <w:pStyle w:val="3"/>
        <w:spacing w:before="0"/>
        <w:rPr>
          <w:rFonts w:ascii="宋体" w:hAnsi="宋体"/>
          <w:sz w:val="28"/>
        </w:rPr>
      </w:pPr>
    </w:p>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 w:rsidR="00432C35" w:rsidRDefault="00432C35">
      <w:pPr>
        <w:widowControl/>
        <w:jc w:val="left"/>
      </w:pPr>
    </w:p>
    <w:p w:rsidR="00432C35" w:rsidRDefault="00432C35"/>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5" w:name="_Toc44691168"/>
      <w:bookmarkStart w:id="66" w:name="_Toc44690709"/>
      <w:bookmarkStart w:id="67" w:name="_Toc44691400"/>
      <w:bookmarkStart w:id="68" w:name="_Toc44690436"/>
      <w:r>
        <w:rPr>
          <w:rFonts w:asciiTheme="minorEastAsia" w:eastAsiaTheme="minorEastAsia" w:hAnsiTheme="minorEastAsia" w:hint="eastAsia"/>
          <w:sz w:val="24"/>
        </w:rPr>
        <w:t>格式9  偏离表</w:t>
      </w:r>
      <w:bookmarkEnd w:id="65"/>
      <w:bookmarkEnd w:id="66"/>
      <w:bookmarkEnd w:id="67"/>
      <w:bookmarkEnd w:id="68"/>
    </w:p>
    <w:p w:rsidR="00432C35" w:rsidRDefault="00432C35">
      <w:pPr>
        <w:adjustRightInd w:val="0"/>
        <w:snapToGrid w:val="0"/>
        <w:spacing w:line="360" w:lineRule="auto"/>
        <w:rPr>
          <w:rFonts w:ascii="宋体" w:hAnsi="宋体"/>
        </w:rPr>
      </w:pPr>
    </w:p>
    <w:p w:rsidR="00432C35" w:rsidRDefault="00DC1678">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432C35">
        <w:trPr>
          <w:trHeight w:val="551"/>
        </w:trPr>
        <w:tc>
          <w:tcPr>
            <w:tcW w:w="851" w:type="dxa"/>
            <w:vAlign w:val="center"/>
          </w:tcPr>
          <w:p w:rsidR="00432C35" w:rsidRDefault="00DC1678">
            <w:pPr>
              <w:jc w:val="center"/>
              <w:rPr>
                <w:rFonts w:ascii="宋体" w:hAnsi="宋体"/>
                <w:szCs w:val="21"/>
              </w:rPr>
            </w:pPr>
            <w:r>
              <w:rPr>
                <w:rFonts w:ascii="宋体" w:hAnsi="宋体" w:hint="eastAsia"/>
                <w:szCs w:val="21"/>
              </w:rPr>
              <w:t>序号</w:t>
            </w:r>
          </w:p>
        </w:tc>
        <w:tc>
          <w:tcPr>
            <w:tcW w:w="2551" w:type="dxa"/>
            <w:vAlign w:val="center"/>
          </w:tcPr>
          <w:p w:rsidR="00432C35" w:rsidRDefault="00DC1678">
            <w:pPr>
              <w:jc w:val="center"/>
              <w:rPr>
                <w:rFonts w:ascii="宋体" w:hAnsi="宋体"/>
                <w:szCs w:val="21"/>
              </w:rPr>
            </w:pPr>
            <w:r>
              <w:rPr>
                <w:rFonts w:ascii="宋体" w:hAnsi="宋体" w:hint="eastAsia"/>
                <w:szCs w:val="21"/>
              </w:rPr>
              <w:t>招标文件服务要求</w:t>
            </w:r>
          </w:p>
        </w:tc>
        <w:tc>
          <w:tcPr>
            <w:tcW w:w="1985" w:type="dxa"/>
            <w:vAlign w:val="center"/>
          </w:tcPr>
          <w:p w:rsidR="00432C35" w:rsidRDefault="00DC1678">
            <w:pPr>
              <w:jc w:val="center"/>
              <w:rPr>
                <w:rFonts w:ascii="宋体" w:hAnsi="宋体"/>
                <w:szCs w:val="21"/>
              </w:rPr>
            </w:pPr>
            <w:r>
              <w:rPr>
                <w:rFonts w:ascii="宋体" w:hAnsi="宋体" w:hint="eastAsia"/>
                <w:szCs w:val="21"/>
              </w:rPr>
              <w:t>投标文件服务响应</w:t>
            </w:r>
          </w:p>
        </w:tc>
        <w:tc>
          <w:tcPr>
            <w:tcW w:w="1276" w:type="dxa"/>
            <w:vAlign w:val="center"/>
          </w:tcPr>
          <w:p w:rsidR="00432C35" w:rsidRDefault="00DC1678">
            <w:pPr>
              <w:jc w:val="center"/>
              <w:rPr>
                <w:rFonts w:ascii="宋体" w:hAnsi="宋体"/>
                <w:szCs w:val="21"/>
              </w:rPr>
            </w:pPr>
            <w:r>
              <w:rPr>
                <w:rFonts w:ascii="宋体" w:hAnsi="宋体" w:hint="eastAsia"/>
                <w:szCs w:val="21"/>
              </w:rPr>
              <w:t>偏离情况</w:t>
            </w:r>
          </w:p>
        </w:tc>
        <w:tc>
          <w:tcPr>
            <w:tcW w:w="2551" w:type="dxa"/>
            <w:vAlign w:val="center"/>
          </w:tcPr>
          <w:p w:rsidR="00432C35" w:rsidRDefault="00DC1678">
            <w:pPr>
              <w:jc w:val="center"/>
              <w:rPr>
                <w:rFonts w:ascii="宋体" w:hAnsi="宋体"/>
                <w:szCs w:val="21"/>
              </w:rPr>
            </w:pPr>
            <w:r>
              <w:rPr>
                <w:rFonts w:ascii="宋体" w:hAnsi="宋体" w:hint="eastAsia"/>
                <w:szCs w:val="21"/>
              </w:rPr>
              <w:t>说明</w:t>
            </w:r>
          </w:p>
        </w:tc>
      </w:tr>
      <w:tr w:rsidR="00432C35">
        <w:trPr>
          <w:trHeight w:val="262"/>
        </w:trPr>
        <w:tc>
          <w:tcPr>
            <w:tcW w:w="851" w:type="dxa"/>
          </w:tcPr>
          <w:p w:rsidR="00432C35" w:rsidRDefault="00432C35">
            <w:pPr>
              <w:rPr>
                <w:sz w:val="24"/>
              </w:rPr>
            </w:pPr>
          </w:p>
        </w:tc>
        <w:tc>
          <w:tcPr>
            <w:tcW w:w="2551" w:type="dxa"/>
          </w:tcPr>
          <w:p w:rsidR="00432C35" w:rsidRDefault="00432C35">
            <w:pPr>
              <w:rPr>
                <w:sz w:val="24"/>
              </w:rPr>
            </w:pPr>
          </w:p>
        </w:tc>
        <w:tc>
          <w:tcPr>
            <w:tcW w:w="1985" w:type="dxa"/>
          </w:tcPr>
          <w:p w:rsidR="00432C35" w:rsidRDefault="00432C35">
            <w:pPr>
              <w:rPr>
                <w:sz w:val="24"/>
              </w:rPr>
            </w:pPr>
          </w:p>
        </w:tc>
        <w:tc>
          <w:tcPr>
            <w:tcW w:w="1276" w:type="dxa"/>
          </w:tcPr>
          <w:p w:rsidR="00432C35" w:rsidRDefault="00432C35">
            <w:pPr>
              <w:rPr>
                <w:sz w:val="24"/>
              </w:rPr>
            </w:pPr>
          </w:p>
        </w:tc>
        <w:tc>
          <w:tcPr>
            <w:tcW w:w="2551" w:type="dxa"/>
          </w:tcPr>
          <w:p w:rsidR="00432C35" w:rsidRDefault="00DC1678">
            <w:pPr>
              <w:rPr>
                <w:szCs w:val="21"/>
              </w:rPr>
            </w:pPr>
            <w:r>
              <w:rPr>
                <w:rFonts w:hint="eastAsia"/>
                <w:szCs w:val="21"/>
              </w:rPr>
              <w:t>如需附证明文件，应在“说明”栏填写证明文件对应名称和页码。</w:t>
            </w:r>
          </w:p>
        </w:tc>
      </w:tr>
      <w:tr w:rsidR="00432C35">
        <w:trPr>
          <w:trHeight w:val="488"/>
        </w:trPr>
        <w:tc>
          <w:tcPr>
            <w:tcW w:w="851" w:type="dxa"/>
          </w:tcPr>
          <w:p w:rsidR="00432C35" w:rsidRDefault="00432C35">
            <w:pPr>
              <w:rPr>
                <w:sz w:val="24"/>
              </w:rPr>
            </w:pPr>
          </w:p>
        </w:tc>
        <w:tc>
          <w:tcPr>
            <w:tcW w:w="2551" w:type="dxa"/>
          </w:tcPr>
          <w:p w:rsidR="00432C35" w:rsidRDefault="00432C35">
            <w:pPr>
              <w:rPr>
                <w:sz w:val="24"/>
              </w:rPr>
            </w:pPr>
          </w:p>
        </w:tc>
        <w:tc>
          <w:tcPr>
            <w:tcW w:w="1985" w:type="dxa"/>
          </w:tcPr>
          <w:p w:rsidR="00432C35" w:rsidRDefault="00432C35">
            <w:pPr>
              <w:rPr>
                <w:sz w:val="24"/>
              </w:rPr>
            </w:pPr>
          </w:p>
        </w:tc>
        <w:tc>
          <w:tcPr>
            <w:tcW w:w="1276" w:type="dxa"/>
          </w:tcPr>
          <w:p w:rsidR="00432C35" w:rsidRDefault="00432C35">
            <w:pPr>
              <w:rPr>
                <w:sz w:val="24"/>
              </w:rPr>
            </w:pPr>
          </w:p>
        </w:tc>
        <w:tc>
          <w:tcPr>
            <w:tcW w:w="2551" w:type="dxa"/>
          </w:tcPr>
          <w:p w:rsidR="00432C35" w:rsidRDefault="00432C35">
            <w:pPr>
              <w:rPr>
                <w:sz w:val="24"/>
              </w:rPr>
            </w:pPr>
          </w:p>
        </w:tc>
      </w:tr>
      <w:tr w:rsidR="00432C35">
        <w:trPr>
          <w:trHeight w:val="488"/>
        </w:trPr>
        <w:tc>
          <w:tcPr>
            <w:tcW w:w="851" w:type="dxa"/>
          </w:tcPr>
          <w:p w:rsidR="00432C35" w:rsidRDefault="00432C35">
            <w:pPr>
              <w:rPr>
                <w:sz w:val="24"/>
              </w:rPr>
            </w:pPr>
          </w:p>
        </w:tc>
        <w:tc>
          <w:tcPr>
            <w:tcW w:w="2551" w:type="dxa"/>
          </w:tcPr>
          <w:p w:rsidR="00432C35" w:rsidRDefault="00432C35">
            <w:pPr>
              <w:rPr>
                <w:sz w:val="24"/>
              </w:rPr>
            </w:pPr>
          </w:p>
        </w:tc>
        <w:tc>
          <w:tcPr>
            <w:tcW w:w="1985" w:type="dxa"/>
          </w:tcPr>
          <w:p w:rsidR="00432C35" w:rsidRDefault="00432C35">
            <w:pPr>
              <w:rPr>
                <w:sz w:val="24"/>
              </w:rPr>
            </w:pPr>
          </w:p>
        </w:tc>
        <w:tc>
          <w:tcPr>
            <w:tcW w:w="1276" w:type="dxa"/>
          </w:tcPr>
          <w:p w:rsidR="00432C35" w:rsidRDefault="00432C35">
            <w:pPr>
              <w:rPr>
                <w:sz w:val="24"/>
              </w:rPr>
            </w:pPr>
          </w:p>
        </w:tc>
        <w:tc>
          <w:tcPr>
            <w:tcW w:w="2551" w:type="dxa"/>
          </w:tcPr>
          <w:p w:rsidR="00432C35" w:rsidRDefault="00432C35">
            <w:pPr>
              <w:rPr>
                <w:sz w:val="24"/>
              </w:rPr>
            </w:pPr>
          </w:p>
        </w:tc>
      </w:tr>
      <w:tr w:rsidR="00432C35">
        <w:trPr>
          <w:trHeight w:val="488"/>
        </w:trPr>
        <w:tc>
          <w:tcPr>
            <w:tcW w:w="851" w:type="dxa"/>
          </w:tcPr>
          <w:p w:rsidR="00432C35" w:rsidRDefault="00432C35">
            <w:pPr>
              <w:rPr>
                <w:sz w:val="24"/>
              </w:rPr>
            </w:pPr>
          </w:p>
        </w:tc>
        <w:tc>
          <w:tcPr>
            <w:tcW w:w="2551" w:type="dxa"/>
          </w:tcPr>
          <w:p w:rsidR="00432C35" w:rsidRDefault="00432C35">
            <w:pPr>
              <w:rPr>
                <w:sz w:val="24"/>
              </w:rPr>
            </w:pPr>
          </w:p>
        </w:tc>
        <w:tc>
          <w:tcPr>
            <w:tcW w:w="1985" w:type="dxa"/>
          </w:tcPr>
          <w:p w:rsidR="00432C35" w:rsidRDefault="00432C35">
            <w:pPr>
              <w:rPr>
                <w:sz w:val="24"/>
              </w:rPr>
            </w:pPr>
          </w:p>
        </w:tc>
        <w:tc>
          <w:tcPr>
            <w:tcW w:w="1276" w:type="dxa"/>
          </w:tcPr>
          <w:p w:rsidR="00432C35" w:rsidRDefault="00432C35">
            <w:pPr>
              <w:rPr>
                <w:sz w:val="24"/>
              </w:rPr>
            </w:pPr>
          </w:p>
        </w:tc>
        <w:tc>
          <w:tcPr>
            <w:tcW w:w="2551" w:type="dxa"/>
          </w:tcPr>
          <w:p w:rsidR="00432C35" w:rsidRDefault="00432C35">
            <w:pPr>
              <w:rPr>
                <w:sz w:val="24"/>
              </w:rPr>
            </w:pPr>
          </w:p>
        </w:tc>
      </w:tr>
    </w:tbl>
    <w:p w:rsidR="00432C35" w:rsidRDefault="00DC1678">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432C35" w:rsidRDefault="00DC1678">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432C35" w:rsidRDefault="00DC1678">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432C35" w:rsidRDefault="00DC1678">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432C35" w:rsidRDefault="00432C35">
      <w:pPr>
        <w:adjustRightInd w:val="0"/>
        <w:snapToGrid w:val="0"/>
        <w:spacing w:line="360" w:lineRule="auto"/>
        <w:rPr>
          <w:bCs/>
          <w:snapToGrid w:val="0"/>
        </w:rPr>
      </w:pPr>
    </w:p>
    <w:p w:rsidR="00432C35" w:rsidRDefault="00DC1678">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432C35">
        <w:trPr>
          <w:trHeight w:val="397"/>
          <w:jc w:val="center"/>
        </w:trPr>
        <w:tc>
          <w:tcPr>
            <w:tcW w:w="708" w:type="dxa"/>
            <w:vAlign w:val="center"/>
          </w:tcPr>
          <w:p w:rsidR="00432C35" w:rsidRDefault="00DC1678">
            <w:pPr>
              <w:spacing w:line="360" w:lineRule="auto"/>
              <w:jc w:val="center"/>
              <w:rPr>
                <w:rFonts w:ascii="宋体" w:hAnsi="宋体"/>
                <w:szCs w:val="21"/>
              </w:rPr>
            </w:pPr>
            <w:r>
              <w:rPr>
                <w:rFonts w:ascii="宋体" w:hAnsi="宋体" w:hint="eastAsia"/>
                <w:szCs w:val="21"/>
              </w:rPr>
              <w:t>序号</w:t>
            </w:r>
          </w:p>
        </w:tc>
        <w:tc>
          <w:tcPr>
            <w:tcW w:w="3077" w:type="dxa"/>
            <w:vAlign w:val="center"/>
          </w:tcPr>
          <w:p w:rsidR="00432C35" w:rsidRDefault="00DC1678">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432C35" w:rsidRDefault="00DC1678">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432C35" w:rsidRDefault="00DC1678">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432C35" w:rsidRDefault="00DC1678">
            <w:pPr>
              <w:spacing w:line="360" w:lineRule="auto"/>
              <w:jc w:val="center"/>
              <w:rPr>
                <w:rFonts w:ascii="宋体" w:hAnsi="宋体"/>
                <w:szCs w:val="21"/>
              </w:rPr>
            </w:pPr>
            <w:r>
              <w:rPr>
                <w:rFonts w:ascii="宋体" w:hAnsi="宋体" w:hint="eastAsia"/>
                <w:szCs w:val="21"/>
              </w:rPr>
              <w:t>说明</w:t>
            </w:r>
          </w:p>
        </w:tc>
      </w:tr>
      <w:tr w:rsidR="00432C35">
        <w:trPr>
          <w:trHeight w:val="523"/>
          <w:jc w:val="center"/>
        </w:trPr>
        <w:tc>
          <w:tcPr>
            <w:tcW w:w="708" w:type="dxa"/>
            <w:vAlign w:val="center"/>
          </w:tcPr>
          <w:p w:rsidR="00432C35" w:rsidRDefault="00432C35">
            <w:pPr>
              <w:spacing w:line="360" w:lineRule="auto"/>
              <w:jc w:val="center"/>
              <w:rPr>
                <w:rFonts w:ascii="宋体" w:hAnsi="宋体" w:cs="宋体"/>
                <w:bCs/>
                <w:szCs w:val="21"/>
              </w:rPr>
            </w:pPr>
          </w:p>
        </w:tc>
        <w:tc>
          <w:tcPr>
            <w:tcW w:w="3077" w:type="dxa"/>
          </w:tcPr>
          <w:p w:rsidR="00432C35" w:rsidRDefault="00432C35">
            <w:pPr>
              <w:spacing w:line="360" w:lineRule="auto"/>
              <w:rPr>
                <w:rFonts w:ascii="宋体" w:hAnsi="宋体"/>
                <w:bCs/>
                <w:szCs w:val="21"/>
              </w:rPr>
            </w:pPr>
          </w:p>
        </w:tc>
        <w:tc>
          <w:tcPr>
            <w:tcW w:w="2735" w:type="dxa"/>
          </w:tcPr>
          <w:p w:rsidR="00432C35" w:rsidRDefault="00432C35">
            <w:pPr>
              <w:spacing w:line="360" w:lineRule="auto"/>
              <w:rPr>
                <w:rFonts w:ascii="宋体" w:hAnsi="宋体" w:cs="宋体"/>
                <w:szCs w:val="21"/>
              </w:rPr>
            </w:pPr>
          </w:p>
        </w:tc>
        <w:tc>
          <w:tcPr>
            <w:tcW w:w="1801" w:type="dxa"/>
          </w:tcPr>
          <w:p w:rsidR="00432C35" w:rsidRDefault="00432C35">
            <w:pPr>
              <w:spacing w:line="360" w:lineRule="auto"/>
              <w:rPr>
                <w:rFonts w:ascii="宋体" w:hAnsi="宋体" w:cs="宋体"/>
                <w:szCs w:val="21"/>
              </w:rPr>
            </w:pPr>
          </w:p>
        </w:tc>
        <w:tc>
          <w:tcPr>
            <w:tcW w:w="1515" w:type="dxa"/>
          </w:tcPr>
          <w:p w:rsidR="00432C35" w:rsidRDefault="00DC1678">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432C35">
        <w:trPr>
          <w:trHeight w:val="350"/>
          <w:jc w:val="center"/>
        </w:trPr>
        <w:tc>
          <w:tcPr>
            <w:tcW w:w="708" w:type="dxa"/>
            <w:vAlign w:val="center"/>
          </w:tcPr>
          <w:p w:rsidR="00432C35" w:rsidRDefault="00432C35">
            <w:pPr>
              <w:spacing w:line="360" w:lineRule="auto"/>
              <w:jc w:val="center"/>
              <w:rPr>
                <w:rFonts w:ascii="宋体" w:hAnsi="宋体" w:cs="宋体"/>
                <w:bCs/>
                <w:szCs w:val="21"/>
              </w:rPr>
            </w:pPr>
          </w:p>
        </w:tc>
        <w:tc>
          <w:tcPr>
            <w:tcW w:w="3077" w:type="dxa"/>
          </w:tcPr>
          <w:p w:rsidR="00432C35" w:rsidRDefault="00432C35">
            <w:pPr>
              <w:spacing w:line="360" w:lineRule="auto"/>
              <w:rPr>
                <w:rFonts w:ascii="宋体" w:hAnsi="宋体" w:cs="宋体"/>
                <w:b/>
                <w:szCs w:val="21"/>
              </w:rPr>
            </w:pPr>
          </w:p>
        </w:tc>
        <w:tc>
          <w:tcPr>
            <w:tcW w:w="2735" w:type="dxa"/>
          </w:tcPr>
          <w:p w:rsidR="00432C35" w:rsidRDefault="00432C35">
            <w:pPr>
              <w:spacing w:line="360" w:lineRule="auto"/>
              <w:rPr>
                <w:rFonts w:ascii="宋体" w:hAnsi="宋体" w:cs="宋体"/>
                <w:szCs w:val="21"/>
              </w:rPr>
            </w:pPr>
          </w:p>
        </w:tc>
        <w:tc>
          <w:tcPr>
            <w:tcW w:w="1801" w:type="dxa"/>
          </w:tcPr>
          <w:p w:rsidR="00432C35" w:rsidRDefault="00432C35">
            <w:pPr>
              <w:spacing w:line="360" w:lineRule="auto"/>
              <w:rPr>
                <w:rFonts w:ascii="宋体" w:hAnsi="宋体" w:cs="宋体"/>
                <w:szCs w:val="21"/>
              </w:rPr>
            </w:pPr>
          </w:p>
        </w:tc>
        <w:tc>
          <w:tcPr>
            <w:tcW w:w="1515" w:type="dxa"/>
          </w:tcPr>
          <w:p w:rsidR="00432C35" w:rsidRDefault="00432C35">
            <w:pPr>
              <w:spacing w:line="360" w:lineRule="auto"/>
              <w:rPr>
                <w:rFonts w:ascii="宋体" w:hAnsi="宋体" w:cs="宋体"/>
                <w:szCs w:val="21"/>
              </w:rPr>
            </w:pPr>
          </w:p>
        </w:tc>
      </w:tr>
      <w:tr w:rsidR="00432C35">
        <w:trPr>
          <w:trHeight w:val="523"/>
          <w:jc w:val="center"/>
        </w:trPr>
        <w:tc>
          <w:tcPr>
            <w:tcW w:w="708" w:type="dxa"/>
            <w:vAlign w:val="center"/>
          </w:tcPr>
          <w:p w:rsidR="00432C35" w:rsidRDefault="00432C35">
            <w:pPr>
              <w:spacing w:line="360" w:lineRule="auto"/>
              <w:jc w:val="center"/>
              <w:rPr>
                <w:rFonts w:ascii="宋体" w:hAnsi="宋体" w:cs="宋体"/>
                <w:bCs/>
                <w:szCs w:val="21"/>
              </w:rPr>
            </w:pPr>
          </w:p>
        </w:tc>
        <w:tc>
          <w:tcPr>
            <w:tcW w:w="3077" w:type="dxa"/>
          </w:tcPr>
          <w:p w:rsidR="00432C35" w:rsidRDefault="00432C35">
            <w:pPr>
              <w:spacing w:line="360" w:lineRule="auto"/>
              <w:rPr>
                <w:rFonts w:ascii="宋体" w:hAnsi="宋体"/>
                <w:bCs/>
                <w:szCs w:val="21"/>
              </w:rPr>
            </w:pPr>
          </w:p>
        </w:tc>
        <w:tc>
          <w:tcPr>
            <w:tcW w:w="2735" w:type="dxa"/>
          </w:tcPr>
          <w:p w:rsidR="00432C35" w:rsidRDefault="00432C35">
            <w:pPr>
              <w:spacing w:line="360" w:lineRule="auto"/>
              <w:rPr>
                <w:rFonts w:ascii="宋体" w:hAnsi="宋体" w:cs="宋体"/>
                <w:szCs w:val="21"/>
              </w:rPr>
            </w:pPr>
          </w:p>
        </w:tc>
        <w:tc>
          <w:tcPr>
            <w:tcW w:w="1801" w:type="dxa"/>
          </w:tcPr>
          <w:p w:rsidR="00432C35" w:rsidRDefault="00432C35">
            <w:pPr>
              <w:spacing w:line="360" w:lineRule="auto"/>
              <w:rPr>
                <w:rFonts w:ascii="宋体" w:hAnsi="宋体" w:cs="宋体"/>
                <w:szCs w:val="21"/>
              </w:rPr>
            </w:pPr>
          </w:p>
        </w:tc>
        <w:tc>
          <w:tcPr>
            <w:tcW w:w="1515" w:type="dxa"/>
          </w:tcPr>
          <w:p w:rsidR="00432C35" w:rsidRDefault="00432C35">
            <w:pPr>
              <w:spacing w:line="360" w:lineRule="auto"/>
              <w:rPr>
                <w:rFonts w:ascii="宋体" w:hAnsi="宋体" w:cs="宋体"/>
                <w:szCs w:val="21"/>
              </w:rPr>
            </w:pPr>
          </w:p>
        </w:tc>
      </w:tr>
      <w:tr w:rsidR="00432C35">
        <w:trPr>
          <w:trHeight w:val="350"/>
          <w:jc w:val="center"/>
        </w:trPr>
        <w:tc>
          <w:tcPr>
            <w:tcW w:w="708" w:type="dxa"/>
            <w:vAlign w:val="center"/>
          </w:tcPr>
          <w:p w:rsidR="00432C35" w:rsidRDefault="00432C35">
            <w:pPr>
              <w:spacing w:line="360" w:lineRule="auto"/>
              <w:jc w:val="center"/>
              <w:rPr>
                <w:rFonts w:ascii="宋体" w:hAnsi="宋体" w:cs="宋体"/>
                <w:bCs/>
                <w:szCs w:val="21"/>
              </w:rPr>
            </w:pPr>
          </w:p>
        </w:tc>
        <w:tc>
          <w:tcPr>
            <w:tcW w:w="3077" w:type="dxa"/>
          </w:tcPr>
          <w:p w:rsidR="00432C35" w:rsidRDefault="00432C35">
            <w:pPr>
              <w:spacing w:line="360" w:lineRule="auto"/>
              <w:rPr>
                <w:rFonts w:ascii="宋体" w:hAnsi="宋体" w:cs="宋体"/>
                <w:b/>
                <w:szCs w:val="21"/>
              </w:rPr>
            </w:pPr>
          </w:p>
        </w:tc>
        <w:tc>
          <w:tcPr>
            <w:tcW w:w="2735" w:type="dxa"/>
          </w:tcPr>
          <w:p w:rsidR="00432C35" w:rsidRDefault="00432C35">
            <w:pPr>
              <w:spacing w:line="360" w:lineRule="auto"/>
              <w:rPr>
                <w:rFonts w:ascii="宋体" w:hAnsi="宋体" w:cs="宋体"/>
                <w:szCs w:val="21"/>
              </w:rPr>
            </w:pPr>
          </w:p>
        </w:tc>
        <w:tc>
          <w:tcPr>
            <w:tcW w:w="1801" w:type="dxa"/>
          </w:tcPr>
          <w:p w:rsidR="00432C35" w:rsidRDefault="00432C35">
            <w:pPr>
              <w:spacing w:line="360" w:lineRule="auto"/>
              <w:rPr>
                <w:rFonts w:ascii="宋体" w:hAnsi="宋体" w:cs="宋体"/>
                <w:szCs w:val="21"/>
              </w:rPr>
            </w:pPr>
          </w:p>
        </w:tc>
        <w:tc>
          <w:tcPr>
            <w:tcW w:w="1515" w:type="dxa"/>
          </w:tcPr>
          <w:p w:rsidR="00432C35" w:rsidRDefault="00432C35">
            <w:pPr>
              <w:spacing w:line="360" w:lineRule="auto"/>
              <w:rPr>
                <w:rFonts w:ascii="宋体" w:hAnsi="宋体" w:cs="宋体"/>
                <w:szCs w:val="21"/>
              </w:rPr>
            </w:pPr>
          </w:p>
        </w:tc>
      </w:tr>
    </w:tbl>
    <w:p w:rsidR="00432C35" w:rsidRDefault="00DC1678">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432C35" w:rsidRDefault="00DC1678">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rsidR="00432C35" w:rsidRDefault="00DC1678">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432C35" w:rsidRDefault="00432C35">
      <w:pPr>
        <w:adjustRightInd w:val="0"/>
        <w:snapToGrid w:val="0"/>
        <w:spacing w:line="300" w:lineRule="auto"/>
        <w:rPr>
          <w:rFonts w:eastAsia="楷体_GB2312"/>
          <w:snapToGrid w:val="0"/>
          <w:kern w:val="0"/>
        </w:rPr>
      </w:pPr>
    </w:p>
    <w:p w:rsidR="00432C35" w:rsidRDefault="00432C35">
      <w:pPr>
        <w:adjustRightInd w:val="0"/>
        <w:snapToGrid w:val="0"/>
        <w:spacing w:line="300" w:lineRule="auto"/>
        <w:rPr>
          <w:snapToGrid w:val="0"/>
          <w:kern w:val="0"/>
        </w:rPr>
      </w:pPr>
    </w:p>
    <w:p w:rsidR="00432C35" w:rsidRDefault="00DC1678">
      <w:pPr>
        <w:adjustRightInd w:val="0"/>
        <w:snapToGrid w:val="0"/>
        <w:spacing w:line="300" w:lineRule="auto"/>
        <w:rPr>
          <w:snapToGrid w:val="0"/>
          <w:kern w:val="0"/>
        </w:rPr>
      </w:pPr>
      <w:r>
        <w:rPr>
          <w:rFonts w:hint="eastAsia"/>
          <w:snapToGrid w:val="0"/>
          <w:kern w:val="0"/>
        </w:rPr>
        <w:t>投标单位：（加盖公章）</w:t>
      </w:r>
    </w:p>
    <w:p w:rsidR="00432C35" w:rsidRDefault="00432C35">
      <w:pPr>
        <w:adjustRightInd w:val="0"/>
        <w:snapToGrid w:val="0"/>
        <w:spacing w:line="300" w:lineRule="auto"/>
        <w:rPr>
          <w:snapToGrid w:val="0"/>
          <w:kern w:val="0"/>
        </w:rPr>
      </w:pPr>
    </w:p>
    <w:p w:rsidR="00432C35" w:rsidRDefault="00432C35">
      <w:pPr>
        <w:adjustRightInd w:val="0"/>
        <w:snapToGrid w:val="0"/>
        <w:spacing w:line="300" w:lineRule="auto"/>
        <w:rPr>
          <w:snapToGrid w:val="0"/>
          <w:kern w:val="0"/>
        </w:rPr>
      </w:pPr>
    </w:p>
    <w:p w:rsidR="00432C35" w:rsidRDefault="00DC1678">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32C35" w:rsidRDefault="00432C35">
      <w:pPr>
        <w:adjustRightInd w:val="0"/>
        <w:snapToGrid w:val="0"/>
        <w:spacing w:line="300" w:lineRule="auto"/>
        <w:jc w:val="left"/>
        <w:rPr>
          <w:snapToGrid w:val="0"/>
          <w:kern w:val="0"/>
        </w:rPr>
      </w:pPr>
    </w:p>
    <w:p w:rsidR="00432C35" w:rsidRDefault="00DC1678">
      <w:pPr>
        <w:rPr>
          <w:rFonts w:asciiTheme="minorEastAsia" w:eastAsiaTheme="minorEastAsia" w:hAnsiTheme="minorEastAsia"/>
          <w:sz w:val="24"/>
        </w:rPr>
      </w:pPr>
      <w:bookmarkStart w:id="69" w:name="q17"/>
      <w:bookmarkStart w:id="70" w:name="_格式2__投标保证金凭证"/>
      <w:bookmarkStart w:id="71" w:name="q16"/>
      <w:bookmarkStart w:id="72" w:name="_格式3__"/>
      <w:bookmarkStart w:id="73" w:name="_格式4__"/>
      <w:bookmarkStart w:id="74" w:name="_格式5__"/>
      <w:bookmarkStart w:id="75" w:name="q15"/>
      <w:bookmarkEnd w:id="69"/>
      <w:bookmarkEnd w:id="70"/>
      <w:bookmarkEnd w:id="71"/>
      <w:bookmarkEnd w:id="72"/>
      <w:bookmarkEnd w:id="73"/>
      <w:bookmarkEnd w:id="74"/>
      <w:bookmarkEnd w:id="75"/>
      <w:r>
        <w:rPr>
          <w:rFonts w:asciiTheme="minorEastAsia" w:eastAsiaTheme="minorEastAsia" w:hAnsiTheme="minorEastAsia"/>
          <w:sz w:val="24"/>
        </w:rPr>
        <w:br w:type="page"/>
      </w:r>
    </w:p>
    <w:p w:rsidR="00432C35" w:rsidRDefault="00DC1678">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6" w:name="_Toc44691401"/>
      <w:bookmarkStart w:id="77" w:name="_Toc44690710"/>
      <w:bookmarkStart w:id="78" w:name="_Toc44691169"/>
      <w:bookmarkStart w:id="79" w:name="_Toc44690437"/>
      <w:r>
        <w:rPr>
          <w:rFonts w:asciiTheme="minorEastAsia" w:eastAsiaTheme="minorEastAsia" w:hAnsiTheme="minorEastAsia" w:hint="eastAsia"/>
          <w:sz w:val="24"/>
        </w:rPr>
        <w:t xml:space="preserve">格式10  </w:t>
      </w:r>
      <w:bookmarkEnd w:id="76"/>
      <w:bookmarkEnd w:id="77"/>
      <w:bookmarkEnd w:id="78"/>
      <w:bookmarkEnd w:id="79"/>
      <w:r>
        <w:rPr>
          <w:rFonts w:asciiTheme="minorEastAsia" w:eastAsiaTheme="minorEastAsia" w:hAnsiTheme="minorEastAsia" w:hint="eastAsia"/>
          <w:sz w:val="24"/>
        </w:rPr>
        <w:t>招标文件要求的其他资料或投标人认为需要补充的资料</w:t>
      </w:r>
    </w:p>
    <w:p w:rsidR="00432C35" w:rsidRDefault="00432C35">
      <w:pPr>
        <w:spacing w:line="360" w:lineRule="auto"/>
        <w:jc w:val="center"/>
      </w:pPr>
    </w:p>
    <w:p w:rsidR="00432C35" w:rsidRDefault="00DC1678">
      <w:pPr>
        <w:adjustRightInd w:val="0"/>
        <w:snapToGrid w:val="0"/>
        <w:spacing w:line="300" w:lineRule="auto"/>
        <w:jc w:val="center"/>
        <w:rPr>
          <w:snapToGrid w:val="0"/>
          <w:kern w:val="0"/>
        </w:rPr>
      </w:pPr>
      <w:r>
        <w:rPr>
          <w:rFonts w:hint="eastAsia"/>
          <w:snapToGrid w:val="0"/>
          <w:kern w:val="0"/>
        </w:rPr>
        <w:t>（投标人自拟）</w:t>
      </w:r>
    </w:p>
    <w:p w:rsidR="00432C35" w:rsidRDefault="00432C35"/>
    <w:p w:rsidR="00432C35" w:rsidRDefault="00432C35"/>
    <w:p w:rsidR="00432C35" w:rsidRDefault="00432C35"/>
    <w:p w:rsidR="00432C35" w:rsidRDefault="00432C35"/>
    <w:p w:rsidR="00432C35" w:rsidRDefault="00432C35"/>
    <w:p w:rsidR="00432C35" w:rsidRDefault="00432C35"/>
    <w:p w:rsidR="00432C35" w:rsidRDefault="00DC1678">
      <w:pPr>
        <w:widowControl/>
        <w:jc w:val="left"/>
      </w:pPr>
      <w:r>
        <w:br w:type="page"/>
      </w:r>
    </w:p>
    <w:p w:rsidR="00432C35" w:rsidRDefault="00432C35">
      <w:pPr>
        <w:tabs>
          <w:tab w:val="left" w:pos="1875"/>
        </w:tabs>
      </w:pPr>
    </w:p>
    <w:p w:rsidR="00432C35" w:rsidRDefault="00DC1678">
      <w:pPr>
        <w:pStyle w:val="1"/>
      </w:pPr>
      <w:bookmarkStart w:id="80" w:name="_Toc28098"/>
      <w:r>
        <w:rPr>
          <w:rFonts w:hint="eastAsia"/>
        </w:rPr>
        <w:t>第八章</w:t>
      </w:r>
      <w:r>
        <w:rPr>
          <w:rFonts w:hint="eastAsia"/>
        </w:rPr>
        <w:t xml:space="preserve">  </w:t>
      </w:r>
      <w:r>
        <w:rPr>
          <w:rFonts w:hint="eastAsia"/>
        </w:rPr>
        <w:t>合同条款</w:t>
      </w:r>
      <w:bookmarkEnd w:id="80"/>
    </w:p>
    <w:p w:rsidR="00432C35" w:rsidRDefault="00432C35">
      <w:pPr>
        <w:jc w:val="center"/>
        <w:rPr>
          <w:b/>
          <w:szCs w:val="21"/>
        </w:rPr>
      </w:pPr>
    </w:p>
    <w:p w:rsidR="00432C35" w:rsidRDefault="00DC1678">
      <w:pPr>
        <w:adjustRightInd w:val="0"/>
        <w:snapToGrid w:val="0"/>
        <w:spacing w:after="60" w:line="360" w:lineRule="auto"/>
        <w:jc w:val="center"/>
        <w:rPr>
          <w:b/>
          <w:snapToGrid w:val="0"/>
          <w:kern w:val="0"/>
          <w:sz w:val="24"/>
        </w:rPr>
      </w:pPr>
      <w:r>
        <w:rPr>
          <w:rFonts w:hint="eastAsia"/>
          <w:b/>
          <w:snapToGrid w:val="0"/>
          <w:kern w:val="0"/>
          <w:sz w:val="24"/>
        </w:rPr>
        <w:t>（拟签订的合同文本）</w:t>
      </w:r>
    </w:p>
    <w:p w:rsidR="00432C35" w:rsidRDefault="00DC1678">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432C35" w:rsidRDefault="00432C35">
      <w:pPr>
        <w:pStyle w:val="ab"/>
        <w:spacing w:line="360" w:lineRule="auto"/>
        <w:ind w:firstLineChars="200" w:firstLine="482"/>
        <w:rPr>
          <w:rFonts w:ascii="Times New Roman" w:hAnsi="Times New Roman"/>
          <w:b/>
          <w:sz w:val="24"/>
        </w:rPr>
      </w:pPr>
    </w:p>
    <w:p w:rsidR="00432C35" w:rsidRDefault="00DC1678">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432C35" w:rsidRDefault="00DC1678">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432C35" w:rsidRDefault="00432C35">
      <w:pPr>
        <w:adjustRightInd w:val="0"/>
        <w:snapToGrid w:val="0"/>
        <w:spacing w:line="360" w:lineRule="auto"/>
        <w:rPr>
          <w:rFonts w:ascii="宋体" w:hAnsi="宋体"/>
          <w:szCs w:val="21"/>
        </w:rPr>
      </w:pPr>
    </w:p>
    <w:p w:rsidR="00432C35" w:rsidRDefault="00DC1678">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432C35" w:rsidRDefault="00DC1678">
      <w:pPr>
        <w:pStyle w:val="ab"/>
        <w:snapToGrid w:val="0"/>
        <w:spacing w:line="360" w:lineRule="auto"/>
        <w:ind w:firstLineChars="200" w:firstLine="422"/>
        <w:rPr>
          <w:rFonts w:hAnsi="宋体"/>
          <w:b/>
          <w:szCs w:val="21"/>
        </w:rPr>
      </w:pPr>
      <w:r>
        <w:rPr>
          <w:rFonts w:hAnsi="宋体" w:hint="eastAsia"/>
          <w:b/>
          <w:szCs w:val="21"/>
        </w:rPr>
        <w:t>一、服务内容</w:t>
      </w:r>
    </w:p>
    <w:p w:rsidR="00432C35" w:rsidRDefault="00DC1678">
      <w:pPr>
        <w:spacing w:line="360" w:lineRule="auto"/>
        <w:ind w:firstLineChars="201" w:firstLine="422"/>
        <w:rPr>
          <w:rFonts w:ascii="宋体" w:hAnsi="宋体"/>
          <w:szCs w:val="21"/>
        </w:rPr>
      </w:pPr>
      <w:r>
        <w:rPr>
          <w:rFonts w:ascii="宋体" w:hAnsi="宋体" w:hint="eastAsia"/>
          <w:szCs w:val="21"/>
        </w:rPr>
        <w:t>______________________</w:t>
      </w:r>
    </w:p>
    <w:p w:rsidR="00432C35" w:rsidRDefault="00DC1678">
      <w:pPr>
        <w:pStyle w:val="ab"/>
        <w:snapToGrid w:val="0"/>
        <w:spacing w:line="360" w:lineRule="auto"/>
        <w:ind w:firstLineChars="200" w:firstLine="422"/>
        <w:rPr>
          <w:rFonts w:hAnsi="宋体"/>
          <w:b/>
          <w:szCs w:val="21"/>
        </w:rPr>
      </w:pPr>
      <w:r>
        <w:rPr>
          <w:rFonts w:hAnsi="宋体" w:hint="eastAsia"/>
          <w:b/>
          <w:szCs w:val="21"/>
        </w:rPr>
        <w:t>二、合同金额</w:t>
      </w:r>
    </w:p>
    <w:p w:rsidR="00432C35" w:rsidRDefault="00DC1678">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432C35" w:rsidRDefault="00DC1678">
      <w:pPr>
        <w:pStyle w:val="ab"/>
        <w:snapToGrid w:val="0"/>
        <w:spacing w:line="360" w:lineRule="auto"/>
        <w:ind w:firstLineChars="200" w:firstLine="422"/>
        <w:rPr>
          <w:rFonts w:hAnsi="宋体"/>
          <w:b/>
          <w:szCs w:val="21"/>
        </w:rPr>
      </w:pPr>
      <w:r>
        <w:rPr>
          <w:rFonts w:hAnsi="宋体" w:hint="eastAsia"/>
          <w:b/>
          <w:szCs w:val="21"/>
        </w:rPr>
        <w:t>三、技术资料</w:t>
      </w:r>
    </w:p>
    <w:p w:rsidR="00432C35" w:rsidRDefault="00DC1678">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432C35" w:rsidRDefault="00DC1678">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rsidR="00432C35" w:rsidRDefault="00DC1678">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432C35" w:rsidRDefault="00DC1678">
      <w:pPr>
        <w:pStyle w:val="ab"/>
        <w:snapToGrid w:val="0"/>
        <w:spacing w:line="360" w:lineRule="auto"/>
        <w:ind w:firstLineChars="200" w:firstLine="422"/>
        <w:rPr>
          <w:rFonts w:hAnsi="宋体"/>
          <w:b/>
          <w:szCs w:val="21"/>
        </w:rPr>
      </w:pPr>
      <w:r>
        <w:rPr>
          <w:rFonts w:hAnsi="宋体" w:hint="eastAsia"/>
          <w:b/>
          <w:szCs w:val="21"/>
        </w:rPr>
        <w:t>四、知识产权</w:t>
      </w:r>
    </w:p>
    <w:p w:rsidR="00432C35" w:rsidRDefault="00DC1678">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432C35" w:rsidRDefault="00DC1678">
      <w:pPr>
        <w:pStyle w:val="ab"/>
        <w:snapToGrid w:val="0"/>
        <w:spacing w:line="360" w:lineRule="auto"/>
        <w:ind w:firstLineChars="200" w:firstLine="422"/>
        <w:rPr>
          <w:rFonts w:hAnsi="宋体"/>
          <w:b/>
          <w:szCs w:val="21"/>
        </w:rPr>
      </w:pPr>
      <w:r>
        <w:rPr>
          <w:rFonts w:hAnsi="宋体" w:hint="eastAsia"/>
          <w:b/>
          <w:szCs w:val="21"/>
        </w:rPr>
        <w:t>五、履约保证金</w:t>
      </w:r>
    </w:p>
    <w:p w:rsidR="00432C35" w:rsidRDefault="00DC1678">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1、_______________________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2、_______________________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4、_______________________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432C35" w:rsidRDefault="00DC1678">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1、_______________________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2、_______________________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3、_______________________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4、_______________________</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432C35" w:rsidRDefault="00DC1678">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rsidR="00432C35" w:rsidRDefault="00DC1678">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432C35" w:rsidRDefault="00DC1678">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432C35" w:rsidRDefault="00DC1678">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432C35" w:rsidRDefault="00DC1678">
      <w:pPr>
        <w:snapToGrid w:val="0"/>
        <w:spacing w:line="360" w:lineRule="auto"/>
        <w:ind w:firstLineChars="200" w:firstLine="422"/>
        <w:rPr>
          <w:rFonts w:ascii="宋体" w:hAnsi="宋体"/>
          <w:b/>
          <w:szCs w:val="21"/>
        </w:rPr>
      </w:pPr>
      <w:r>
        <w:rPr>
          <w:rFonts w:ascii="宋体" w:hAnsi="宋体" w:hint="eastAsia"/>
          <w:b/>
          <w:szCs w:val="21"/>
        </w:rPr>
        <w:t>九、验收</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432C35" w:rsidRDefault="00DC1678">
      <w:pPr>
        <w:pStyle w:val="ab"/>
        <w:snapToGrid w:val="0"/>
        <w:spacing w:line="360" w:lineRule="auto"/>
        <w:ind w:firstLineChars="200" w:firstLine="422"/>
        <w:rPr>
          <w:rFonts w:hAnsi="宋体"/>
          <w:b/>
          <w:szCs w:val="21"/>
        </w:rPr>
      </w:pPr>
      <w:r>
        <w:rPr>
          <w:rFonts w:hAnsi="宋体" w:hint="eastAsia"/>
          <w:b/>
          <w:szCs w:val="21"/>
        </w:rPr>
        <w:t>十、付款方式和税费</w:t>
      </w:r>
    </w:p>
    <w:p w:rsidR="00432C35" w:rsidRDefault="00DC1678">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432C35" w:rsidRDefault="00DC1678">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432C35" w:rsidRDefault="00DC1678">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432C35" w:rsidRDefault="00DC1678">
      <w:pPr>
        <w:pStyle w:val="ab"/>
        <w:snapToGrid w:val="0"/>
        <w:spacing w:line="360" w:lineRule="auto"/>
        <w:ind w:firstLineChars="200" w:firstLine="422"/>
        <w:rPr>
          <w:rFonts w:hAnsi="宋体"/>
          <w:b/>
          <w:szCs w:val="21"/>
        </w:rPr>
      </w:pPr>
      <w:r>
        <w:rPr>
          <w:rFonts w:hAnsi="宋体" w:hint="eastAsia"/>
          <w:b/>
          <w:szCs w:val="21"/>
        </w:rPr>
        <w:t>十二、违约责任</w:t>
      </w:r>
    </w:p>
    <w:p w:rsidR="00432C35" w:rsidRDefault="00DC1678">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432C35" w:rsidRDefault="00DC1678">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432C35" w:rsidRDefault="00DC1678">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432C35" w:rsidRDefault="00DC1678">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432C35" w:rsidRDefault="00DC1678">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432C35" w:rsidRDefault="00DC1678">
      <w:pPr>
        <w:pStyle w:val="ab"/>
        <w:snapToGrid w:val="0"/>
        <w:spacing w:line="360" w:lineRule="auto"/>
        <w:ind w:firstLineChars="200" w:firstLine="420"/>
        <w:rPr>
          <w:rFonts w:hAnsi="宋体"/>
          <w:szCs w:val="21"/>
        </w:rPr>
      </w:pPr>
      <w:r>
        <w:rPr>
          <w:rFonts w:hAnsi="宋体" w:hint="eastAsia"/>
          <w:szCs w:val="21"/>
        </w:rPr>
        <w:t>附件：</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1、《中标通知书》</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2、《投标文件》</w:t>
      </w:r>
    </w:p>
    <w:p w:rsidR="00432C35" w:rsidRDefault="00DC1678">
      <w:pPr>
        <w:snapToGrid w:val="0"/>
        <w:spacing w:line="360" w:lineRule="auto"/>
        <w:ind w:firstLineChars="200" w:firstLine="420"/>
        <w:rPr>
          <w:rFonts w:ascii="宋体" w:hAnsi="宋体"/>
          <w:szCs w:val="21"/>
        </w:rPr>
      </w:pPr>
      <w:r>
        <w:rPr>
          <w:rFonts w:ascii="宋体" w:hAnsi="宋体" w:hint="eastAsia"/>
          <w:szCs w:val="21"/>
        </w:rPr>
        <w:t>3、《招标文件》</w:t>
      </w:r>
    </w:p>
    <w:p w:rsidR="00432C35" w:rsidRDefault="00432C35">
      <w:pPr>
        <w:snapToGrid w:val="0"/>
        <w:spacing w:line="360" w:lineRule="auto"/>
        <w:rPr>
          <w:rFonts w:ascii="宋体" w:hAnsi="宋体"/>
          <w:szCs w:val="21"/>
        </w:rPr>
      </w:pPr>
    </w:p>
    <w:p w:rsidR="00432C35" w:rsidRDefault="00DC1678">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432C35" w:rsidRDefault="00DC1678">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432C35" w:rsidRDefault="00DC1678">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rsidR="00432C35" w:rsidRDefault="00DC1678">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rsidR="00432C35" w:rsidRDefault="00432C35">
      <w:pPr>
        <w:jc w:val="center"/>
        <w:rPr>
          <w:b/>
          <w:sz w:val="52"/>
          <w:szCs w:val="52"/>
        </w:rPr>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432C35">
      <w:pPr>
        <w:tabs>
          <w:tab w:val="left" w:pos="1875"/>
        </w:tabs>
      </w:pPr>
    </w:p>
    <w:p w:rsidR="00432C35" w:rsidRDefault="00DC1678">
      <w:pPr>
        <w:pStyle w:val="1"/>
      </w:pPr>
      <w:bookmarkStart w:id="81" w:name="_Toc73610161"/>
      <w:bookmarkStart w:id="82" w:name="_Toc18776"/>
      <w:r>
        <w:rPr>
          <w:rFonts w:hint="eastAsia"/>
        </w:rPr>
        <w:t>第九章</w:t>
      </w:r>
      <w:r>
        <w:rPr>
          <w:rFonts w:hint="eastAsia"/>
        </w:rPr>
        <w:t xml:space="preserve">  </w:t>
      </w:r>
      <w:r>
        <w:rPr>
          <w:rFonts w:hint="eastAsia"/>
        </w:rPr>
        <w:t>附件</w:t>
      </w:r>
      <w:bookmarkEnd w:id="81"/>
      <w:bookmarkEnd w:id="82"/>
    </w:p>
    <w:p w:rsidR="00432C35" w:rsidRDefault="00DC1678">
      <w:pPr>
        <w:keepNext/>
        <w:keepLines/>
        <w:jc w:val="center"/>
        <w:outlineLvl w:val="2"/>
        <w:rPr>
          <w:rFonts w:ascii="宋体" w:hAnsi="宋体"/>
          <w:b/>
          <w:bCs/>
          <w:kern w:val="0"/>
          <w:sz w:val="28"/>
          <w:szCs w:val="32"/>
        </w:rPr>
      </w:pPr>
      <w:bookmarkStart w:id="83" w:name="_Toc73613644"/>
      <w:bookmarkStart w:id="84" w:name="_Toc73610162"/>
      <w:bookmarkStart w:id="85" w:name="_Toc6040"/>
      <w:r>
        <w:rPr>
          <w:rFonts w:ascii="宋体" w:hAnsi="宋体" w:hint="eastAsia"/>
          <w:b/>
          <w:bCs/>
          <w:kern w:val="0"/>
          <w:sz w:val="28"/>
          <w:szCs w:val="32"/>
        </w:rPr>
        <w:t>一、财政部 工业和信息化部关于印发《政府采购促进中小企业发展管理办法》的通知</w:t>
      </w:r>
      <w:bookmarkEnd w:id="83"/>
      <w:bookmarkEnd w:id="84"/>
      <w:bookmarkEnd w:id="85"/>
    </w:p>
    <w:p w:rsidR="00432C35" w:rsidRDefault="00DC1678">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432C35" w:rsidRDefault="00DC1678">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432C35" w:rsidRDefault="00DC1678">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rsidR="00432C35" w:rsidRDefault="00DC1678">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432C35" w:rsidRDefault="00DC1678">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432C35" w:rsidRDefault="00432C35">
      <w:pPr>
        <w:widowControl/>
        <w:shd w:val="clear" w:color="auto" w:fill="FFFFFF"/>
        <w:spacing w:line="360" w:lineRule="auto"/>
        <w:ind w:firstLine="480"/>
        <w:rPr>
          <w:rFonts w:asciiTheme="minorEastAsia" w:eastAsiaTheme="minorEastAsia" w:hAnsiTheme="minorEastAsia" w:cs="宋体"/>
          <w:color w:val="333333"/>
          <w:kern w:val="0"/>
          <w:szCs w:val="21"/>
        </w:rPr>
      </w:pPr>
    </w:p>
    <w:p w:rsidR="00432C35" w:rsidRDefault="00DC1678">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432C35" w:rsidRDefault="00432C35">
      <w:pPr>
        <w:widowControl/>
        <w:shd w:val="clear" w:color="auto" w:fill="FFFFFF"/>
        <w:spacing w:line="360" w:lineRule="auto"/>
        <w:ind w:firstLine="480"/>
        <w:rPr>
          <w:rFonts w:asciiTheme="minorEastAsia" w:eastAsiaTheme="minorEastAsia" w:hAnsiTheme="minorEastAsia" w:cs="宋体"/>
          <w:color w:val="333333"/>
          <w:kern w:val="0"/>
          <w:szCs w:val="21"/>
        </w:rPr>
      </w:pPr>
    </w:p>
    <w:p w:rsidR="00432C35" w:rsidRDefault="00DC1678">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432C35" w:rsidRDefault="00432C35">
      <w:pPr>
        <w:widowControl/>
        <w:shd w:val="clear" w:color="auto" w:fill="FFFFFF"/>
        <w:spacing w:line="360" w:lineRule="auto"/>
        <w:ind w:firstLine="480"/>
        <w:rPr>
          <w:rFonts w:asciiTheme="minorEastAsia" w:eastAsiaTheme="minorEastAsia" w:hAnsiTheme="minorEastAsia" w:cs="宋体"/>
          <w:color w:val="333333"/>
          <w:kern w:val="0"/>
          <w:szCs w:val="21"/>
        </w:rPr>
      </w:pP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432C35" w:rsidRDefault="00DC1678">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432C35" w:rsidRDefault="00DC1678">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432C35" w:rsidRDefault="00432C35">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432C35" w:rsidRDefault="00432C35">
      <w:pPr>
        <w:spacing w:line="360" w:lineRule="auto"/>
        <w:rPr>
          <w:rFonts w:asciiTheme="minorEastAsia" w:eastAsiaTheme="minorEastAsia" w:hAnsiTheme="minorEastAsia"/>
          <w:szCs w:val="21"/>
        </w:rPr>
      </w:pPr>
    </w:p>
    <w:p w:rsidR="00432C35" w:rsidRDefault="00DC1678">
      <w:pPr>
        <w:keepNext/>
        <w:keepLines/>
        <w:jc w:val="center"/>
        <w:outlineLvl w:val="2"/>
        <w:rPr>
          <w:rFonts w:ascii="宋体" w:hAnsi="宋体"/>
          <w:b/>
          <w:bCs/>
          <w:kern w:val="0"/>
          <w:sz w:val="28"/>
          <w:szCs w:val="32"/>
        </w:rPr>
      </w:pPr>
      <w:bookmarkStart w:id="86" w:name="_Toc573"/>
      <w:bookmarkStart w:id="87" w:name="_Toc73610163"/>
      <w:bookmarkStart w:id="88" w:name="_Toc73613645"/>
      <w:r>
        <w:rPr>
          <w:rFonts w:ascii="宋体" w:hAnsi="宋体" w:hint="eastAsia"/>
          <w:b/>
          <w:bCs/>
          <w:kern w:val="0"/>
          <w:sz w:val="28"/>
          <w:szCs w:val="32"/>
        </w:rPr>
        <w:t>二、关于印发中小企业划型标准规定的通知</w:t>
      </w:r>
      <w:bookmarkEnd w:id="86"/>
      <w:bookmarkEnd w:id="87"/>
      <w:bookmarkEnd w:id="88"/>
    </w:p>
    <w:p w:rsidR="00432C35" w:rsidRDefault="00DC1678">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432C35" w:rsidRDefault="00DC1678">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432C35" w:rsidRDefault="00DC1678">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rsidR="00432C35" w:rsidRDefault="00DC1678">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rsidR="00432C35" w:rsidRDefault="00DC1678">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432C35" w:rsidRDefault="00432C3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432C35" w:rsidRDefault="00DC1678">
      <w:pPr>
        <w:keepNext/>
        <w:keepLines/>
        <w:jc w:val="center"/>
        <w:outlineLvl w:val="2"/>
        <w:rPr>
          <w:rFonts w:asciiTheme="minorEastAsia" w:eastAsiaTheme="minorEastAsia" w:hAnsiTheme="minorEastAsia"/>
          <w:b/>
          <w:bCs/>
          <w:kern w:val="0"/>
          <w:sz w:val="28"/>
          <w:szCs w:val="32"/>
        </w:rPr>
      </w:pPr>
      <w:bookmarkStart w:id="89" w:name="_Toc73613646"/>
      <w:bookmarkStart w:id="90" w:name="_Toc73610164"/>
      <w:bookmarkStart w:id="91"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9"/>
      <w:bookmarkEnd w:id="90"/>
      <w:r>
        <w:rPr>
          <w:rFonts w:asciiTheme="minorEastAsia" w:eastAsiaTheme="minorEastAsia" w:hAnsiTheme="minorEastAsia"/>
          <w:b/>
          <w:kern w:val="0"/>
          <w:sz w:val="28"/>
          <w:szCs w:val="32"/>
        </w:rPr>
        <w:t> </w:t>
      </w:r>
      <w:bookmarkEnd w:id="91"/>
    </w:p>
    <w:p w:rsidR="00432C35" w:rsidRDefault="00DC167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432C35" w:rsidRDefault="00DC167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432C35" w:rsidRDefault="00DC167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432C35" w:rsidRDefault="00432C35">
      <w:pPr>
        <w:widowControl/>
        <w:spacing w:line="360" w:lineRule="auto"/>
        <w:jc w:val="center"/>
        <w:rPr>
          <w:rFonts w:asciiTheme="minorEastAsia" w:eastAsiaTheme="minorEastAsia" w:hAnsiTheme="minorEastAsia" w:cs="宋体"/>
          <w:b/>
          <w:bCs/>
          <w:kern w:val="0"/>
          <w:szCs w:val="21"/>
        </w:rPr>
      </w:pPr>
    </w:p>
    <w:p w:rsidR="00432C35" w:rsidRDefault="00DC167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432C35" w:rsidRDefault="00432C35">
      <w:pPr>
        <w:widowControl/>
        <w:spacing w:line="360" w:lineRule="auto"/>
        <w:jc w:val="left"/>
        <w:rPr>
          <w:rFonts w:asciiTheme="minorEastAsia" w:eastAsiaTheme="minorEastAsia" w:hAnsiTheme="minorEastAsia" w:cs="宋体"/>
          <w:kern w:val="0"/>
          <w:szCs w:val="21"/>
        </w:rPr>
      </w:pPr>
    </w:p>
    <w:p w:rsidR="00432C35" w:rsidRDefault="00DC1678">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rsidR="00432C35" w:rsidRDefault="00DC1678">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432C35" w:rsidRDefault="00432C35">
      <w:pPr>
        <w:widowControl/>
        <w:spacing w:line="360" w:lineRule="auto"/>
        <w:jc w:val="left"/>
        <w:rPr>
          <w:rFonts w:asciiTheme="minorEastAsia" w:eastAsiaTheme="minorEastAsia" w:hAnsiTheme="minorEastAsia" w:cs="宋体"/>
          <w:kern w:val="0"/>
          <w:szCs w:val="21"/>
        </w:rPr>
      </w:pP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432C35" w:rsidRDefault="00DC167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432C35" w:rsidRDefault="00432C35">
      <w:pPr>
        <w:widowControl/>
        <w:spacing w:line="360" w:lineRule="auto"/>
        <w:jc w:val="left"/>
        <w:rPr>
          <w:rFonts w:asciiTheme="minorEastAsia" w:eastAsiaTheme="minorEastAsia" w:hAnsiTheme="minorEastAsia" w:cs="宋体"/>
          <w:kern w:val="0"/>
          <w:szCs w:val="21"/>
        </w:rPr>
      </w:pP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432C35" w:rsidRDefault="00432C35">
      <w:pPr>
        <w:widowControl/>
        <w:spacing w:line="360" w:lineRule="auto"/>
        <w:jc w:val="left"/>
        <w:rPr>
          <w:rFonts w:asciiTheme="minorEastAsia" w:eastAsiaTheme="minorEastAsia" w:hAnsiTheme="minorEastAsia" w:cs="宋体"/>
          <w:kern w:val="0"/>
          <w:szCs w:val="21"/>
        </w:rPr>
      </w:pP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rsidR="00432C35" w:rsidRDefault="00DC167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432C35">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432C35" w:rsidRDefault="00DC167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432C35" w:rsidRDefault="00DC167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rsidR="00432C35" w:rsidRDefault="00DC167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432C35" w:rsidRDefault="00DC167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432C35" w:rsidRDefault="00DC167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432C35" w:rsidRDefault="00DC167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432C35">
        <w:trPr>
          <w:trHeight w:hRule="exact" w:val="397"/>
          <w:jc w:val="center"/>
        </w:trPr>
        <w:tc>
          <w:tcPr>
            <w:tcW w:w="2113" w:type="dxa"/>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432C35" w:rsidRDefault="00DC167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432C35" w:rsidRDefault="00DC167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432C35" w:rsidRDefault="00DC167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432C35" w:rsidRDefault="00DC167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32C35" w:rsidRDefault="00DC167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32C35" w:rsidRDefault="00DC167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32C3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32C35">
        <w:trPr>
          <w:trHeight w:hRule="exact" w:val="397"/>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32C35">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32C35" w:rsidRDefault="00DC167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32C35">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432C35" w:rsidRDefault="00432C35">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32C35">
        <w:trPr>
          <w:trHeight w:hRule="exact" w:val="340"/>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32C35">
        <w:trPr>
          <w:trHeight w:hRule="exact" w:val="340"/>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432C35">
        <w:trPr>
          <w:trHeight w:hRule="exact" w:val="340"/>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432C35">
        <w:trPr>
          <w:trHeight w:hRule="exact" w:val="340"/>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432C35" w:rsidRDefault="00DC167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432C35">
        <w:trPr>
          <w:trHeight w:hRule="exact" w:val="340"/>
          <w:jc w:val="center"/>
        </w:trPr>
        <w:tc>
          <w:tcPr>
            <w:tcW w:w="2113" w:type="dxa"/>
            <w:vMerge w:val="restart"/>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32C35" w:rsidRDefault="00DC167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32C35">
        <w:trPr>
          <w:trHeight w:hRule="exact" w:val="340"/>
          <w:jc w:val="center"/>
        </w:trPr>
        <w:tc>
          <w:tcPr>
            <w:tcW w:w="2113" w:type="dxa"/>
            <w:vMerge/>
            <w:tcBorders>
              <w:top w:val="nil"/>
              <w:left w:val="nil"/>
              <w:bottom w:val="single" w:sz="4" w:space="0" w:color="auto"/>
              <w:right w:val="single" w:sz="4" w:space="0" w:color="auto"/>
            </w:tcBorders>
            <w:vAlign w:val="center"/>
          </w:tcPr>
          <w:p w:rsidR="00432C35" w:rsidRDefault="00432C3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32C35" w:rsidRDefault="00DC167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432C35">
        <w:trPr>
          <w:trHeight w:hRule="exact" w:val="397"/>
          <w:jc w:val="center"/>
        </w:trPr>
        <w:tc>
          <w:tcPr>
            <w:tcW w:w="2113" w:type="dxa"/>
            <w:tcBorders>
              <w:top w:val="nil"/>
              <w:left w:val="nil"/>
              <w:bottom w:val="single" w:sz="4" w:space="0" w:color="auto"/>
              <w:right w:val="single" w:sz="4" w:space="0" w:color="auto"/>
            </w:tcBorders>
            <w:vAlign w:val="center"/>
          </w:tcPr>
          <w:p w:rsidR="00432C35" w:rsidRDefault="00DC167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432C35" w:rsidRDefault="00DC1678">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432C35" w:rsidRDefault="00DC1678">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32C35" w:rsidRDefault="00DC1678">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32C35" w:rsidRDefault="00432C35">
      <w:pPr>
        <w:spacing w:line="360" w:lineRule="auto"/>
        <w:rPr>
          <w:rFonts w:asciiTheme="minorEastAsia" w:eastAsiaTheme="minorEastAsia" w:hAnsiTheme="minorEastAsia"/>
          <w:szCs w:val="21"/>
        </w:rPr>
      </w:pPr>
    </w:p>
    <w:p w:rsidR="00432C35" w:rsidRDefault="00DC1678">
      <w:pPr>
        <w:keepNext/>
        <w:keepLines/>
        <w:jc w:val="center"/>
        <w:outlineLvl w:val="2"/>
        <w:rPr>
          <w:rFonts w:ascii="宋体" w:hAnsi="宋体"/>
          <w:b/>
          <w:bCs/>
          <w:kern w:val="0"/>
          <w:sz w:val="28"/>
          <w:szCs w:val="32"/>
        </w:rPr>
      </w:pPr>
      <w:bookmarkStart w:id="92" w:name="_Toc73610165"/>
      <w:bookmarkStart w:id="93" w:name="_Toc3474"/>
      <w:bookmarkStart w:id="94" w:name="_Toc73613647"/>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2"/>
      <w:bookmarkEnd w:id="93"/>
      <w:bookmarkEnd w:id="94"/>
      <w:r>
        <w:rPr>
          <w:rFonts w:ascii="宋体" w:hAnsi="宋体"/>
          <w:b/>
          <w:bCs/>
          <w:kern w:val="0"/>
          <w:sz w:val="28"/>
          <w:szCs w:val="32"/>
        </w:rPr>
        <w:t xml:space="preserve"> </w:t>
      </w:r>
    </w:p>
    <w:p w:rsidR="00432C35" w:rsidRDefault="00DC1678">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432C35" w:rsidRDefault="00DC1678">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432C35" w:rsidRDefault="00DC167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432C35" w:rsidRDefault="00432C35">
      <w:pPr>
        <w:widowControl/>
        <w:spacing w:line="360" w:lineRule="auto"/>
        <w:jc w:val="right"/>
        <w:rPr>
          <w:rFonts w:asciiTheme="minorEastAsia" w:eastAsiaTheme="minorEastAsia" w:hAnsiTheme="minorEastAsia" w:cs="宋体"/>
          <w:kern w:val="0"/>
          <w:szCs w:val="21"/>
        </w:rPr>
      </w:pPr>
    </w:p>
    <w:p w:rsidR="00432C35" w:rsidRDefault="00DC167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432C35" w:rsidRDefault="00432C35">
      <w:pPr>
        <w:tabs>
          <w:tab w:val="left" w:pos="1875"/>
        </w:tabs>
        <w:rPr>
          <w:rFonts w:ascii="Calibri" w:hAnsi="Calibri"/>
          <w:szCs w:val="22"/>
        </w:rPr>
      </w:pPr>
    </w:p>
    <w:p w:rsidR="00432C35" w:rsidRDefault="00432C35">
      <w:pPr>
        <w:rPr>
          <w:rFonts w:ascii="Calibri" w:hAnsi="Calibri"/>
          <w:szCs w:val="22"/>
        </w:rPr>
      </w:pPr>
    </w:p>
    <w:p w:rsidR="00432C35" w:rsidRDefault="00DC1678">
      <w:pPr>
        <w:keepNext/>
        <w:keepLines/>
        <w:jc w:val="center"/>
        <w:outlineLvl w:val="2"/>
        <w:rPr>
          <w:rFonts w:ascii="宋体" w:hAnsi="宋体"/>
          <w:b/>
          <w:bCs/>
          <w:kern w:val="0"/>
          <w:sz w:val="28"/>
          <w:szCs w:val="32"/>
        </w:rPr>
      </w:pPr>
      <w:bookmarkStart w:id="95" w:name="_Toc4628"/>
      <w:r>
        <w:rPr>
          <w:rFonts w:ascii="宋体" w:hAnsi="宋体" w:hint="eastAsia"/>
          <w:b/>
          <w:bCs/>
          <w:kern w:val="0"/>
          <w:sz w:val="28"/>
          <w:szCs w:val="32"/>
        </w:rPr>
        <w:t>五、财政部 司法部关于政府采购支持监狱企业发展有关问题的通知</w:t>
      </w:r>
      <w:bookmarkEnd w:id="95"/>
      <w:r>
        <w:rPr>
          <w:rFonts w:ascii="宋体" w:hAnsi="宋体"/>
          <w:b/>
          <w:bCs/>
          <w:kern w:val="0"/>
          <w:sz w:val="28"/>
          <w:szCs w:val="32"/>
        </w:rPr>
        <w:t xml:space="preserve"> </w:t>
      </w:r>
    </w:p>
    <w:p w:rsidR="00432C35" w:rsidRDefault="00432C35">
      <w:pPr>
        <w:widowControl/>
        <w:spacing w:line="360" w:lineRule="auto"/>
        <w:jc w:val="center"/>
        <w:rPr>
          <w:rFonts w:asciiTheme="minorEastAsia" w:eastAsiaTheme="minorEastAsia" w:hAnsiTheme="minorEastAsia" w:cs="宋体"/>
          <w:kern w:val="0"/>
          <w:szCs w:val="21"/>
        </w:rPr>
      </w:pPr>
    </w:p>
    <w:p w:rsidR="00432C35" w:rsidRDefault="00DC1678">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432C35" w:rsidRDefault="00432C35">
      <w:pPr>
        <w:widowControl/>
        <w:spacing w:line="360" w:lineRule="auto"/>
        <w:jc w:val="left"/>
        <w:rPr>
          <w:rFonts w:asciiTheme="minorEastAsia" w:eastAsiaTheme="minorEastAsia" w:hAnsiTheme="minorEastAsia" w:cs="宋体"/>
          <w:kern w:val="0"/>
          <w:szCs w:val="21"/>
        </w:rPr>
      </w:pPr>
    </w:p>
    <w:p w:rsidR="00432C35" w:rsidRDefault="00DC167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432C35" w:rsidRDefault="00DC167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432C35" w:rsidRDefault="00DC167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432C35" w:rsidRDefault="00DC167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432C35" w:rsidRDefault="00DC167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432C35" w:rsidRDefault="00DC167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432C35" w:rsidRDefault="00DC1678">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432C35" w:rsidRDefault="00432C35">
      <w:pPr>
        <w:widowControl/>
        <w:spacing w:line="360" w:lineRule="auto"/>
        <w:jc w:val="left"/>
        <w:rPr>
          <w:rFonts w:asciiTheme="minorEastAsia" w:eastAsiaTheme="minorEastAsia" w:hAnsiTheme="minorEastAsia" w:cs="宋体"/>
          <w:kern w:val="0"/>
          <w:szCs w:val="21"/>
        </w:rPr>
      </w:pPr>
    </w:p>
    <w:p w:rsidR="00432C35" w:rsidRDefault="00DC167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432C35" w:rsidRDefault="00DC167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432C35" w:rsidRDefault="00DC1678">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432C35" w:rsidRDefault="00432C35">
      <w:pPr>
        <w:pStyle w:val="20"/>
        <w:spacing w:before="0" w:after="0"/>
      </w:pPr>
    </w:p>
    <w:sectPr w:rsidR="00432C35">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748" w:rsidRDefault="00FA4748">
      <w:r>
        <w:separator/>
      </w:r>
    </w:p>
  </w:endnote>
  <w:endnote w:type="continuationSeparator" w:id="0">
    <w:p w:rsidR="00FA4748" w:rsidRDefault="00FA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5" w:rsidRDefault="00DC1678">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2F7F25">
      <w:rPr>
        <w:rStyle w:val="af9"/>
        <w:noProof/>
      </w:rPr>
      <w:t>4</w:t>
    </w:r>
    <w:r>
      <w:rPr>
        <w:rStyle w:val="af9"/>
      </w:rPr>
      <w:fldChar w:fldCharType="end"/>
    </w:r>
  </w:p>
  <w:p w:rsidR="00432C35" w:rsidRDefault="00DC1678">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748" w:rsidRDefault="00FA4748">
      <w:r>
        <w:separator/>
      </w:r>
    </w:p>
  </w:footnote>
  <w:footnote w:type="continuationSeparator" w:id="0">
    <w:p w:rsidR="00FA4748" w:rsidRDefault="00FA4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5" w:rsidRDefault="00DC1678">
    <w:pPr>
      <w:pStyle w:val="af"/>
      <w:tabs>
        <w:tab w:val="center" w:pos="4819"/>
        <w:tab w:val="right" w:pos="9638"/>
      </w:tabs>
      <w:jc w:val="left"/>
    </w:pPr>
    <w:r>
      <w:rPr>
        <w:rFonts w:asciiTheme="minorEastAsia" w:eastAsiaTheme="minorEastAsia" w:hAnsiTheme="minorEastAsia" w:hint="eastAsia"/>
      </w:rPr>
      <w:t xml:space="preserve">     </w:t>
    </w:r>
    <w:r>
      <w:rPr>
        <w:rFonts w:hint="eastAsia"/>
      </w:rPr>
      <w:t xml:space="preserve">              </w:t>
    </w:r>
    <w:r>
      <w:rPr>
        <w:rFonts w:hint="eastAsia"/>
      </w:rPr>
      <w:t>项目期号：</w:t>
    </w:r>
    <w:r>
      <w:tab/>
    </w:r>
  </w:p>
  <w:p w:rsidR="00432C35" w:rsidRDefault="00DC1678">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9EBD1A"/>
    <w:multiLevelType w:val="singleLevel"/>
    <w:tmpl w:val="979EBD1A"/>
    <w:lvl w:ilvl="0">
      <w:start w:val="5"/>
      <w:numFmt w:val="decimal"/>
      <w:suff w:val="nothing"/>
      <w:lvlText w:val="%1、"/>
      <w:lvlJc w:val="left"/>
    </w:lvl>
  </w:abstractNum>
  <w:abstractNum w:abstractNumId="1"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2"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756B769"/>
    <w:multiLevelType w:val="singleLevel"/>
    <w:tmpl w:val="3756B769"/>
    <w:lvl w:ilvl="0">
      <w:start w:val="1"/>
      <w:numFmt w:val="decimal"/>
      <w:suff w:val="nothing"/>
      <w:lvlText w:val="%1、"/>
      <w:lvlJc w:val="left"/>
    </w:lvl>
  </w:abstractNum>
  <w:abstractNum w:abstractNumId="5"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6"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0C7"/>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076"/>
    <w:rsid w:val="000237EE"/>
    <w:rsid w:val="00025A23"/>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2539"/>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806"/>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BE7"/>
    <w:rsid w:val="00091CAC"/>
    <w:rsid w:val="00092BD5"/>
    <w:rsid w:val="00093AA5"/>
    <w:rsid w:val="00095198"/>
    <w:rsid w:val="00095560"/>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5A78"/>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4510"/>
    <w:rsid w:val="000E52FA"/>
    <w:rsid w:val="000E5B7E"/>
    <w:rsid w:val="000E6437"/>
    <w:rsid w:val="000E64F6"/>
    <w:rsid w:val="000E6981"/>
    <w:rsid w:val="000F06E7"/>
    <w:rsid w:val="000F0B03"/>
    <w:rsid w:val="000F0BDA"/>
    <w:rsid w:val="000F0D6F"/>
    <w:rsid w:val="000F150F"/>
    <w:rsid w:val="000F1EDD"/>
    <w:rsid w:val="000F243B"/>
    <w:rsid w:val="000F2608"/>
    <w:rsid w:val="000F2C33"/>
    <w:rsid w:val="000F3580"/>
    <w:rsid w:val="000F3B7A"/>
    <w:rsid w:val="000F3F04"/>
    <w:rsid w:val="000F420E"/>
    <w:rsid w:val="000F454C"/>
    <w:rsid w:val="000F4C69"/>
    <w:rsid w:val="000F4EE2"/>
    <w:rsid w:val="000F501B"/>
    <w:rsid w:val="000F527A"/>
    <w:rsid w:val="000F5C16"/>
    <w:rsid w:val="000F6308"/>
    <w:rsid w:val="000F6C6E"/>
    <w:rsid w:val="000F7241"/>
    <w:rsid w:val="000F7836"/>
    <w:rsid w:val="000F7F62"/>
    <w:rsid w:val="001001FD"/>
    <w:rsid w:val="00101606"/>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47E45"/>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728"/>
    <w:rsid w:val="00164924"/>
    <w:rsid w:val="00164A55"/>
    <w:rsid w:val="001657B1"/>
    <w:rsid w:val="00165B02"/>
    <w:rsid w:val="00166DCC"/>
    <w:rsid w:val="00167789"/>
    <w:rsid w:val="00167927"/>
    <w:rsid w:val="0017008D"/>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035"/>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5A1"/>
    <w:rsid w:val="001B6DDB"/>
    <w:rsid w:val="001B7078"/>
    <w:rsid w:val="001B7491"/>
    <w:rsid w:val="001B75CF"/>
    <w:rsid w:val="001B7A8D"/>
    <w:rsid w:val="001B7CEC"/>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0A6A"/>
    <w:rsid w:val="001E11B1"/>
    <w:rsid w:val="001E208F"/>
    <w:rsid w:val="001E233C"/>
    <w:rsid w:val="001E4950"/>
    <w:rsid w:val="001E5014"/>
    <w:rsid w:val="001E5090"/>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568"/>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238"/>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1D23"/>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94B"/>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387F"/>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07AE"/>
    <w:rsid w:val="0029244F"/>
    <w:rsid w:val="00293B82"/>
    <w:rsid w:val="00293DA4"/>
    <w:rsid w:val="002965D8"/>
    <w:rsid w:val="00296A77"/>
    <w:rsid w:val="002973B3"/>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686"/>
    <w:rsid w:val="002A6C04"/>
    <w:rsid w:val="002A6E4D"/>
    <w:rsid w:val="002A7153"/>
    <w:rsid w:val="002A724F"/>
    <w:rsid w:val="002A728A"/>
    <w:rsid w:val="002A7310"/>
    <w:rsid w:val="002A73C5"/>
    <w:rsid w:val="002A7D4F"/>
    <w:rsid w:val="002A7F8A"/>
    <w:rsid w:val="002B011D"/>
    <w:rsid w:val="002B021E"/>
    <w:rsid w:val="002B08F6"/>
    <w:rsid w:val="002B1C45"/>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AE"/>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2F7F25"/>
    <w:rsid w:val="00300A6C"/>
    <w:rsid w:val="00301272"/>
    <w:rsid w:val="003012A0"/>
    <w:rsid w:val="003022E5"/>
    <w:rsid w:val="003022EF"/>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09C"/>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3"/>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AE3"/>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5F5C"/>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BA7"/>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596"/>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654"/>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201"/>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A5D"/>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5BF7"/>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0256"/>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C35"/>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2E88"/>
    <w:rsid w:val="0047365F"/>
    <w:rsid w:val="00474CD6"/>
    <w:rsid w:val="00474D62"/>
    <w:rsid w:val="004751E7"/>
    <w:rsid w:val="0047562B"/>
    <w:rsid w:val="00475D1D"/>
    <w:rsid w:val="00477276"/>
    <w:rsid w:val="004776B9"/>
    <w:rsid w:val="00477C0B"/>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A3E"/>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08B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27A0"/>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4D4B"/>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2B3"/>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D13"/>
    <w:rsid w:val="00560E39"/>
    <w:rsid w:val="00562076"/>
    <w:rsid w:val="005622D6"/>
    <w:rsid w:val="00562AD4"/>
    <w:rsid w:val="00563583"/>
    <w:rsid w:val="005635DB"/>
    <w:rsid w:val="00563722"/>
    <w:rsid w:val="005644D2"/>
    <w:rsid w:val="00564860"/>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ECA"/>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ABD"/>
    <w:rsid w:val="005A7FA1"/>
    <w:rsid w:val="005B0942"/>
    <w:rsid w:val="005B15EF"/>
    <w:rsid w:val="005B1667"/>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A8F"/>
    <w:rsid w:val="005C3DAD"/>
    <w:rsid w:val="005C4C1F"/>
    <w:rsid w:val="005C4D87"/>
    <w:rsid w:val="005C5F97"/>
    <w:rsid w:val="005C5F9A"/>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64D2"/>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452"/>
    <w:rsid w:val="00642997"/>
    <w:rsid w:val="006436D0"/>
    <w:rsid w:val="00643722"/>
    <w:rsid w:val="00643F7D"/>
    <w:rsid w:val="00644196"/>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1C"/>
    <w:rsid w:val="00663E53"/>
    <w:rsid w:val="006644CF"/>
    <w:rsid w:val="006645B8"/>
    <w:rsid w:val="00665270"/>
    <w:rsid w:val="006652D4"/>
    <w:rsid w:val="00665461"/>
    <w:rsid w:val="006655DF"/>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2D9E"/>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93D"/>
    <w:rsid w:val="00691F51"/>
    <w:rsid w:val="00692328"/>
    <w:rsid w:val="0069241A"/>
    <w:rsid w:val="006935B9"/>
    <w:rsid w:val="00694848"/>
    <w:rsid w:val="00694990"/>
    <w:rsid w:val="00694CD6"/>
    <w:rsid w:val="00695041"/>
    <w:rsid w:val="00695224"/>
    <w:rsid w:val="00695AF5"/>
    <w:rsid w:val="00696667"/>
    <w:rsid w:val="00696EA4"/>
    <w:rsid w:val="00697A24"/>
    <w:rsid w:val="00697C1D"/>
    <w:rsid w:val="006A0902"/>
    <w:rsid w:val="006A09B8"/>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0C72"/>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14E4"/>
    <w:rsid w:val="006E28B4"/>
    <w:rsid w:val="006E33A2"/>
    <w:rsid w:val="006E33F9"/>
    <w:rsid w:val="006E42A9"/>
    <w:rsid w:val="006E4C76"/>
    <w:rsid w:val="006E5C0D"/>
    <w:rsid w:val="006E6799"/>
    <w:rsid w:val="006E67A9"/>
    <w:rsid w:val="006E6FF8"/>
    <w:rsid w:val="006E7584"/>
    <w:rsid w:val="006F0B48"/>
    <w:rsid w:val="006F1920"/>
    <w:rsid w:val="006F1D0E"/>
    <w:rsid w:val="006F1F52"/>
    <w:rsid w:val="006F2368"/>
    <w:rsid w:val="006F2601"/>
    <w:rsid w:val="006F2B93"/>
    <w:rsid w:val="006F2C93"/>
    <w:rsid w:val="006F4258"/>
    <w:rsid w:val="006F4A3B"/>
    <w:rsid w:val="006F6278"/>
    <w:rsid w:val="006F7BB8"/>
    <w:rsid w:val="006F7D39"/>
    <w:rsid w:val="006F7F58"/>
    <w:rsid w:val="00700739"/>
    <w:rsid w:val="00700FC6"/>
    <w:rsid w:val="00701022"/>
    <w:rsid w:val="00701092"/>
    <w:rsid w:val="007016CB"/>
    <w:rsid w:val="0070184D"/>
    <w:rsid w:val="00701DDF"/>
    <w:rsid w:val="00702247"/>
    <w:rsid w:val="007028C1"/>
    <w:rsid w:val="007029E3"/>
    <w:rsid w:val="007033F1"/>
    <w:rsid w:val="007041A9"/>
    <w:rsid w:val="00704B50"/>
    <w:rsid w:val="00704CBD"/>
    <w:rsid w:val="0070597A"/>
    <w:rsid w:val="007059E9"/>
    <w:rsid w:val="00705DC2"/>
    <w:rsid w:val="0070655B"/>
    <w:rsid w:val="00707536"/>
    <w:rsid w:val="00707DE3"/>
    <w:rsid w:val="00710292"/>
    <w:rsid w:val="0071131D"/>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77F42"/>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3A"/>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5D36"/>
    <w:rsid w:val="007B62F5"/>
    <w:rsid w:val="007B7652"/>
    <w:rsid w:val="007B7ACF"/>
    <w:rsid w:val="007B7B22"/>
    <w:rsid w:val="007C07D2"/>
    <w:rsid w:val="007C0C41"/>
    <w:rsid w:val="007C0E51"/>
    <w:rsid w:val="007C0F7B"/>
    <w:rsid w:val="007C12FC"/>
    <w:rsid w:val="007C1A56"/>
    <w:rsid w:val="007C22A2"/>
    <w:rsid w:val="007C2322"/>
    <w:rsid w:val="007C2370"/>
    <w:rsid w:val="007C26B9"/>
    <w:rsid w:val="007C37D2"/>
    <w:rsid w:val="007C394B"/>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3C9"/>
    <w:rsid w:val="007D7539"/>
    <w:rsid w:val="007D7965"/>
    <w:rsid w:val="007D7AFF"/>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1C88"/>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5EE"/>
    <w:rsid w:val="00815C51"/>
    <w:rsid w:val="008169BD"/>
    <w:rsid w:val="00816BEF"/>
    <w:rsid w:val="00816D29"/>
    <w:rsid w:val="008179EA"/>
    <w:rsid w:val="00817F99"/>
    <w:rsid w:val="0082025A"/>
    <w:rsid w:val="00820408"/>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5F87"/>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29F1"/>
    <w:rsid w:val="008832BB"/>
    <w:rsid w:val="00883B31"/>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186"/>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B16"/>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CD9"/>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5EC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D01"/>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BDD"/>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1853"/>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0B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0AC0"/>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38C"/>
    <w:rsid w:val="00A35ACD"/>
    <w:rsid w:val="00A35AFF"/>
    <w:rsid w:val="00A35C81"/>
    <w:rsid w:val="00A36A84"/>
    <w:rsid w:val="00A370B4"/>
    <w:rsid w:val="00A373FB"/>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6E52"/>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2C5"/>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593"/>
    <w:rsid w:val="00AC4A20"/>
    <w:rsid w:val="00AC4BD0"/>
    <w:rsid w:val="00AC4FEA"/>
    <w:rsid w:val="00AC5198"/>
    <w:rsid w:val="00AC5213"/>
    <w:rsid w:val="00AC53F3"/>
    <w:rsid w:val="00AC584E"/>
    <w:rsid w:val="00AC5B6E"/>
    <w:rsid w:val="00AC5E1A"/>
    <w:rsid w:val="00AC7B80"/>
    <w:rsid w:val="00AC7BA1"/>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5864"/>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71D"/>
    <w:rsid w:val="00B02A46"/>
    <w:rsid w:val="00B02AAD"/>
    <w:rsid w:val="00B02AF3"/>
    <w:rsid w:val="00B035B9"/>
    <w:rsid w:val="00B03EBB"/>
    <w:rsid w:val="00B044CB"/>
    <w:rsid w:val="00B04DD4"/>
    <w:rsid w:val="00B05993"/>
    <w:rsid w:val="00B060CD"/>
    <w:rsid w:val="00B0686C"/>
    <w:rsid w:val="00B06935"/>
    <w:rsid w:val="00B06E97"/>
    <w:rsid w:val="00B07836"/>
    <w:rsid w:val="00B102AD"/>
    <w:rsid w:val="00B10558"/>
    <w:rsid w:val="00B10681"/>
    <w:rsid w:val="00B10B50"/>
    <w:rsid w:val="00B1149B"/>
    <w:rsid w:val="00B116D4"/>
    <w:rsid w:val="00B134E7"/>
    <w:rsid w:val="00B13A79"/>
    <w:rsid w:val="00B13FF1"/>
    <w:rsid w:val="00B14FC0"/>
    <w:rsid w:val="00B159F7"/>
    <w:rsid w:val="00B15D92"/>
    <w:rsid w:val="00B162DB"/>
    <w:rsid w:val="00B16524"/>
    <w:rsid w:val="00B165E7"/>
    <w:rsid w:val="00B16E86"/>
    <w:rsid w:val="00B170A8"/>
    <w:rsid w:val="00B20364"/>
    <w:rsid w:val="00B20E6F"/>
    <w:rsid w:val="00B20F2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5D2"/>
    <w:rsid w:val="00B31CC5"/>
    <w:rsid w:val="00B32590"/>
    <w:rsid w:val="00B33056"/>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13A"/>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047"/>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0CC"/>
    <w:rsid w:val="00BB133D"/>
    <w:rsid w:val="00BB1924"/>
    <w:rsid w:val="00BB1C78"/>
    <w:rsid w:val="00BB26EB"/>
    <w:rsid w:val="00BB2C15"/>
    <w:rsid w:val="00BB3C8A"/>
    <w:rsid w:val="00BB4049"/>
    <w:rsid w:val="00BB4167"/>
    <w:rsid w:val="00BB4F54"/>
    <w:rsid w:val="00BB5E0A"/>
    <w:rsid w:val="00BB603E"/>
    <w:rsid w:val="00BB7AF7"/>
    <w:rsid w:val="00BC00C1"/>
    <w:rsid w:val="00BC0230"/>
    <w:rsid w:val="00BC02CD"/>
    <w:rsid w:val="00BC047C"/>
    <w:rsid w:val="00BC0688"/>
    <w:rsid w:val="00BC1478"/>
    <w:rsid w:val="00BC14B1"/>
    <w:rsid w:val="00BC1BFE"/>
    <w:rsid w:val="00BC2264"/>
    <w:rsid w:val="00BC25EF"/>
    <w:rsid w:val="00BC291A"/>
    <w:rsid w:val="00BC2C3A"/>
    <w:rsid w:val="00BC34A9"/>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1805"/>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528"/>
    <w:rsid w:val="00C25F86"/>
    <w:rsid w:val="00C2649C"/>
    <w:rsid w:val="00C2651E"/>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71"/>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1EF"/>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8D1"/>
    <w:rsid w:val="00C74CF6"/>
    <w:rsid w:val="00C75A01"/>
    <w:rsid w:val="00C75BCA"/>
    <w:rsid w:val="00C75C66"/>
    <w:rsid w:val="00C75DB6"/>
    <w:rsid w:val="00C76E04"/>
    <w:rsid w:val="00C76FB0"/>
    <w:rsid w:val="00C77D93"/>
    <w:rsid w:val="00C80152"/>
    <w:rsid w:val="00C80E58"/>
    <w:rsid w:val="00C81278"/>
    <w:rsid w:val="00C813F6"/>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443"/>
    <w:rsid w:val="00C935B7"/>
    <w:rsid w:val="00C9382C"/>
    <w:rsid w:val="00C94BAE"/>
    <w:rsid w:val="00C94C71"/>
    <w:rsid w:val="00C94F15"/>
    <w:rsid w:val="00C954BD"/>
    <w:rsid w:val="00C95615"/>
    <w:rsid w:val="00C97517"/>
    <w:rsid w:val="00C97B9E"/>
    <w:rsid w:val="00C97CC0"/>
    <w:rsid w:val="00C97D75"/>
    <w:rsid w:val="00CA0261"/>
    <w:rsid w:val="00CA03A6"/>
    <w:rsid w:val="00CA04BA"/>
    <w:rsid w:val="00CA136D"/>
    <w:rsid w:val="00CA147B"/>
    <w:rsid w:val="00CA1507"/>
    <w:rsid w:val="00CA2400"/>
    <w:rsid w:val="00CA24A1"/>
    <w:rsid w:val="00CA2AC9"/>
    <w:rsid w:val="00CA2D7A"/>
    <w:rsid w:val="00CA3CDB"/>
    <w:rsid w:val="00CA47F5"/>
    <w:rsid w:val="00CA4CA2"/>
    <w:rsid w:val="00CA5368"/>
    <w:rsid w:val="00CA6310"/>
    <w:rsid w:val="00CA755E"/>
    <w:rsid w:val="00CB0113"/>
    <w:rsid w:val="00CB058C"/>
    <w:rsid w:val="00CB0939"/>
    <w:rsid w:val="00CB0BE4"/>
    <w:rsid w:val="00CB121D"/>
    <w:rsid w:val="00CB146E"/>
    <w:rsid w:val="00CB14A4"/>
    <w:rsid w:val="00CB2B1C"/>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2EE9"/>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272"/>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315"/>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2877"/>
    <w:rsid w:val="00D23AD0"/>
    <w:rsid w:val="00D23B0A"/>
    <w:rsid w:val="00D24239"/>
    <w:rsid w:val="00D246CA"/>
    <w:rsid w:val="00D24BAF"/>
    <w:rsid w:val="00D24C26"/>
    <w:rsid w:val="00D253BA"/>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65E"/>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466"/>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384"/>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678"/>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842"/>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1AE9"/>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38C6"/>
    <w:rsid w:val="00E6460B"/>
    <w:rsid w:val="00E65663"/>
    <w:rsid w:val="00E661DB"/>
    <w:rsid w:val="00E66781"/>
    <w:rsid w:val="00E66C88"/>
    <w:rsid w:val="00E67CE1"/>
    <w:rsid w:val="00E67D73"/>
    <w:rsid w:val="00E67D7A"/>
    <w:rsid w:val="00E7056F"/>
    <w:rsid w:val="00E70710"/>
    <w:rsid w:val="00E71086"/>
    <w:rsid w:val="00E711F3"/>
    <w:rsid w:val="00E71B32"/>
    <w:rsid w:val="00E729DD"/>
    <w:rsid w:val="00E7391F"/>
    <w:rsid w:val="00E745BB"/>
    <w:rsid w:val="00E75DE6"/>
    <w:rsid w:val="00E77E32"/>
    <w:rsid w:val="00E809C8"/>
    <w:rsid w:val="00E8173D"/>
    <w:rsid w:val="00E81B11"/>
    <w:rsid w:val="00E82524"/>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2E5A"/>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5D6F"/>
    <w:rsid w:val="00EC7215"/>
    <w:rsid w:val="00EC7371"/>
    <w:rsid w:val="00EC7652"/>
    <w:rsid w:val="00EC766D"/>
    <w:rsid w:val="00EC77DC"/>
    <w:rsid w:val="00EC7835"/>
    <w:rsid w:val="00ED0437"/>
    <w:rsid w:val="00ED05EB"/>
    <w:rsid w:val="00ED0D53"/>
    <w:rsid w:val="00ED0ED2"/>
    <w:rsid w:val="00ED2112"/>
    <w:rsid w:val="00ED25BD"/>
    <w:rsid w:val="00ED3133"/>
    <w:rsid w:val="00ED339D"/>
    <w:rsid w:val="00ED35F0"/>
    <w:rsid w:val="00ED3605"/>
    <w:rsid w:val="00ED3C86"/>
    <w:rsid w:val="00ED3CE8"/>
    <w:rsid w:val="00ED47E4"/>
    <w:rsid w:val="00ED4B01"/>
    <w:rsid w:val="00ED5511"/>
    <w:rsid w:val="00ED58AD"/>
    <w:rsid w:val="00ED5E13"/>
    <w:rsid w:val="00ED6A91"/>
    <w:rsid w:val="00ED6C71"/>
    <w:rsid w:val="00ED6CC4"/>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294"/>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2616"/>
    <w:rsid w:val="00F83B27"/>
    <w:rsid w:val="00F83C5B"/>
    <w:rsid w:val="00F83E60"/>
    <w:rsid w:val="00F83FD9"/>
    <w:rsid w:val="00F84289"/>
    <w:rsid w:val="00F84293"/>
    <w:rsid w:val="00F84CAE"/>
    <w:rsid w:val="00F857D6"/>
    <w:rsid w:val="00F87193"/>
    <w:rsid w:val="00F8722D"/>
    <w:rsid w:val="00F8785E"/>
    <w:rsid w:val="00F87F75"/>
    <w:rsid w:val="00F87F99"/>
    <w:rsid w:val="00F87FB2"/>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4748"/>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16B"/>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5A5E"/>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567D"/>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A0C7D"/>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4F9077C7"/>
    <w:rsid w:val="4FC70083"/>
    <w:rsid w:val="51646BB6"/>
    <w:rsid w:val="51D10A66"/>
    <w:rsid w:val="52281144"/>
    <w:rsid w:val="528A390F"/>
    <w:rsid w:val="528C6991"/>
    <w:rsid w:val="52C3297B"/>
    <w:rsid w:val="53D739D2"/>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EFD2476"/>
    <w:rsid w:val="5FDD643B"/>
    <w:rsid w:val="60BA3E42"/>
    <w:rsid w:val="61475DFF"/>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5E74B43"/>
    <w:rsid w:val="76D71644"/>
    <w:rsid w:val="76F32DC5"/>
    <w:rsid w:val="77520013"/>
    <w:rsid w:val="776C2FB6"/>
    <w:rsid w:val="78981D61"/>
    <w:rsid w:val="78F75F50"/>
    <w:rsid w:val="795148E4"/>
    <w:rsid w:val="798D74FA"/>
    <w:rsid w:val="79982284"/>
    <w:rsid w:val="7998662D"/>
    <w:rsid w:val="7A2B4141"/>
    <w:rsid w:val="7A8C5878"/>
    <w:rsid w:val="7B471854"/>
    <w:rsid w:val="7C552333"/>
    <w:rsid w:val="7C9E7A01"/>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C38DD76-4897-4FFD-B3F1-B9EF2763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uiPriority w:val="99"/>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uiPriority w:val="99"/>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wfw.cscse.edu.cn/&#65289;&#22312;&#32447;&#26597;&#35810;&#25130;&#22270;&#12305;&#20063;&#20104;&#20197;&#35748;&#214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wfw.cscse.edu.cn/&#65289;&#22312;&#32447;&#26597;&#35810;&#25130;&#22270;&#12305;&#20063;&#20104;&#20197;&#35748;&#21487;"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72</Pages>
  <Words>7696</Words>
  <Characters>43871</Characters>
  <Application>Microsoft Office Word</Application>
  <DocSecurity>0</DocSecurity>
  <Lines>365</Lines>
  <Paragraphs>102</Paragraphs>
  <ScaleCrop>false</ScaleCrop>
  <Company>MC SYSTEM</Company>
  <LinksUpToDate>false</LinksUpToDate>
  <CharactersWithSpaces>51465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325</cp:revision>
  <cp:lastPrinted>2022-06-06T04:43:00Z</cp:lastPrinted>
  <dcterms:created xsi:type="dcterms:W3CDTF">2024-01-03T06:55:00Z</dcterms:created>
  <dcterms:modified xsi:type="dcterms:W3CDTF">2025-09-26T06:10:00Z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BA5D156EBE374E4CB58813948B8E08B9_13</vt:lpwstr>
  </property>
  <property fmtid="{D5CDD505-2E9C-101B-9397-08002B2CF9AE}" pid="4" name="KSOTemplateDocerSaveRecord">
    <vt:lpwstr>eyJoZGlkIjoiZjUwMjYzYTYxYTA5NjVmYTU3MzA3ZTBmYmRiNDRlYzQiLCJ1c2VySWQiOiIxMzgzMjYzMzQ0In0=</vt:lpwstr>
  </property>
</Properties>
</file>